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4917" w14:textId="77777777" w:rsidR="00FE5289" w:rsidRPr="00C55CA6" w:rsidRDefault="005830C6" w:rsidP="005830C6">
      <w:pPr>
        <w:spacing w:line="276" w:lineRule="auto"/>
        <w:ind w:firstLine="709"/>
        <w:jc w:val="center"/>
        <w:rPr>
          <w:rFonts w:ascii="Times New Roman" w:hAnsi="Times New Roman" w:cs="Times New Roman"/>
          <w:b/>
          <w:bCs/>
          <w:sz w:val="24"/>
          <w:szCs w:val="24"/>
          <w:lang w:val="kk-KZ"/>
        </w:rPr>
      </w:pPr>
      <w:bookmarkStart w:id="0" w:name="_page_4_0"/>
      <w:bookmarkStart w:id="1" w:name="_page_21_0"/>
      <w:r w:rsidRPr="00C55CA6">
        <w:rPr>
          <w:rFonts w:ascii="Times New Roman" w:hAnsi="Times New Roman" w:cs="Times New Roman"/>
          <w:b/>
          <w:bCs/>
          <w:sz w:val="24"/>
          <w:szCs w:val="24"/>
          <w:lang w:val="kk-KZ"/>
        </w:rPr>
        <w:t xml:space="preserve">«Ақмола облысы білім басқармасының Ақкөл ауданы бойынша білім бөлімі </w:t>
      </w:r>
    </w:p>
    <w:p w14:paraId="77AEC8B1" w14:textId="38DE8B2E" w:rsidR="005830C6" w:rsidRPr="00C55CA6" w:rsidRDefault="00FE5289" w:rsidP="005830C6">
      <w:pPr>
        <w:spacing w:line="276" w:lineRule="auto"/>
        <w:ind w:firstLine="709"/>
        <w:jc w:val="center"/>
        <w:rPr>
          <w:rFonts w:ascii="Times New Roman" w:hAnsi="Times New Roman" w:cs="Times New Roman"/>
          <w:b/>
          <w:bCs/>
          <w:sz w:val="24"/>
          <w:szCs w:val="24"/>
          <w:lang w:val="kk-KZ"/>
        </w:rPr>
      </w:pPr>
      <w:r w:rsidRPr="00C55CA6">
        <w:rPr>
          <w:rFonts w:ascii="Times New Roman" w:hAnsi="Times New Roman" w:cs="Times New Roman"/>
          <w:b/>
          <w:bCs/>
          <w:sz w:val="24"/>
          <w:szCs w:val="24"/>
          <w:lang w:val="kk-KZ"/>
        </w:rPr>
        <w:t>Амангелді</w:t>
      </w:r>
      <w:r w:rsidR="005830C6" w:rsidRPr="00C55CA6">
        <w:rPr>
          <w:rFonts w:ascii="Times New Roman" w:hAnsi="Times New Roman" w:cs="Times New Roman"/>
          <w:b/>
          <w:bCs/>
          <w:sz w:val="24"/>
          <w:szCs w:val="24"/>
          <w:lang w:val="kk-KZ"/>
        </w:rPr>
        <w:t xml:space="preserve"> ауылының</w:t>
      </w:r>
      <w:r w:rsidRPr="00C55CA6">
        <w:rPr>
          <w:rFonts w:ascii="Times New Roman" w:hAnsi="Times New Roman" w:cs="Times New Roman"/>
          <w:b/>
          <w:bCs/>
          <w:sz w:val="24"/>
          <w:szCs w:val="24"/>
          <w:lang w:val="kk-KZ"/>
        </w:rPr>
        <w:t xml:space="preserve"> негізгі орта мектебі</w:t>
      </w:r>
      <w:r w:rsidR="005830C6" w:rsidRPr="00C55CA6">
        <w:rPr>
          <w:rFonts w:ascii="Times New Roman" w:hAnsi="Times New Roman" w:cs="Times New Roman"/>
          <w:b/>
          <w:bCs/>
          <w:sz w:val="24"/>
          <w:szCs w:val="24"/>
          <w:lang w:val="kk-KZ"/>
        </w:rPr>
        <w:t xml:space="preserve"> » КММ</w:t>
      </w:r>
    </w:p>
    <w:p w14:paraId="4C8E304A" w14:textId="77777777" w:rsidR="00525E63" w:rsidRPr="00C55CA6" w:rsidRDefault="00525E63" w:rsidP="005830C6">
      <w:pPr>
        <w:spacing w:line="276" w:lineRule="auto"/>
        <w:ind w:firstLine="709"/>
        <w:jc w:val="center"/>
        <w:rPr>
          <w:rFonts w:ascii="Times New Roman" w:hAnsi="Times New Roman" w:cs="Times New Roman"/>
          <w:b/>
          <w:bCs/>
          <w:sz w:val="24"/>
          <w:szCs w:val="24"/>
          <w:lang w:val="kk-KZ"/>
        </w:rPr>
      </w:pPr>
    </w:p>
    <w:p w14:paraId="31445587" w14:textId="77777777" w:rsidR="00006AC3" w:rsidRPr="00C55CA6" w:rsidRDefault="00006AC3" w:rsidP="00525E63">
      <w:pPr>
        <w:spacing w:line="276" w:lineRule="auto"/>
        <w:ind w:firstLine="709"/>
        <w:jc w:val="center"/>
        <w:rPr>
          <w:rFonts w:ascii="Times New Roman" w:hAnsi="Times New Roman" w:cs="Times New Roman"/>
          <w:b/>
          <w:bCs/>
          <w:noProof/>
          <w:sz w:val="24"/>
          <w:szCs w:val="24"/>
          <w:lang w:val="kk-KZ"/>
        </w:rPr>
      </w:pPr>
    </w:p>
    <w:p w14:paraId="4737542E" w14:textId="04FB2197" w:rsidR="0096570C" w:rsidRPr="00C55CA6" w:rsidRDefault="00525E63" w:rsidP="00525E63">
      <w:pPr>
        <w:spacing w:line="276" w:lineRule="auto"/>
        <w:ind w:firstLine="709"/>
        <w:jc w:val="center"/>
        <w:rPr>
          <w:rFonts w:ascii="Times New Roman" w:hAnsi="Times New Roman" w:cs="Times New Roman"/>
          <w:b/>
          <w:bCs/>
          <w:sz w:val="24"/>
          <w:szCs w:val="24"/>
          <w:lang w:val="kk-KZ"/>
        </w:rPr>
      </w:pPr>
      <w:r w:rsidRPr="00C55CA6">
        <w:rPr>
          <w:rFonts w:ascii="Times New Roman" w:hAnsi="Times New Roman" w:cs="Times New Roman"/>
          <w:b/>
          <w:bCs/>
          <w:noProof/>
          <w:sz w:val="24"/>
          <w:szCs w:val="24"/>
        </w:rPr>
        <w:drawing>
          <wp:inline distT="0" distB="0" distL="0" distR="0" wp14:anchorId="08C2F176" wp14:editId="12974C33">
            <wp:extent cx="2552700" cy="2332990"/>
            <wp:effectExtent l="0" t="0" r="0" b="0"/>
            <wp:docPr id="1" name="Рисунок 1" descr="C:\Users\Admin\Desktop\логотип Аман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логотип Аман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6025" cy="2336029"/>
                    </a:xfrm>
                    <a:prstGeom prst="rect">
                      <a:avLst/>
                    </a:prstGeom>
                    <a:noFill/>
                    <a:ln>
                      <a:noFill/>
                    </a:ln>
                  </pic:spPr>
                </pic:pic>
              </a:graphicData>
            </a:graphic>
          </wp:inline>
        </w:drawing>
      </w:r>
    </w:p>
    <w:p w14:paraId="30A5562F" w14:textId="77777777" w:rsidR="0096570C" w:rsidRPr="00C55CA6" w:rsidRDefault="0096570C" w:rsidP="0096570C">
      <w:pPr>
        <w:spacing w:after="69" w:line="240" w:lineRule="exact"/>
        <w:rPr>
          <w:rFonts w:ascii="Times New Roman" w:eastAsia="Times New Roman" w:hAnsi="Times New Roman" w:cs="Times New Roman"/>
          <w:color w:val="365F91" w:themeColor="accent1" w:themeShade="BF"/>
          <w:sz w:val="24"/>
          <w:szCs w:val="24"/>
          <w:lang w:val="kk-KZ"/>
        </w:rPr>
      </w:pPr>
    </w:p>
    <w:p w14:paraId="51E80B03" w14:textId="5A9D885D" w:rsidR="001B2239" w:rsidRPr="00C55CA6" w:rsidRDefault="001B2239" w:rsidP="001B2239">
      <w:pPr>
        <w:widowControl w:val="0"/>
        <w:spacing w:line="240" w:lineRule="auto"/>
        <w:ind w:left="506" w:right="-20"/>
        <w:jc w:val="center"/>
        <w:rPr>
          <w:rFonts w:ascii="Times New Roman" w:eastAsia="Times New Roman" w:hAnsi="Times New Roman" w:cs="Times New Roman"/>
          <w:b/>
          <w:bCs/>
          <w:sz w:val="24"/>
          <w:szCs w:val="24"/>
          <w:lang w:val="kk-KZ"/>
        </w:rPr>
      </w:pPr>
    </w:p>
    <w:p w14:paraId="183AF4CD" w14:textId="77777777" w:rsidR="00BA0229" w:rsidRPr="00C55CA6" w:rsidRDefault="00BA0229" w:rsidP="00BA0229">
      <w:pPr>
        <w:spacing w:line="240" w:lineRule="auto"/>
        <w:jc w:val="center"/>
        <w:rPr>
          <w:rFonts w:ascii="Times New Roman" w:eastAsia="Times New Roman" w:hAnsi="Times New Roman" w:cs="Times New Roman"/>
          <w:b/>
          <w:sz w:val="24"/>
          <w:szCs w:val="24"/>
        </w:rPr>
      </w:pPr>
    </w:p>
    <w:p w14:paraId="76E5507E" w14:textId="65D6993A" w:rsidR="00FE5289" w:rsidRPr="00C55CA6" w:rsidRDefault="00BA0229" w:rsidP="00BA0229">
      <w:pPr>
        <w:spacing w:line="240" w:lineRule="auto"/>
        <w:jc w:val="center"/>
        <w:rPr>
          <w:rFonts w:ascii="Times New Roman" w:eastAsia="Times New Roman" w:hAnsi="Times New Roman" w:cs="Times New Roman"/>
          <w:b/>
          <w:sz w:val="24"/>
          <w:szCs w:val="24"/>
        </w:rPr>
      </w:pPr>
      <w:r w:rsidRPr="00C55CA6">
        <w:rPr>
          <w:rFonts w:ascii="Times New Roman" w:eastAsia="Times New Roman" w:hAnsi="Times New Roman" w:cs="Times New Roman"/>
          <w:b/>
          <w:sz w:val="24"/>
          <w:szCs w:val="24"/>
        </w:rPr>
        <w:t>"</w:t>
      </w:r>
      <w:proofErr w:type="spellStart"/>
      <w:r w:rsidRPr="00C55CA6">
        <w:rPr>
          <w:rFonts w:ascii="Times New Roman" w:eastAsia="Times New Roman" w:hAnsi="Times New Roman" w:cs="Times New Roman"/>
          <w:b/>
          <w:sz w:val="24"/>
          <w:szCs w:val="24"/>
        </w:rPr>
        <w:t>Ақмола</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облысы</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білім</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басқармасының</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Ақкөл</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ауданы</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бойынша</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білім</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бөлімінің</w:t>
      </w:r>
      <w:proofErr w:type="spellEnd"/>
      <w:r w:rsidRPr="00C55CA6">
        <w:rPr>
          <w:rFonts w:ascii="Times New Roman" w:eastAsia="Times New Roman" w:hAnsi="Times New Roman" w:cs="Times New Roman"/>
          <w:b/>
          <w:sz w:val="24"/>
          <w:szCs w:val="24"/>
        </w:rPr>
        <w:t xml:space="preserve"> </w:t>
      </w:r>
      <w:proofErr w:type="gramStart"/>
      <w:r w:rsidR="00FE5289" w:rsidRPr="00C55CA6">
        <w:rPr>
          <w:rFonts w:ascii="Times New Roman" w:eastAsia="Times New Roman" w:hAnsi="Times New Roman" w:cs="Times New Roman"/>
          <w:b/>
          <w:sz w:val="24"/>
          <w:szCs w:val="24"/>
          <w:lang w:val="kk-KZ"/>
        </w:rPr>
        <w:t xml:space="preserve">Амангелді </w:t>
      </w:r>
      <w:r w:rsidRPr="00C55CA6">
        <w:rPr>
          <w:rFonts w:ascii="Times New Roman" w:eastAsia="Times New Roman" w:hAnsi="Times New Roman" w:cs="Times New Roman"/>
          <w:b/>
          <w:sz w:val="24"/>
          <w:szCs w:val="24"/>
        </w:rPr>
        <w:t xml:space="preserve"> </w:t>
      </w:r>
      <w:r w:rsidRPr="00C55CA6">
        <w:rPr>
          <w:rFonts w:ascii="Times New Roman" w:hAnsi="Times New Roman" w:cs="Times New Roman"/>
          <w:b/>
          <w:bCs/>
          <w:sz w:val="24"/>
          <w:szCs w:val="24"/>
          <w:lang w:val="kk-KZ"/>
        </w:rPr>
        <w:t>ауылының</w:t>
      </w:r>
      <w:proofErr w:type="gramEnd"/>
      <w:r w:rsidRPr="00C55CA6">
        <w:rPr>
          <w:rFonts w:ascii="Times New Roman" w:eastAsia="Times New Roman" w:hAnsi="Times New Roman" w:cs="Times New Roman"/>
          <w:b/>
          <w:sz w:val="24"/>
          <w:szCs w:val="24"/>
        </w:rPr>
        <w:t xml:space="preserve"> </w:t>
      </w:r>
      <w:r w:rsidR="00FE5289" w:rsidRPr="00C55CA6">
        <w:rPr>
          <w:rFonts w:ascii="Times New Roman" w:eastAsia="Times New Roman" w:hAnsi="Times New Roman" w:cs="Times New Roman"/>
          <w:b/>
          <w:sz w:val="24"/>
          <w:szCs w:val="24"/>
          <w:lang w:val="kk-KZ"/>
        </w:rPr>
        <w:t>негізгі орта мектебі</w:t>
      </w:r>
      <w:r w:rsidRPr="00C55CA6">
        <w:rPr>
          <w:rFonts w:ascii="Times New Roman" w:eastAsia="Times New Roman" w:hAnsi="Times New Roman" w:cs="Times New Roman"/>
          <w:b/>
          <w:sz w:val="24"/>
          <w:szCs w:val="24"/>
        </w:rPr>
        <w:t>"</w:t>
      </w:r>
      <w:r w:rsidR="005419FA">
        <w:rPr>
          <w:rFonts w:ascii="Times New Roman" w:eastAsia="Times New Roman" w:hAnsi="Times New Roman" w:cs="Times New Roman"/>
          <w:b/>
          <w:sz w:val="24"/>
          <w:szCs w:val="24"/>
        </w:rPr>
        <w:t xml:space="preserve"> </w:t>
      </w:r>
      <w:r w:rsidRPr="00C55CA6">
        <w:rPr>
          <w:rFonts w:ascii="Times New Roman" w:eastAsia="Times New Roman" w:hAnsi="Times New Roman" w:cs="Times New Roman"/>
          <w:b/>
          <w:sz w:val="24"/>
          <w:szCs w:val="24"/>
        </w:rPr>
        <w:t xml:space="preserve">КММ </w:t>
      </w:r>
    </w:p>
    <w:p w14:paraId="28CE14F8" w14:textId="6F8FB37A" w:rsidR="00BA0229" w:rsidRPr="00C55CA6" w:rsidRDefault="00BA0229" w:rsidP="00BA0229">
      <w:pPr>
        <w:spacing w:line="240" w:lineRule="auto"/>
        <w:jc w:val="center"/>
        <w:rPr>
          <w:rFonts w:ascii="Times New Roman" w:eastAsia="Times New Roman" w:hAnsi="Times New Roman" w:cs="Times New Roman"/>
          <w:b/>
          <w:sz w:val="24"/>
          <w:szCs w:val="24"/>
        </w:rPr>
      </w:pPr>
      <w:proofErr w:type="spellStart"/>
      <w:r w:rsidRPr="00C55CA6">
        <w:rPr>
          <w:rFonts w:ascii="Times New Roman" w:eastAsia="Times New Roman" w:hAnsi="Times New Roman" w:cs="Times New Roman"/>
          <w:b/>
          <w:sz w:val="24"/>
          <w:szCs w:val="24"/>
        </w:rPr>
        <w:t>Өзін-өзі</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бағалау</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қорытындысы</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бойынша</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қорытынды</w:t>
      </w:r>
      <w:proofErr w:type="spellEnd"/>
    </w:p>
    <w:p w14:paraId="027206C5" w14:textId="77777777" w:rsidR="00BA0229" w:rsidRPr="00C55CA6" w:rsidRDefault="00BA0229" w:rsidP="00BA0229">
      <w:pPr>
        <w:jc w:val="center"/>
        <w:rPr>
          <w:rFonts w:ascii="Times New Roman" w:hAnsi="Times New Roman" w:cs="Times New Roman"/>
          <w:b/>
          <w:sz w:val="24"/>
          <w:szCs w:val="24"/>
        </w:rPr>
      </w:pPr>
    </w:p>
    <w:p w14:paraId="26B2CADF" w14:textId="77777777" w:rsidR="008913E1" w:rsidRPr="00C55CA6" w:rsidRDefault="008913E1" w:rsidP="00D21384">
      <w:pPr>
        <w:spacing w:after="117" w:line="240" w:lineRule="exact"/>
        <w:jc w:val="center"/>
        <w:rPr>
          <w:rFonts w:ascii="Times New Roman" w:eastAsia="Times New Roman" w:hAnsi="Times New Roman" w:cs="Times New Roman"/>
          <w:sz w:val="24"/>
          <w:szCs w:val="24"/>
          <w:lang w:val="kk-KZ"/>
        </w:rPr>
      </w:pPr>
    </w:p>
    <w:p w14:paraId="64B89706" w14:textId="4419C375" w:rsidR="0096570C" w:rsidRPr="00C55CA6" w:rsidRDefault="0096570C" w:rsidP="00BA0229">
      <w:pPr>
        <w:widowControl w:val="0"/>
        <w:spacing w:line="240" w:lineRule="auto"/>
        <w:ind w:left="1493" w:right="-20"/>
        <w:jc w:val="center"/>
        <w:rPr>
          <w:rFonts w:ascii="Times New Roman" w:eastAsia="Times New Roman" w:hAnsi="Times New Roman" w:cs="Times New Roman"/>
          <w:b/>
          <w:bCs/>
          <w:sz w:val="24"/>
          <w:szCs w:val="24"/>
        </w:rPr>
      </w:pPr>
    </w:p>
    <w:p w14:paraId="1886C07C" w14:textId="77777777" w:rsidR="0096570C" w:rsidRPr="00C55CA6" w:rsidRDefault="0096570C" w:rsidP="00BA0229">
      <w:pPr>
        <w:spacing w:line="240" w:lineRule="exact"/>
        <w:jc w:val="center"/>
        <w:rPr>
          <w:rFonts w:ascii="Times New Roman" w:eastAsia="Times New Roman" w:hAnsi="Times New Roman" w:cs="Times New Roman"/>
          <w:b/>
          <w:sz w:val="24"/>
          <w:szCs w:val="24"/>
        </w:rPr>
      </w:pPr>
    </w:p>
    <w:p w14:paraId="04931FD4" w14:textId="77777777" w:rsidR="0096570C" w:rsidRPr="00C55CA6" w:rsidRDefault="0096570C" w:rsidP="00BA0229">
      <w:pPr>
        <w:spacing w:line="240" w:lineRule="exact"/>
        <w:jc w:val="center"/>
        <w:rPr>
          <w:rFonts w:ascii="Times New Roman" w:eastAsia="Times New Roman" w:hAnsi="Times New Roman" w:cs="Times New Roman"/>
          <w:b/>
          <w:sz w:val="24"/>
          <w:szCs w:val="24"/>
        </w:rPr>
      </w:pPr>
    </w:p>
    <w:p w14:paraId="1B38C622" w14:textId="77777777" w:rsidR="0096570C" w:rsidRPr="00C55CA6" w:rsidRDefault="0096570C" w:rsidP="00BA0229">
      <w:pPr>
        <w:spacing w:line="240" w:lineRule="exact"/>
        <w:jc w:val="center"/>
        <w:rPr>
          <w:rFonts w:ascii="Times New Roman" w:eastAsia="Times New Roman" w:hAnsi="Times New Roman" w:cs="Times New Roman"/>
          <w:b/>
          <w:sz w:val="24"/>
          <w:szCs w:val="24"/>
        </w:rPr>
      </w:pPr>
      <w:r w:rsidRPr="00C55CA6">
        <w:rPr>
          <w:rFonts w:ascii="Times New Roman" w:eastAsia="Times New Roman" w:hAnsi="Times New Roman" w:cs="Times New Roman"/>
          <w:b/>
          <w:noProof/>
          <w:sz w:val="24"/>
          <w:szCs w:val="24"/>
        </w:rPr>
        <w:drawing>
          <wp:anchor distT="0" distB="0" distL="114300" distR="114300" simplePos="0" relativeHeight="251657728" behindDoc="0" locked="0" layoutInCell="1" allowOverlap="1" wp14:anchorId="19D6B82E" wp14:editId="5D6469E4">
            <wp:simplePos x="0" y="0"/>
            <wp:positionH relativeFrom="column">
              <wp:posOffset>2334140</wp:posOffset>
            </wp:positionH>
            <wp:positionV relativeFrom="paragraph">
              <wp:posOffset>114920</wp:posOffset>
            </wp:positionV>
            <wp:extent cx="17280" cy="360"/>
            <wp:effectExtent l="57150" t="38100" r="1905" b="38100"/>
            <wp:wrapNone/>
            <wp:docPr id="8" name="Рукописный ввод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Рукописный ввод 8"/>
                    <pic:cNvPicPr>
                      <a:picLocks noRot="1"/>
                    </pic:cNvPicPr>
                  </pic:nvPicPr>
                  <pic:blipFill>
                    <a:blip r:embed="rId9" cstate="print"/>
                    <a:stretch>
                      <a:fillRect/>
                    </a:stretch>
                  </pic:blipFill>
                  <pic:spPr>
                    <a:xfrm>
                      <a:off x="0" y="0"/>
                      <a:ext cx="52920" cy="216000"/>
                    </a:xfrm>
                    <a:prstGeom prst="rect">
                      <a:avLst/>
                    </a:prstGeom>
                  </pic:spPr>
                </pic:pic>
              </a:graphicData>
            </a:graphic>
          </wp:anchor>
        </w:drawing>
      </w:r>
    </w:p>
    <w:p w14:paraId="6C15D014"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1BDC8548" w14:textId="4B8056AB" w:rsidR="0096570C" w:rsidRPr="00C55CA6" w:rsidRDefault="00863947" w:rsidP="0096570C">
      <w:pPr>
        <w:spacing w:line="240" w:lineRule="exact"/>
        <w:rPr>
          <w:rFonts w:ascii="Times New Roman" w:eastAsia="Times New Roman" w:hAnsi="Times New Roman" w:cs="Times New Roman"/>
          <w:color w:val="365F91" w:themeColor="accent1" w:themeShade="BF"/>
          <w:sz w:val="24"/>
          <w:szCs w:val="24"/>
        </w:rPr>
      </w:pPr>
      <w:r w:rsidRPr="00C55CA6">
        <w:rPr>
          <w:rFonts w:ascii="Times New Roman" w:hAnsi="Times New Roman" w:cs="Times New Roman"/>
          <w:noProof/>
          <w:sz w:val="24"/>
          <w:szCs w:val="24"/>
        </w:rPr>
        <w:drawing>
          <wp:inline distT="0" distB="0" distL="0" distR="0" wp14:anchorId="1589B1D2" wp14:editId="5E7774A4">
            <wp:extent cx="2314575" cy="23145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575" cy="2314575"/>
                    </a:xfrm>
                    <a:prstGeom prst="rect">
                      <a:avLst/>
                    </a:prstGeom>
                    <a:noFill/>
                    <a:ln>
                      <a:noFill/>
                    </a:ln>
                  </pic:spPr>
                </pic:pic>
              </a:graphicData>
            </a:graphic>
          </wp:inline>
        </w:drawing>
      </w:r>
    </w:p>
    <w:p w14:paraId="75F1D1ED"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590F68D5"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3F359769"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05FE5D6E"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0A5306FA"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2E3F5946"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4F508B99"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60085D1F"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3BE967B9"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rPr>
      </w:pPr>
    </w:p>
    <w:p w14:paraId="04C70A00" w14:textId="77777777" w:rsidR="0096570C" w:rsidRPr="00C55CA6" w:rsidRDefault="0096570C" w:rsidP="0096570C">
      <w:pPr>
        <w:spacing w:line="240" w:lineRule="exact"/>
        <w:rPr>
          <w:rFonts w:ascii="Times New Roman" w:eastAsia="Times New Roman" w:hAnsi="Times New Roman" w:cs="Times New Roman"/>
          <w:color w:val="365F91" w:themeColor="accent1" w:themeShade="BF"/>
          <w:sz w:val="24"/>
          <w:szCs w:val="24"/>
          <w:lang w:val="kk-KZ"/>
        </w:rPr>
      </w:pPr>
    </w:p>
    <w:p w14:paraId="5BB880B8"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686A0D9D"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4C22863A"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28C58E67" w14:textId="77777777" w:rsidR="00006AC3" w:rsidRPr="00C55CA6" w:rsidRDefault="00006AC3" w:rsidP="00006AC3">
      <w:pPr>
        <w:widowControl w:val="0"/>
        <w:tabs>
          <w:tab w:val="left" w:pos="5103"/>
        </w:tabs>
        <w:spacing w:line="244" w:lineRule="auto"/>
        <w:ind w:right="3990"/>
        <w:jc w:val="center"/>
        <w:rPr>
          <w:rFonts w:ascii="Times New Roman" w:eastAsia="Times New Roman" w:hAnsi="Times New Roman" w:cs="Times New Roman"/>
          <w:color w:val="365F91" w:themeColor="accent1" w:themeShade="BF"/>
          <w:sz w:val="24"/>
          <w:szCs w:val="24"/>
        </w:rPr>
      </w:pPr>
    </w:p>
    <w:p w14:paraId="49DCFFFA"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5B327B3D"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0B0634ED"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67D5B507" w14:textId="77777777" w:rsidR="00006AC3" w:rsidRPr="00C55CA6" w:rsidRDefault="00006AC3" w:rsidP="00006AC3">
      <w:pPr>
        <w:widowControl w:val="0"/>
        <w:tabs>
          <w:tab w:val="left" w:pos="5103"/>
        </w:tabs>
        <w:spacing w:line="244" w:lineRule="auto"/>
        <w:ind w:right="3990"/>
        <w:rPr>
          <w:rFonts w:ascii="Times New Roman" w:eastAsia="Times New Roman" w:hAnsi="Times New Roman" w:cs="Times New Roman"/>
          <w:color w:val="365F91" w:themeColor="accent1" w:themeShade="BF"/>
          <w:sz w:val="24"/>
          <w:szCs w:val="24"/>
        </w:rPr>
      </w:pPr>
    </w:p>
    <w:p w14:paraId="2D6A516B" w14:textId="77777777" w:rsidR="00006AC3" w:rsidRPr="00C55CA6" w:rsidRDefault="00006AC3" w:rsidP="00006AC3">
      <w:pPr>
        <w:widowControl w:val="0"/>
        <w:tabs>
          <w:tab w:val="left" w:pos="5103"/>
        </w:tabs>
        <w:spacing w:line="244" w:lineRule="auto"/>
        <w:ind w:right="3990"/>
        <w:jc w:val="center"/>
        <w:rPr>
          <w:rFonts w:ascii="Times New Roman" w:eastAsia="Times New Roman" w:hAnsi="Times New Roman" w:cs="Times New Roman"/>
          <w:color w:val="365F91" w:themeColor="accent1" w:themeShade="BF"/>
          <w:sz w:val="24"/>
          <w:szCs w:val="24"/>
        </w:rPr>
      </w:pPr>
    </w:p>
    <w:p w14:paraId="775C18FE" w14:textId="0A403E38" w:rsidR="0096570C" w:rsidRPr="00C55CA6" w:rsidRDefault="00006AC3" w:rsidP="00006AC3">
      <w:pPr>
        <w:widowControl w:val="0"/>
        <w:tabs>
          <w:tab w:val="left" w:pos="5103"/>
        </w:tabs>
        <w:spacing w:line="244" w:lineRule="auto"/>
        <w:ind w:right="3990"/>
        <w:jc w:val="center"/>
        <w:rPr>
          <w:rFonts w:ascii="Times New Roman" w:eastAsia="Times New Roman" w:hAnsi="Times New Roman" w:cs="Times New Roman"/>
          <w:b/>
          <w:bCs/>
          <w:sz w:val="24"/>
          <w:szCs w:val="24"/>
          <w:lang w:val="kk-KZ"/>
        </w:rPr>
      </w:pPr>
      <w:r w:rsidRPr="00C55CA6">
        <w:rPr>
          <w:rFonts w:ascii="Times New Roman" w:eastAsia="Times New Roman" w:hAnsi="Times New Roman" w:cs="Times New Roman"/>
          <w:b/>
          <w:bCs/>
          <w:w w:val="99"/>
          <w:sz w:val="24"/>
          <w:szCs w:val="24"/>
          <w:lang w:val="kk-KZ"/>
        </w:rPr>
        <w:t xml:space="preserve">                                                                     </w:t>
      </w:r>
      <w:r w:rsidR="00FE5289" w:rsidRPr="00C55CA6">
        <w:rPr>
          <w:rFonts w:ascii="Times New Roman" w:eastAsia="Times New Roman" w:hAnsi="Times New Roman" w:cs="Times New Roman"/>
          <w:b/>
          <w:bCs/>
          <w:w w:val="99"/>
          <w:sz w:val="24"/>
          <w:szCs w:val="24"/>
          <w:lang w:val="kk-KZ"/>
        </w:rPr>
        <w:t>Амангелді</w:t>
      </w:r>
      <w:r w:rsidR="005830C6" w:rsidRPr="00C55CA6">
        <w:rPr>
          <w:rFonts w:ascii="Times New Roman" w:eastAsia="Times New Roman" w:hAnsi="Times New Roman" w:cs="Times New Roman"/>
          <w:b/>
          <w:bCs/>
          <w:w w:val="99"/>
          <w:sz w:val="24"/>
          <w:szCs w:val="24"/>
          <w:lang w:val="kk-KZ"/>
        </w:rPr>
        <w:t xml:space="preserve"> а</w:t>
      </w:r>
      <w:r w:rsidR="00FE5289" w:rsidRPr="00C55CA6">
        <w:rPr>
          <w:rFonts w:ascii="Times New Roman" w:eastAsia="Times New Roman" w:hAnsi="Times New Roman" w:cs="Times New Roman"/>
          <w:b/>
          <w:bCs/>
          <w:w w:val="99"/>
          <w:sz w:val="24"/>
          <w:szCs w:val="24"/>
          <w:lang w:val="kk-KZ"/>
        </w:rPr>
        <w:t>уылы</w:t>
      </w:r>
    </w:p>
    <w:p w14:paraId="2337C508" w14:textId="34A0A963" w:rsidR="0096570C" w:rsidRPr="00C55CA6" w:rsidRDefault="0096570C" w:rsidP="00006AC3">
      <w:pPr>
        <w:widowControl w:val="0"/>
        <w:tabs>
          <w:tab w:val="left" w:pos="5103"/>
        </w:tabs>
        <w:spacing w:line="244" w:lineRule="auto"/>
        <w:ind w:left="4363" w:right="3990"/>
        <w:jc w:val="center"/>
        <w:rPr>
          <w:rFonts w:ascii="Times New Roman" w:eastAsia="Times New Roman" w:hAnsi="Times New Roman" w:cs="Times New Roman"/>
          <w:b/>
          <w:bCs/>
          <w:sz w:val="24"/>
          <w:szCs w:val="24"/>
          <w:lang w:val="kk-KZ"/>
        </w:rPr>
        <w:sectPr w:rsidR="0096570C" w:rsidRPr="00C55CA6" w:rsidSect="0096570C">
          <w:footerReference w:type="default" r:id="rId11"/>
          <w:pgSz w:w="11906" w:h="16838"/>
          <w:pgMar w:top="541" w:right="639" w:bottom="1134" w:left="614" w:header="0" w:footer="0" w:gutter="0"/>
          <w:pgNumType w:start="0"/>
          <w:cols w:space="708"/>
          <w:titlePg/>
          <w:docGrid w:linePitch="299"/>
        </w:sectPr>
      </w:pPr>
      <w:r w:rsidRPr="00C55CA6">
        <w:rPr>
          <w:rFonts w:ascii="Times New Roman" w:eastAsia="Times New Roman" w:hAnsi="Times New Roman" w:cs="Times New Roman"/>
          <w:b/>
          <w:bCs/>
          <w:sz w:val="24"/>
          <w:szCs w:val="24"/>
          <w:lang w:val="kk-KZ"/>
        </w:rPr>
        <w:t>202</w:t>
      </w:r>
      <w:r w:rsidR="005419FA">
        <w:rPr>
          <w:rFonts w:ascii="Times New Roman" w:eastAsia="Times New Roman" w:hAnsi="Times New Roman" w:cs="Times New Roman"/>
          <w:b/>
          <w:bCs/>
          <w:sz w:val="24"/>
          <w:szCs w:val="24"/>
          <w:lang w:val="kk-KZ"/>
        </w:rPr>
        <w:t>5</w:t>
      </w:r>
      <w:r w:rsidRPr="00C55CA6">
        <w:rPr>
          <w:rFonts w:ascii="Times New Roman" w:eastAsia="Times New Roman" w:hAnsi="Times New Roman" w:cs="Times New Roman"/>
          <w:b/>
          <w:bCs/>
          <w:sz w:val="24"/>
          <w:szCs w:val="24"/>
          <w:lang w:val="kk-KZ"/>
        </w:rPr>
        <w:t xml:space="preserve"> </w:t>
      </w:r>
      <w:r w:rsidRPr="00C55CA6">
        <w:rPr>
          <w:rFonts w:ascii="Times New Roman" w:eastAsia="Times New Roman" w:hAnsi="Times New Roman" w:cs="Times New Roman"/>
          <w:b/>
          <w:bCs/>
          <w:spacing w:val="-3"/>
          <w:w w:val="99"/>
          <w:sz w:val="24"/>
          <w:szCs w:val="24"/>
          <w:lang w:val="kk-KZ"/>
        </w:rPr>
        <w:t>ж</w:t>
      </w:r>
      <w:r w:rsidRPr="00C55CA6">
        <w:rPr>
          <w:rFonts w:ascii="Times New Roman" w:eastAsia="Times New Roman" w:hAnsi="Times New Roman" w:cs="Times New Roman"/>
          <w:b/>
          <w:bCs/>
          <w:sz w:val="24"/>
          <w:szCs w:val="24"/>
          <w:lang w:val="kk-KZ"/>
        </w:rPr>
        <w:t>.</w:t>
      </w:r>
      <w:bookmarkEnd w:id="0"/>
    </w:p>
    <w:p w14:paraId="2D8E8804" w14:textId="268A6DB9" w:rsidR="0096570C" w:rsidRPr="00C55CA6" w:rsidRDefault="00FE5289" w:rsidP="0096570C">
      <w:pPr>
        <w:widowControl w:val="0"/>
        <w:spacing w:line="240" w:lineRule="auto"/>
        <w:ind w:left="3808" w:right="-20"/>
        <w:rPr>
          <w:rFonts w:ascii="Times New Roman" w:eastAsia="Times New Roman" w:hAnsi="Times New Roman" w:cs="Times New Roman"/>
          <w:b/>
          <w:bCs/>
          <w:sz w:val="24"/>
          <w:szCs w:val="24"/>
          <w:lang w:val="kk-KZ"/>
        </w:rPr>
      </w:pPr>
      <w:bookmarkStart w:id="2" w:name="_page_5_0"/>
      <w:r w:rsidRPr="00C55CA6">
        <w:rPr>
          <w:rFonts w:ascii="Times New Roman" w:eastAsia="Times New Roman" w:hAnsi="Times New Roman" w:cs="Times New Roman"/>
          <w:b/>
          <w:bCs/>
          <w:spacing w:val="-1"/>
          <w:w w:val="99"/>
          <w:sz w:val="24"/>
          <w:szCs w:val="24"/>
          <w:lang w:val="kk-KZ"/>
        </w:rPr>
        <w:lastRenderedPageBreak/>
        <w:t>Мазмұны</w:t>
      </w:r>
    </w:p>
    <w:p w14:paraId="5004DF90" w14:textId="77777777" w:rsidR="0096570C" w:rsidRPr="00C55CA6" w:rsidRDefault="0096570C" w:rsidP="0096570C">
      <w:pPr>
        <w:spacing w:after="40" w:line="240" w:lineRule="exact"/>
        <w:rPr>
          <w:rFonts w:ascii="Times New Roman" w:eastAsia="Times New Roman" w:hAnsi="Times New Roman" w:cs="Times New Roman"/>
          <w:sz w:val="24"/>
          <w:szCs w:val="24"/>
          <w:lang w:val="kk-KZ"/>
        </w:rPr>
      </w:pPr>
    </w:p>
    <w:p w14:paraId="170F351D" w14:textId="194DBC60" w:rsidR="005E1B8F" w:rsidRPr="00C55CA6" w:rsidRDefault="005E1B8F" w:rsidP="005E1B8F">
      <w:pPr>
        <w:spacing w:after="40" w:line="240" w:lineRule="exact"/>
        <w:rPr>
          <w:rFonts w:ascii="Times New Roman" w:eastAsia="Times New Roman" w:hAnsi="Times New Roman" w:cs="Times New Roman"/>
          <w:sz w:val="24"/>
          <w:szCs w:val="24"/>
          <w:lang w:val="kk-KZ"/>
        </w:rPr>
      </w:pPr>
      <w:r w:rsidRPr="00C55CA6">
        <w:rPr>
          <w:rFonts w:ascii="Times New Roman" w:hAnsi="Times New Roman" w:cs="Times New Roman"/>
          <w:b/>
          <w:bCs/>
          <w:sz w:val="24"/>
          <w:szCs w:val="24"/>
          <w:lang w:val="kk-KZ"/>
        </w:rPr>
        <w:t xml:space="preserve">    </w:t>
      </w:r>
      <w:r w:rsidR="00FE5289" w:rsidRPr="00C55CA6">
        <w:rPr>
          <w:rFonts w:ascii="Times New Roman" w:hAnsi="Times New Roman" w:cs="Times New Roman"/>
          <w:b/>
          <w:bCs/>
          <w:sz w:val="24"/>
          <w:szCs w:val="24"/>
          <w:lang w:val="kk-KZ"/>
        </w:rPr>
        <w:t xml:space="preserve">Бөлім </w:t>
      </w:r>
      <w:r w:rsidR="00F72792" w:rsidRPr="00C55CA6">
        <w:rPr>
          <w:rFonts w:ascii="Times New Roman" w:hAnsi="Times New Roman" w:cs="Times New Roman"/>
          <w:b/>
          <w:bCs/>
          <w:sz w:val="24"/>
          <w:szCs w:val="24"/>
          <w:lang w:val="kk-KZ"/>
        </w:rPr>
        <w:t xml:space="preserve">1. </w:t>
      </w:r>
      <w:r w:rsidRPr="00C55CA6">
        <w:rPr>
          <w:rFonts w:ascii="Times New Roman" w:hAnsi="Times New Roman" w:cs="Times New Roman"/>
          <w:b/>
          <w:sz w:val="24"/>
          <w:szCs w:val="24"/>
          <w:lang w:val="kk-KZ"/>
        </w:rPr>
        <w:t>Білім беру ұйымдарының жалпы сипаттамасы</w:t>
      </w:r>
      <w:r w:rsidR="00F72792" w:rsidRPr="00C55CA6">
        <w:rPr>
          <w:rFonts w:ascii="Times New Roman" w:hAnsi="Times New Roman" w:cs="Times New Roman"/>
          <w:b/>
          <w:sz w:val="24"/>
          <w:szCs w:val="24"/>
          <w:lang w:val="kk-KZ"/>
        </w:rPr>
        <w:t xml:space="preserve"> </w:t>
      </w:r>
      <w:r w:rsidRPr="00C55CA6">
        <w:rPr>
          <w:rFonts w:ascii="Times New Roman" w:hAnsi="Times New Roman" w:cs="Times New Roman"/>
          <w:b/>
          <w:sz w:val="24"/>
          <w:szCs w:val="24"/>
          <w:lang w:val="kk-KZ"/>
        </w:rPr>
        <w:t xml:space="preserve"> </w:t>
      </w:r>
      <w:r w:rsidRPr="00C55CA6">
        <w:rPr>
          <w:rFonts w:ascii="Times New Roman" w:hAnsi="Times New Roman" w:cs="Times New Roman"/>
          <w:bCs/>
          <w:sz w:val="24"/>
          <w:szCs w:val="24"/>
          <w:lang w:val="kk-KZ"/>
        </w:rPr>
        <w:t>……….…3</w:t>
      </w:r>
      <w:r w:rsidRPr="00C55CA6">
        <w:rPr>
          <w:rFonts w:ascii="Times New Roman" w:hAnsi="Times New Roman" w:cs="Times New Roman"/>
          <w:b/>
          <w:sz w:val="24"/>
          <w:szCs w:val="24"/>
          <w:lang w:val="kk-KZ"/>
        </w:rPr>
        <w:t xml:space="preserve"> </w:t>
      </w:r>
    </w:p>
    <w:p w14:paraId="56407515" w14:textId="77777777" w:rsidR="005E1B8F" w:rsidRPr="00C55CA6" w:rsidRDefault="005E1B8F" w:rsidP="005E1B8F">
      <w:pPr>
        <w:spacing w:after="40" w:line="240" w:lineRule="exact"/>
        <w:rPr>
          <w:rFonts w:ascii="Times New Roman" w:eastAsia="Times New Roman" w:hAnsi="Times New Roman" w:cs="Times New Roman"/>
          <w:sz w:val="24"/>
          <w:szCs w:val="24"/>
          <w:lang w:val="kk-KZ"/>
        </w:rPr>
      </w:pPr>
    </w:p>
    <w:p w14:paraId="661CC6A9" w14:textId="4D0974BE" w:rsidR="005E1B8F" w:rsidRPr="00C55CA6" w:rsidRDefault="005E1B8F" w:rsidP="005E1B8F">
      <w:pPr>
        <w:widowControl w:val="0"/>
        <w:spacing w:line="240" w:lineRule="auto"/>
        <w:ind w:left="221" w:right="-20"/>
        <w:rPr>
          <w:rFonts w:ascii="Times New Roman" w:eastAsia="Times New Roman" w:hAnsi="Times New Roman" w:cs="Times New Roman"/>
          <w:b/>
          <w:bCs/>
          <w:sz w:val="24"/>
          <w:szCs w:val="24"/>
          <w:lang w:val="kk-KZ"/>
        </w:rPr>
      </w:pPr>
      <w:hyperlink w:anchor="_page_6_0">
        <w:r w:rsidRPr="00C55CA6">
          <w:rPr>
            <w:rFonts w:ascii="Times New Roman" w:eastAsia="Times New Roman" w:hAnsi="Times New Roman" w:cs="Times New Roman"/>
            <w:b/>
            <w:bCs/>
            <w:w w:val="101"/>
            <w:sz w:val="24"/>
            <w:szCs w:val="24"/>
            <w:lang w:val="kk-KZ"/>
          </w:rPr>
          <w:t>Бөлім</w:t>
        </w:r>
        <w:r w:rsidRPr="00C55CA6">
          <w:rPr>
            <w:rFonts w:ascii="Times New Roman" w:eastAsia="Times New Roman" w:hAnsi="Times New Roman" w:cs="Times New Roman"/>
            <w:b/>
            <w:bCs/>
            <w:spacing w:val="1"/>
            <w:sz w:val="24"/>
            <w:szCs w:val="24"/>
            <w:lang w:val="kk-KZ"/>
          </w:rPr>
          <w:t xml:space="preserve"> </w:t>
        </w:r>
        <w:r w:rsidRPr="00C55CA6">
          <w:rPr>
            <w:rFonts w:ascii="Times New Roman" w:eastAsia="Times New Roman" w:hAnsi="Times New Roman" w:cs="Times New Roman"/>
            <w:b/>
            <w:bCs/>
            <w:sz w:val="24"/>
            <w:szCs w:val="24"/>
            <w:lang w:val="kk-KZ"/>
          </w:rPr>
          <w:t>2.</w:t>
        </w:r>
        <w:r w:rsidRPr="00C55CA6">
          <w:rPr>
            <w:rFonts w:ascii="Times New Roman" w:eastAsia="Times New Roman" w:hAnsi="Times New Roman" w:cs="Times New Roman"/>
            <w:b/>
            <w:bCs/>
            <w:spacing w:val="-1"/>
            <w:sz w:val="24"/>
            <w:szCs w:val="24"/>
            <w:lang w:val="kk-KZ"/>
          </w:rPr>
          <w:t xml:space="preserve"> Кадрлық құрамға талдау</w:t>
        </w:r>
      </w:hyperlink>
      <w:r w:rsidRPr="00C55CA6">
        <w:rPr>
          <w:rFonts w:ascii="Times New Roman" w:eastAsia="Times New Roman" w:hAnsi="Times New Roman" w:cs="Times New Roman"/>
          <w:b/>
          <w:bCs/>
          <w:spacing w:val="-1"/>
          <w:sz w:val="24"/>
          <w:szCs w:val="24"/>
          <w:lang w:val="kk-KZ"/>
        </w:rPr>
        <w:t xml:space="preserve">      </w:t>
      </w:r>
      <w:r w:rsidRPr="00C55CA6">
        <w:rPr>
          <w:rFonts w:ascii="Times New Roman" w:eastAsia="Times New Roman" w:hAnsi="Times New Roman" w:cs="Times New Roman"/>
          <w:b/>
          <w:bCs/>
          <w:w w:val="101"/>
          <w:sz w:val="24"/>
          <w:szCs w:val="24"/>
          <w:lang w:val="kk-KZ"/>
        </w:rPr>
        <w:t>………………………………….4</w:t>
      </w:r>
    </w:p>
    <w:p w14:paraId="69FB4253" w14:textId="25A7412F" w:rsidR="0096570C" w:rsidRPr="00C55CA6" w:rsidRDefault="0096570C" w:rsidP="002660EF">
      <w:pPr>
        <w:widowControl w:val="0"/>
        <w:spacing w:line="240" w:lineRule="auto"/>
        <w:ind w:right="-20"/>
        <w:rPr>
          <w:rFonts w:ascii="Times New Roman" w:eastAsia="Times New Roman" w:hAnsi="Times New Roman" w:cs="Times New Roman"/>
          <w:sz w:val="24"/>
          <w:szCs w:val="24"/>
          <w:lang w:val="kk-KZ"/>
        </w:rPr>
      </w:pPr>
    </w:p>
    <w:p w14:paraId="4EE4ED07" w14:textId="79DB4218" w:rsidR="0096570C" w:rsidRPr="00C55CA6" w:rsidRDefault="00FE5289" w:rsidP="00FE5289">
      <w:pPr>
        <w:widowControl w:val="0"/>
        <w:spacing w:line="240" w:lineRule="auto"/>
        <w:ind w:right="-20"/>
        <w:rPr>
          <w:rFonts w:ascii="Times New Roman" w:eastAsia="Times New Roman" w:hAnsi="Times New Roman" w:cs="Times New Roman"/>
          <w:b/>
          <w:bCs/>
          <w:w w:val="101"/>
          <w:sz w:val="24"/>
          <w:szCs w:val="24"/>
          <w:lang w:val="kk-KZ"/>
        </w:rPr>
      </w:pPr>
      <w:r w:rsidRPr="00C55CA6">
        <w:rPr>
          <w:rFonts w:ascii="Times New Roman" w:eastAsia="Times New Roman" w:hAnsi="Times New Roman" w:cs="Times New Roman"/>
          <w:sz w:val="24"/>
          <w:szCs w:val="24"/>
          <w:lang w:val="kk-KZ"/>
        </w:rPr>
        <w:t xml:space="preserve">    </w:t>
      </w:r>
      <w:hyperlink w:anchor="_page_21_0">
        <w:r w:rsidRPr="00C55CA6">
          <w:rPr>
            <w:rFonts w:ascii="Times New Roman" w:eastAsia="Times New Roman" w:hAnsi="Times New Roman" w:cs="Times New Roman"/>
            <w:b/>
            <w:bCs/>
            <w:w w:val="101"/>
            <w:sz w:val="24"/>
            <w:szCs w:val="24"/>
            <w:lang w:val="kk-KZ"/>
          </w:rPr>
          <w:t>Бөлім</w:t>
        </w:r>
        <w:r w:rsidR="0096570C" w:rsidRPr="00C55CA6">
          <w:rPr>
            <w:rFonts w:ascii="Times New Roman" w:eastAsia="Times New Roman" w:hAnsi="Times New Roman" w:cs="Times New Roman"/>
            <w:b/>
            <w:bCs/>
            <w:spacing w:val="1"/>
            <w:sz w:val="24"/>
            <w:szCs w:val="24"/>
            <w:lang w:val="kk-KZ"/>
          </w:rPr>
          <w:t xml:space="preserve"> </w:t>
        </w:r>
        <w:r w:rsidR="00F72792" w:rsidRPr="00C55CA6">
          <w:rPr>
            <w:rFonts w:ascii="Times New Roman" w:eastAsia="Times New Roman" w:hAnsi="Times New Roman" w:cs="Times New Roman"/>
            <w:b/>
            <w:bCs/>
            <w:sz w:val="24"/>
            <w:szCs w:val="24"/>
            <w:lang w:val="kk-KZ"/>
          </w:rPr>
          <w:t>3</w:t>
        </w:r>
        <w:r w:rsidR="0096570C" w:rsidRPr="00C55CA6">
          <w:rPr>
            <w:rFonts w:ascii="Times New Roman" w:eastAsia="Times New Roman" w:hAnsi="Times New Roman" w:cs="Times New Roman"/>
            <w:b/>
            <w:bCs/>
            <w:sz w:val="24"/>
            <w:szCs w:val="24"/>
            <w:lang w:val="kk-KZ"/>
          </w:rPr>
          <w:t>.</w:t>
        </w:r>
        <w:r w:rsidR="005E1B8F" w:rsidRPr="00C55CA6">
          <w:rPr>
            <w:rFonts w:ascii="Times New Roman" w:eastAsia="Times New Roman" w:hAnsi="Times New Roman" w:cs="Times New Roman"/>
            <w:b/>
            <w:bCs/>
            <w:sz w:val="24"/>
            <w:szCs w:val="24"/>
            <w:lang w:val="kk-KZ"/>
          </w:rPr>
          <w:t xml:space="preserve"> Білім алушылар</w:t>
        </w:r>
        <w:r w:rsidR="0096570C" w:rsidRPr="00C55CA6">
          <w:rPr>
            <w:rFonts w:ascii="Times New Roman" w:eastAsia="Times New Roman" w:hAnsi="Times New Roman" w:cs="Times New Roman"/>
            <w:b/>
            <w:bCs/>
            <w:spacing w:val="-1"/>
            <w:sz w:val="24"/>
            <w:szCs w:val="24"/>
            <w:lang w:val="kk-KZ"/>
          </w:rPr>
          <w:t xml:space="preserve"> </w:t>
        </w:r>
        <w:r w:rsidR="005E1B8F" w:rsidRPr="00C55CA6">
          <w:rPr>
            <w:rFonts w:ascii="Times New Roman" w:eastAsia="Times New Roman" w:hAnsi="Times New Roman" w:cs="Times New Roman"/>
            <w:b/>
            <w:bCs/>
            <w:spacing w:val="-1"/>
            <w:sz w:val="24"/>
            <w:szCs w:val="24"/>
            <w:lang w:val="kk-KZ"/>
          </w:rPr>
          <w:t>к</w:t>
        </w:r>
        <w:r w:rsidR="006E55B2" w:rsidRPr="00C55CA6">
          <w:rPr>
            <w:rFonts w:ascii="Times New Roman" w:eastAsia="Times New Roman" w:hAnsi="Times New Roman" w:cs="Times New Roman"/>
            <w:b/>
            <w:bCs/>
            <w:spacing w:val="-1"/>
            <w:sz w:val="24"/>
            <w:szCs w:val="24"/>
            <w:lang w:val="kk-KZ"/>
          </w:rPr>
          <w:t>онтингент</w:t>
        </w:r>
        <w:r w:rsidR="005E1B8F" w:rsidRPr="00C55CA6">
          <w:rPr>
            <w:rFonts w:ascii="Times New Roman" w:eastAsia="Times New Roman" w:hAnsi="Times New Roman" w:cs="Times New Roman"/>
            <w:b/>
            <w:bCs/>
            <w:spacing w:val="-1"/>
            <w:sz w:val="24"/>
            <w:szCs w:val="24"/>
            <w:lang w:val="kk-KZ"/>
          </w:rPr>
          <w:t>і</w:t>
        </w:r>
        <w:r w:rsidR="006E55B2" w:rsidRPr="00C55CA6">
          <w:rPr>
            <w:rFonts w:ascii="Times New Roman" w:eastAsia="Times New Roman" w:hAnsi="Times New Roman" w:cs="Times New Roman"/>
            <w:b/>
            <w:bCs/>
            <w:spacing w:val="-1"/>
            <w:sz w:val="24"/>
            <w:szCs w:val="24"/>
            <w:lang w:val="kk-KZ"/>
          </w:rPr>
          <w:t xml:space="preserve"> </w:t>
        </w:r>
      </w:hyperlink>
      <w:r w:rsidR="006E55B2" w:rsidRPr="00C55CA6">
        <w:rPr>
          <w:rFonts w:ascii="Times New Roman" w:eastAsia="Times New Roman" w:hAnsi="Times New Roman" w:cs="Times New Roman"/>
          <w:b/>
          <w:bCs/>
          <w:w w:val="101"/>
          <w:sz w:val="24"/>
          <w:szCs w:val="24"/>
          <w:lang w:val="kk-KZ"/>
        </w:rPr>
        <w:t>…………………………………….5</w:t>
      </w:r>
    </w:p>
    <w:p w14:paraId="4B1C6432" w14:textId="2D4E397A" w:rsidR="002660EF" w:rsidRPr="00C55CA6" w:rsidRDefault="002660EF" w:rsidP="000D659A">
      <w:pPr>
        <w:widowControl w:val="0"/>
        <w:spacing w:line="240" w:lineRule="auto"/>
        <w:ind w:left="221" w:right="-20"/>
        <w:rPr>
          <w:rFonts w:ascii="Times New Roman" w:eastAsia="Times New Roman" w:hAnsi="Times New Roman" w:cs="Times New Roman"/>
          <w:b/>
          <w:bCs/>
          <w:w w:val="101"/>
          <w:sz w:val="24"/>
          <w:szCs w:val="24"/>
          <w:lang w:val="kk-KZ"/>
        </w:rPr>
      </w:pPr>
    </w:p>
    <w:p w14:paraId="2CFFCDCB" w14:textId="0766715F" w:rsidR="002660EF" w:rsidRPr="00C55CA6" w:rsidRDefault="00FE5289" w:rsidP="000D659A">
      <w:pPr>
        <w:widowControl w:val="0"/>
        <w:spacing w:line="240" w:lineRule="auto"/>
        <w:ind w:left="221" w:right="-20"/>
        <w:rPr>
          <w:rFonts w:ascii="Times New Roman" w:eastAsia="Times New Roman" w:hAnsi="Times New Roman" w:cs="Times New Roman"/>
          <w:b/>
          <w:bCs/>
          <w:w w:val="101"/>
          <w:sz w:val="24"/>
          <w:szCs w:val="24"/>
          <w:lang w:val="kk-KZ"/>
        </w:rPr>
      </w:pPr>
      <w:r w:rsidRPr="00C55CA6">
        <w:rPr>
          <w:rFonts w:ascii="Times New Roman" w:eastAsia="Times New Roman" w:hAnsi="Times New Roman" w:cs="Times New Roman"/>
          <w:b/>
          <w:bCs/>
          <w:w w:val="101"/>
          <w:sz w:val="24"/>
          <w:szCs w:val="24"/>
          <w:lang w:val="kk-KZ"/>
        </w:rPr>
        <w:t>Бөлім</w:t>
      </w:r>
      <w:r w:rsidR="002660EF" w:rsidRPr="00C55CA6">
        <w:rPr>
          <w:rFonts w:ascii="Times New Roman" w:eastAsia="Times New Roman" w:hAnsi="Times New Roman" w:cs="Times New Roman"/>
          <w:b/>
          <w:bCs/>
          <w:w w:val="101"/>
          <w:sz w:val="24"/>
          <w:szCs w:val="24"/>
          <w:lang w:val="kk-KZ"/>
        </w:rPr>
        <w:t xml:space="preserve"> 4. </w:t>
      </w:r>
      <w:r w:rsidR="005E1B8F" w:rsidRPr="00C55CA6">
        <w:rPr>
          <w:rFonts w:ascii="Times New Roman" w:eastAsia="Times New Roman" w:hAnsi="Times New Roman" w:cs="Times New Roman"/>
          <w:b/>
          <w:bCs/>
          <w:w w:val="101"/>
          <w:sz w:val="24"/>
          <w:szCs w:val="24"/>
          <w:lang w:val="kk-KZ"/>
        </w:rPr>
        <w:t xml:space="preserve">Оқу-әдістемелік жұмыс </w:t>
      </w:r>
      <w:r w:rsidR="00732AAB" w:rsidRPr="00C55CA6">
        <w:rPr>
          <w:rFonts w:ascii="Times New Roman" w:eastAsia="Times New Roman" w:hAnsi="Times New Roman" w:cs="Times New Roman"/>
          <w:b/>
          <w:bCs/>
          <w:w w:val="101"/>
          <w:sz w:val="24"/>
          <w:szCs w:val="24"/>
          <w:lang w:val="kk-KZ"/>
        </w:rPr>
        <w:t>………………………………….</w:t>
      </w:r>
    </w:p>
    <w:p w14:paraId="4C2D0158" w14:textId="7ABF4A31" w:rsidR="00732AAB" w:rsidRPr="00C55CA6" w:rsidRDefault="00732AAB" w:rsidP="000D659A">
      <w:pPr>
        <w:widowControl w:val="0"/>
        <w:spacing w:line="240" w:lineRule="auto"/>
        <w:ind w:left="221" w:right="-20"/>
        <w:rPr>
          <w:rFonts w:ascii="Times New Roman" w:eastAsia="Times New Roman" w:hAnsi="Times New Roman" w:cs="Times New Roman"/>
          <w:b/>
          <w:bCs/>
          <w:w w:val="101"/>
          <w:sz w:val="24"/>
          <w:szCs w:val="24"/>
          <w:lang w:val="kk-KZ"/>
        </w:rPr>
      </w:pPr>
    </w:p>
    <w:p w14:paraId="178E337D" w14:textId="64F30B95" w:rsidR="00732AAB" w:rsidRPr="00C55CA6" w:rsidRDefault="00FE5289" w:rsidP="000D659A">
      <w:pPr>
        <w:widowControl w:val="0"/>
        <w:spacing w:line="240" w:lineRule="auto"/>
        <w:ind w:left="221" w:right="-20"/>
        <w:rPr>
          <w:rFonts w:ascii="Times New Roman" w:eastAsia="Times New Roman" w:hAnsi="Times New Roman" w:cs="Times New Roman"/>
          <w:b/>
          <w:bCs/>
          <w:w w:val="101"/>
          <w:sz w:val="24"/>
          <w:szCs w:val="24"/>
        </w:rPr>
      </w:pPr>
      <w:r w:rsidRPr="00C55CA6">
        <w:rPr>
          <w:rFonts w:ascii="Times New Roman" w:eastAsia="Times New Roman" w:hAnsi="Times New Roman" w:cs="Times New Roman"/>
          <w:b/>
          <w:bCs/>
          <w:w w:val="101"/>
          <w:sz w:val="24"/>
          <w:szCs w:val="24"/>
          <w:lang w:val="kk-KZ"/>
        </w:rPr>
        <w:t>Бөлім</w:t>
      </w:r>
      <w:r w:rsidR="00732AAB" w:rsidRPr="00C55CA6">
        <w:rPr>
          <w:rFonts w:ascii="Times New Roman" w:eastAsia="Times New Roman" w:hAnsi="Times New Roman" w:cs="Times New Roman"/>
          <w:b/>
          <w:bCs/>
          <w:w w:val="101"/>
          <w:sz w:val="24"/>
          <w:szCs w:val="24"/>
        </w:rPr>
        <w:t xml:space="preserve"> 5. </w:t>
      </w:r>
      <w:r w:rsidR="005E1B8F" w:rsidRPr="00C55CA6">
        <w:rPr>
          <w:rFonts w:ascii="Times New Roman" w:eastAsia="Times New Roman" w:hAnsi="Times New Roman" w:cs="Times New Roman"/>
          <w:b/>
          <w:bCs/>
          <w:w w:val="101"/>
          <w:sz w:val="24"/>
          <w:szCs w:val="24"/>
          <w:lang w:val="kk-KZ"/>
        </w:rPr>
        <w:t xml:space="preserve">Оқу-материалдық активтер </w:t>
      </w:r>
      <w:r w:rsidR="00732AAB" w:rsidRPr="00C55CA6">
        <w:rPr>
          <w:rFonts w:ascii="Times New Roman" w:eastAsia="Times New Roman" w:hAnsi="Times New Roman" w:cs="Times New Roman"/>
          <w:b/>
          <w:bCs/>
          <w:w w:val="101"/>
          <w:sz w:val="24"/>
          <w:szCs w:val="24"/>
        </w:rPr>
        <w:t>……………………………….</w:t>
      </w:r>
    </w:p>
    <w:p w14:paraId="670C526C" w14:textId="15F62634" w:rsidR="00732AAB" w:rsidRPr="00C55CA6" w:rsidRDefault="00732AAB" w:rsidP="000D659A">
      <w:pPr>
        <w:widowControl w:val="0"/>
        <w:spacing w:line="240" w:lineRule="auto"/>
        <w:ind w:left="221" w:right="-20"/>
        <w:rPr>
          <w:rFonts w:ascii="Times New Roman" w:eastAsia="Times New Roman" w:hAnsi="Times New Roman" w:cs="Times New Roman"/>
          <w:b/>
          <w:bCs/>
          <w:w w:val="101"/>
          <w:sz w:val="24"/>
          <w:szCs w:val="24"/>
        </w:rPr>
      </w:pPr>
    </w:p>
    <w:p w14:paraId="1F24688B" w14:textId="57C2E710" w:rsidR="00732AAB" w:rsidRPr="00C55CA6" w:rsidRDefault="00FE5289" w:rsidP="000D659A">
      <w:pPr>
        <w:widowControl w:val="0"/>
        <w:spacing w:line="240" w:lineRule="auto"/>
        <w:ind w:left="221" w:right="-20"/>
        <w:rPr>
          <w:rFonts w:ascii="Times New Roman" w:eastAsia="Times New Roman" w:hAnsi="Times New Roman" w:cs="Times New Roman"/>
          <w:b/>
          <w:bCs/>
          <w:w w:val="101"/>
          <w:sz w:val="24"/>
          <w:szCs w:val="24"/>
        </w:rPr>
      </w:pPr>
      <w:r w:rsidRPr="00C55CA6">
        <w:rPr>
          <w:rFonts w:ascii="Times New Roman" w:eastAsia="Times New Roman" w:hAnsi="Times New Roman" w:cs="Times New Roman"/>
          <w:b/>
          <w:bCs/>
          <w:w w:val="101"/>
          <w:sz w:val="24"/>
          <w:szCs w:val="24"/>
          <w:lang w:val="kk-KZ"/>
        </w:rPr>
        <w:t>Бөлім</w:t>
      </w:r>
      <w:r w:rsidR="00732AAB" w:rsidRPr="00C55CA6">
        <w:rPr>
          <w:rFonts w:ascii="Times New Roman" w:eastAsia="Times New Roman" w:hAnsi="Times New Roman" w:cs="Times New Roman"/>
          <w:b/>
          <w:bCs/>
          <w:w w:val="101"/>
          <w:sz w:val="24"/>
          <w:szCs w:val="24"/>
        </w:rPr>
        <w:t xml:space="preserve"> 6. </w:t>
      </w:r>
      <w:r w:rsidR="005E1B8F" w:rsidRPr="00C55CA6">
        <w:rPr>
          <w:rFonts w:ascii="Times New Roman" w:eastAsia="Times New Roman" w:hAnsi="Times New Roman" w:cs="Times New Roman"/>
          <w:b/>
          <w:bCs/>
          <w:w w:val="101"/>
          <w:sz w:val="24"/>
          <w:szCs w:val="24"/>
          <w:lang w:val="kk-KZ"/>
        </w:rPr>
        <w:t xml:space="preserve">Ақпараттық ресурстар және кітапханалық қор </w:t>
      </w:r>
      <w:r w:rsidR="00732AAB" w:rsidRPr="00C55CA6">
        <w:rPr>
          <w:rFonts w:ascii="Times New Roman" w:eastAsia="Times New Roman" w:hAnsi="Times New Roman" w:cs="Times New Roman"/>
          <w:b/>
          <w:bCs/>
          <w:w w:val="101"/>
          <w:sz w:val="24"/>
          <w:szCs w:val="24"/>
        </w:rPr>
        <w:t>……….</w:t>
      </w:r>
    </w:p>
    <w:p w14:paraId="2EA6884A" w14:textId="0D81585F" w:rsidR="00732AAB" w:rsidRPr="00C55CA6" w:rsidRDefault="00732AAB" w:rsidP="000D659A">
      <w:pPr>
        <w:widowControl w:val="0"/>
        <w:spacing w:line="240" w:lineRule="auto"/>
        <w:ind w:left="221" w:right="-20"/>
        <w:rPr>
          <w:rFonts w:ascii="Times New Roman" w:eastAsia="Times New Roman" w:hAnsi="Times New Roman" w:cs="Times New Roman"/>
          <w:b/>
          <w:bCs/>
          <w:w w:val="101"/>
          <w:sz w:val="24"/>
          <w:szCs w:val="24"/>
        </w:rPr>
      </w:pPr>
    </w:p>
    <w:p w14:paraId="3627DDB9" w14:textId="3DAA6A0C" w:rsidR="00732AAB" w:rsidRPr="00C55CA6" w:rsidRDefault="00FE5289" w:rsidP="000D659A">
      <w:pPr>
        <w:widowControl w:val="0"/>
        <w:spacing w:line="240" w:lineRule="auto"/>
        <w:ind w:left="221" w:right="-20"/>
        <w:rPr>
          <w:rFonts w:ascii="Times New Roman" w:eastAsia="Times New Roman" w:hAnsi="Times New Roman" w:cs="Times New Roman"/>
          <w:b/>
          <w:bCs/>
          <w:w w:val="101"/>
          <w:sz w:val="24"/>
          <w:szCs w:val="24"/>
        </w:rPr>
      </w:pPr>
      <w:r w:rsidRPr="00C55CA6">
        <w:rPr>
          <w:rFonts w:ascii="Times New Roman" w:eastAsia="Times New Roman" w:hAnsi="Times New Roman" w:cs="Times New Roman"/>
          <w:b/>
          <w:bCs/>
          <w:w w:val="101"/>
          <w:sz w:val="24"/>
          <w:szCs w:val="24"/>
          <w:lang w:val="kk-KZ"/>
        </w:rPr>
        <w:t>Бөлім</w:t>
      </w:r>
      <w:r w:rsidR="00732AAB" w:rsidRPr="00C55CA6">
        <w:rPr>
          <w:rFonts w:ascii="Times New Roman" w:eastAsia="Times New Roman" w:hAnsi="Times New Roman" w:cs="Times New Roman"/>
          <w:b/>
          <w:bCs/>
          <w:w w:val="101"/>
          <w:sz w:val="24"/>
          <w:szCs w:val="24"/>
        </w:rPr>
        <w:t xml:space="preserve"> 7. </w:t>
      </w:r>
      <w:r w:rsidR="005E1B8F" w:rsidRPr="00C55CA6">
        <w:rPr>
          <w:rFonts w:ascii="Times New Roman" w:eastAsia="Times New Roman" w:hAnsi="Times New Roman" w:cs="Times New Roman"/>
          <w:b/>
          <w:bCs/>
          <w:w w:val="101"/>
          <w:sz w:val="24"/>
          <w:szCs w:val="24"/>
          <w:lang w:val="kk-KZ"/>
        </w:rPr>
        <w:t>Білім алушылардың білімін бағалау</w:t>
      </w:r>
      <w:r w:rsidR="00732AAB" w:rsidRPr="00C55CA6">
        <w:rPr>
          <w:rFonts w:ascii="Times New Roman" w:eastAsia="Times New Roman" w:hAnsi="Times New Roman" w:cs="Times New Roman"/>
          <w:b/>
          <w:bCs/>
          <w:w w:val="101"/>
          <w:sz w:val="24"/>
          <w:szCs w:val="24"/>
        </w:rPr>
        <w:t>………………………………</w:t>
      </w:r>
    </w:p>
    <w:p w14:paraId="1D2ADD9A" w14:textId="0338C49B" w:rsidR="00732AAB" w:rsidRPr="00C55CA6" w:rsidRDefault="00732AAB" w:rsidP="000D659A">
      <w:pPr>
        <w:widowControl w:val="0"/>
        <w:spacing w:line="240" w:lineRule="auto"/>
        <w:ind w:left="221" w:right="-20"/>
        <w:rPr>
          <w:rFonts w:ascii="Times New Roman" w:eastAsia="Times New Roman" w:hAnsi="Times New Roman" w:cs="Times New Roman"/>
          <w:b/>
          <w:bCs/>
          <w:w w:val="101"/>
          <w:sz w:val="24"/>
          <w:szCs w:val="24"/>
        </w:rPr>
      </w:pPr>
    </w:p>
    <w:p w14:paraId="4890043D" w14:textId="093CC7C1" w:rsidR="00732AAB" w:rsidRPr="00C55CA6" w:rsidRDefault="00FE5289" w:rsidP="005E1B8F">
      <w:pPr>
        <w:widowControl w:val="0"/>
        <w:spacing w:line="240" w:lineRule="auto"/>
        <w:ind w:left="221" w:right="-20"/>
        <w:rPr>
          <w:rFonts w:ascii="Times New Roman" w:eastAsia="Times New Roman" w:hAnsi="Times New Roman" w:cs="Times New Roman"/>
          <w:b/>
          <w:bCs/>
          <w:w w:val="101"/>
          <w:sz w:val="24"/>
          <w:szCs w:val="24"/>
          <w:lang w:val="kk-KZ"/>
        </w:rPr>
      </w:pPr>
      <w:r w:rsidRPr="00C55CA6">
        <w:rPr>
          <w:rFonts w:ascii="Times New Roman" w:eastAsia="Times New Roman" w:hAnsi="Times New Roman" w:cs="Times New Roman"/>
          <w:b/>
          <w:bCs/>
          <w:w w:val="101"/>
          <w:sz w:val="24"/>
          <w:szCs w:val="24"/>
          <w:lang w:val="kk-KZ"/>
        </w:rPr>
        <w:t>Бөлім</w:t>
      </w:r>
      <w:r w:rsidR="00732AAB" w:rsidRPr="00C55CA6">
        <w:rPr>
          <w:rFonts w:ascii="Times New Roman" w:eastAsia="Times New Roman" w:hAnsi="Times New Roman" w:cs="Times New Roman"/>
          <w:b/>
          <w:bCs/>
          <w:w w:val="101"/>
          <w:sz w:val="24"/>
          <w:szCs w:val="24"/>
        </w:rPr>
        <w:t xml:space="preserve"> 8. </w:t>
      </w:r>
      <w:r w:rsidR="005E1B8F" w:rsidRPr="00C55CA6">
        <w:rPr>
          <w:rFonts w:ascii="Times New Roman" w:eastAsia="Times New Roman" w:hAnsi="Times New Roman" w:cs="Times New Roman"/>
          <w:b/>
          <w:bCs/>
          <w:w w:val="101"/>
          <w:sz w:val="24"/>
          <w:szCs w:val="24"/>
          <w:lang w:val="kk-KZ"/>
        </w:rPr>
        <w:t xml:space="preserve">Білім беру процесіне қатысушылардың және басқа респонденттердің сауалнамасы </w:t>
      </w:r>
      <w:r w:rsidR="00732AAB" w:rsidRPr="00C55CA6">
        <w:rPr>
          <w:rFonts w:ascii="Times New Roman" w:eastAsia="Times New Roman" w:hAnsi="Times New Roman" w:cs="Times New Roman"/>
          <w:b/>
          <w:bCs/>
          <w:w w:val="101"/>
          <w:sz w:val="24"/>
          <w:szCs w:val="24"/>
        </w:rPr>
        <w:t>……………………………………….</w:t>
      </w:r>
    </w:p>
    <w:p w14:paraId="56B84CDE" w14:textId="0ADFE185" w:rsidR="00732AAB" w:rsidRPr="00C55CA6" w:rsidRDefault="00732AAB" w:rsidP="000D659A">
      <w:pPr>
        <w:widowControl w:val="0"/>
        <w:spacing w:line="240" w:lineRule="auto"/>
        <w:ind w:left="221" w:right="-20"/>
        <w:rPr>
          <w:rFonts w:ascii="Times New Roman" w:eastAsia="Times New Roman" w:hAnsi="Times New Roman" w:cs="Times New Roman"/>
          <w:b/>
          <w:bCs/>
          <w:w w:val="101"/>
          <w:sz w:val="24"/>
          <w:szCs w:val="24"/>
        </w:rPr>
      </w:pPr>
    </w:p>
    <w:p w14:paraId="49DB7053" w14:textId="3806CDB4" w:rsidR="00732AAB" w:rsidRPr="00C55CA6" w:rsidRDefault="00FE5289" w:rsidP="000D659A">
      <w:pPr>
        <w:widowControl w:val="0"/>
        <w:spacing w:line="240" w:lineRule="auto"/>
        <w:ind w:left="221" w:right="-20"/>
        <w:rPr>
          <w:rFonts w:ascii="Times New Roman" w:eastAsia="Times New Roman" w:hAnsi="Times New Roman" w:cs="Times New Roman"/>
          <w:b/>
          <w:bCs/>
          <w:w w:val="101"/>
          <w:sz w:val="24"/>
          <w:szCs w:val="24"/>
        </w:rPr>
      </w:pPr>
      <w:r w:rsidRPr="00C55CA6">
        <w:rPr>
          <w:rFonts w:ascii="Times New Roman" w:eastAsia="Times New Roman" w:hAnsi="Times New Roman" w:cs="Times New Roman"/>
          <w:b/>
          <w:bCs/>
          <w:w w:val="101"/>
          <w:sz w:val="24"/>
          <w:szCs w:val="24"/>
          <w:lang w:val="kk-KZ"/>
        </w:rPr>
        <w:t>Бөлім</w:t>
      </w:r>
      <w:r w:rsidR="00732AAB" w:rsidRPr="00C55CA6">
        <w:rPr>
          <w:rFonts w:ascii="Times New Roman" w:eastAsia="Times New Roman" w:hAnsi="Times New Roman" w:cs="Times New Roman"/>
          <w:b/>
          <w:bCs/>
          <w:w w:val="101"/>
          <w:sz w:val="24"/>
          <w:szCs w:val="24"/>
        </w:rPr>
        <w:t xml:space="preserve"> 9. </w:t>
      </w:r>
      <w:r w:rsidR="005E1B8F" w:rsidRPr="00C55CA6">
        <w:rPr>
          <w:rFonts w:ascii="Times New Roman" w:eastAsia="Times New Roman" w:hAnsi="Times New Roman" w:cs="Times New Roman"/>
          <w:b/>
          <w:bCs/>
          <w:w w:val="101"/>
          <w:sz w:val="24"/>
          <w:szCs w:val="24"/>
          <w:lang w:val="kk-KZ"/>
        </w:rPr>
        <w:t>Кемшіліктер мен ескертулер, оларды шешу жолдары</w:t>
      </w:r>
      <w:r w:rsidR="00732AAB" w:rsidRPr="00C55CA6">
        <w:rPr>
          <w:rFonts w:ascii="Times New Roman" w:eastAsia="Times New Roman" w:hAnsi="Times New Roman" w:cs="Times New Roman"/>
          <w:b/>
          <w:bCs/>
          <w:w w:val="101"/>
          <w:sz w:val="24"/>
          <w:szCs w:val="24"/>
        </w:rPr>
        <w:t>………………</w:t>
      </w:r>
    </w:p>
    <w:p w14:paraId="1404CA2B" w14:textId="5D58A5A2" w:rsidR="00732AAB" w:rsidRPr="00C55CA6" w:rsidRDefault="00732AAB" w:rsidP="000D659A">
      <w:pPr>
        <w:widowControl w:val="0"/>
        <w:spacing w:line="240" w:lineRule="auto"/>
        <w:ind w:left="221" w:right="-20"/>
        <w:rPr>
          <w:rFonts w:ascii="Times New Roman" w:eastAsia="Times New Roman" w:hAnsi="Times New Roman" w:cs="Times New Roman"/>
          <w:b/>
          <w:bCs/>
          <w:w w:val="101"/>
          <w:sz w:val="24"/>
          <w:szCs w:val="24"/>
        </w:rPr>
      </w:pPr>
    </w:p>
    <w:p w14:paraId="2CD71643" w14:textId="02752283" w:rsidR="00732AAB" w:rsidRPr="00C55CA6" w:rsidRDefault="00FE5289" w:rsidP="000D659A">
      <w:pPr>
        <w:widowControl w:val="0"/>
        <w:spacing w:line="240" w:lineRule="auto"/>
        <w:ind w:left="221" w:right="-20"/>
        <w:rPr>
          <w:rFonts w:ascii="Times New Roman" w:eastAsia="Times New Roman" w:hAnsi="Times New Roman" w:cs="Times New Roman"/>
          <w:sz w:val="24"/>
          <w:szCs w:val="24"/>
        </w:rPr>
      </w:pPr>
      <w:r w:rsidRPr="00C55CA6">
        <w:rPr>
          <w:rFonts w:ascii="Times New Roman" w:eastAsia="Times New Roman" w:hAnsi="Times New Roman" w:cs="Times New Roman"/>
          <w:b/>
          <w:bCs/>
          <w:w w:val="101"/>
          <w:sz w:val="24"/>
          <w:szCs w:val="24"/>
          <w:lang w:val="kk-KZ"/>
        </w:rPr>
        <w:t>Бөлім</w:t>
      </w:r>
      <w:r w:rsidR="00732AAB" w:rsidRPr="00C55CA6">
        <w:rPr>
          <w:rFonts w:ascii="Times New Roman" w:eastAsia="Times New Roman" w:hAnsi="Times New Roman" w:cs="Times New Roman"/>
          <w:b/>
          <w:bCs/>
          <w:w w:val="101"/>
          <w:sz w:val="24"/>
          <w:szCs w:val="24"/>
        </w:rPr>
        <w:t xml:space="preserve"> 10. </w:t>
      </w:r>
      <w:r w:rsidR="00D67D32" w:rsidRPr="00C55CA6">
        <w:rPr>
          <w:rFonts w:ascii="Times New Roman" w:eastAsia="Times New Roman" w:hAnsi="Times New Roman" w:cs="Times New Roman"/>
          <w:b/>
          <w:bCs/>
          <w:w w:val="101"/>
          <w:sz w:val="24"/>
          <w:szCs w:val="24"/>
          <w:lang w:val="kk-KZ"/>
        </w:rPr>
        <w:t>Қорытындылар мен ұсыныстар</w:t>
      </w:r>
      <w:r w:rsidR="00732AAB" w:rsidRPr="00C55CA6">
        <w:rPr>
          <w:rFonts w:ascii="Times New Roman" w:eastAsia="Times New Roman" w:hAnsi="Times New Roman" w:cs="Times New Roman"/>
          <w:b/>
          <w:bCs/>
          <w:w w:val="101"/>
          <w:sz w:val="24"/>
          <w:szCs w:val="24"/>
        </w:rPr>
        <w:t>……………………………………</w:t>
      </w:r>
    </w:p>
    <w:p w14:paraId="3F65FBA3" w14:textId="77777777" w:rsidR="0096570C" w:rsidRPr="00C55CA6" w:rsidRDefault="0096570C" w:rsidP="0096570C">
      <w:pPr>
        <w:spacing w:after="3" w:line="140" w:lineRule="exact"/>
        <w:rPr>
          <w:rFonts w:ascii="Times New Roman" w:eastAsia="Times New Roman" w:hAnsi="Times New Roman" w:cs="Times New Roman"/>
          <w:sz w:val="24"/>
          <w:szCs w:val="24"/>
        </w:rPr>
      </w:pPr>
    </w:p>
    <w:bookmarkEnd w:id="2"/>
    <w:p w14:paraId="41982F51" w14:textId="0A57C2F5" w:rsidR="0096570C" w:rsidRPr="00C55CA6" w:rsidRDefault="0096570C" w:rsidP="0096570C">
      <w:pPr>
        <w:rPr>
          <w:rFonts w:ascii="Times New Roman" w:eastAsia="Times New Roman" w:hAnsi="Times New Roman" w:cs="Times New Roman"/>
          <w:sz w:val="24"/>
          <w:szCs w:val="24"/>
        </w:rPr>
      </w:pPr>
    </w:p>
    <w:p w14:paraId="065C0781" w14:textId="77777777" w:rsidR="0096570C" w:rsidRPr="00C55CA6" w:rsidRDefault="0096570C" w:rsidP="0096570C">
      <w:pPr>
        <w:rPr>
          <w:rFonts w:ascii="Times New Roman" w:eastAsia="Times New Roman" w:hAnsi="Times New Roman" w:cs="Times New Roman"/>
          <w:sz w:val="24"/>
          <w:szCs w:val="24"/>
        </w:rPr>
      </w:pPr>
    </w:p>
    <w:p w14:paraId="13988182" w14:textId="77777777" w:rsidR="0096570C" w:rsidRPr="00C55CA6" w:rsidRDefault="0096570C" w:rsidP="0096570C">
      <w:pPr>
        <w:rPr>
          <w:rFonts w:ascii="Times New Roman" w:eastAsia="Times New Roman" w:hAnsi="Times New Roman" w:cs="Times New Roman"/>
          <w:sz w:val="24"/>
          <w:szCs w:val="24"/>
        </w:rPr>
      </w:pPr>
    </w:p>
    <w:p w14:paraId="5CAD210E" w14:textId="77777777" w:rsidR="0096570C" w:rsidRPr="00C55CA6" w:rsidRDefault="0096570C" w:rsidP="0096570C">
      <w:pPr>
        <w:rPr>
          <w:rFonts w:ascii="Times New Roman" w:eastAsia="Times New Roman" w:hAnsi="Times New Roman" w:cs="Times New Roman"/>
          <w:sz w:val="24"/>
          <w:szCs w:val="24"/>
        </w:rPr>
      </w:pPr>
    </w:p>
    <w:p w14:paraId="78DA0534" w14:textId="77777777" w:rsidR="0096570C" w:rsidRPr="00C55CA6" w:rsidRDefault="0096570C" w:rsidP="0096570C">
      <w:pPr>
        <w:tabs>
          <w:tab w:val="left" w:pos="3570"/>
        </w:tabs>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ab/>
      </w:r>
    </w:p>
    <w:p w14:paraId="5F06840A" w14:textId="77777777" w:rsidR="0096570C" w:rsidRPr="00C55CA6" w:rsidRDefault="0096570C" w:rsidP="0096570C">
      <w:pPr>
        <w:rPr>
          <w:rFonts w:ascii="Times New Roman" w:eastAsia="Times New Roman" w:hAnsi="Times New Roman" w:cs="Times New Roman"/>
          <w:sz w:val="24"/>
          <w:szCs w:val="24"/>
        </w:rPr>
      </w:pPr>
    </w:p>
    <w:p w14:paraId="1804600F" w14:textId="77777777" w:rsidR="0096570C" w:rsidRPr="00C55CA6" w:rsidRDefault="0096570C" w:rsidP="0096570C">
      <w:pPr>
        <w:rPr>
          <w:rFonts w:ascii="Times New Roman" w:eastAsia="Times New Roman" w:hAnsi="Times New Roman" w:cs="Times New Roman"/>
          <w:sz w:val="24"/>
          <w:szCs w:val="24"/>
        </w:rPr>
        <w:sectPr w:rsidR="0096570C" w:rsidRPr="00C55CA6">
          <w:pgSz w:w="11906" w:h="16838"/>
          <w:pgMar w:top="1134" w:right="850" w:bottom="1134" w:left="1701" w:header="0" w:footer="0" w:gutter="0"/>
          <w:cols w:space="708"/>
        </w:sectPr>
      </w:pPr>
    </w:p>
    <w:p w14:paraId="5A294EDC" w14:textId="57930AFC" w:rsidR="00D67D32" w:rsidRPr="00C55CA6" w:rsidRDefault="00D67D32" w:rsidP="00D67D32">
      <w:pPr>
        <w:spacing w:after="40" w:line="240" w:lineRule="exact"/>
        <w:rPr>
          <w:rFonts w:ascii="Times New Roman" w:hAnsi="Times New Roman" w:cs="Times New Roman"/>
          <w:b/>
          <w:sz w:val="24"/>
          <w:szCs w:val="24"/>
          <w:lang w:val="kk-KZ"/>
        </w:rPr>
      </w:pPr>
      <w:bookmarkStart w:id="3" w:name="_page_6_0"/>
      <w:r w:rsidRPr="00C55CA6">
        <w:rPr>
          <w:rFonts w:ascii="Times New Roman" w:hAnsi="Times New Roman" w:cs="Times New Roman"/>
          <w:b/>
          <w:bCs/>
          <w:sz w:val="24"/>
          <w:szCs w:val="24"/>
          <w:lang w:val="kk-KZ"/>
        </w:rPr>
        <w:lastRenderedPageBreak/>
        <w:t xml:space="preserve">    Бөлім 1. </w:t>
      </w:r>
      <w:r w:rsidRPr="00C55CA6">
        <w:rPr>
          <w:rFonts w:ascii="Times New Roman" w:hAnsi="Times New Roman" w:cs="Times New Roman"/>
          <w:b/>
          <w:sz w:val="24"/>
          <w:szCs w:val="24"/>
          <w:lang w:val="kk-KZ"/>
        </w:rPr>
        <w:t xml:space="preserve">Білім беру ұйымдарының жалпы сипаттамасы </w:t>
      </w:r>
    </w:p>
    <w:p w14:paraId="3F1956EA" w14:textId="4A282207" w:rsidR="00D67D32" w:rsidRPr="00C55CA6" w:rsidRDefault="00D67D32" w:rsidP="00D67D32">
      <w:pPr>
        <w:spacing w:after="40" w:line="240" w:lineRule="exact"/>
        <w:rPr>
          <w:rFonts w:ascii="Times New Roman" w:eastAsia="Times New Roman" w:hAnsi="Times New Roman" w:cs="Times New Roman"/>
          <w:sz w:val="24"/>
          <w:szCs w:val="24"/>
          <w:lang w:val="kk-KZ"/>
        </w:rPr>
      </w:pPr>
    </w:p>
    <w:p w14:paraId="2F5DBC47" w14:textId="67410034" w:rsidR="00D67D32" w:rsidRPr="00C55CA6" w:rsidRDefault="00D67D32" w:rsidP="00D67D32">
      <w:pPr>
        <w:rPr>
          <w:rFonts w:ascii="Times New Roman" w:hAnsi="Times New Roman" w:cs="Times New Roman"/>
          <w:color w:val="000000"/>
          <w:sz w:val="24"/>
          <w:szCs w:val="24"/>
          <w:lang w:val="kk-KZ"/>
        </w:rPr>
      </w:pPr>
      <w:r w:rsidRPr="00C55CA6">
        <w:rPr>
          <w:rFonts w:ascii="Times New Roman" w:eastAsia="Times New Roman" w:hAnsi="Times New Roman" w:cs="Times New Roman"/>
          <w:b/>
          <w:sz w:val="24"/>
          <w:szCs w:val="24"/>
          <w:lang w:val="kk-KZ"/>
        </w:rPr>
        <w:t>Білім мекемесінің толық атауы:</w:t>
      </w:r>
      <w:r w:rsidRPr="00C55CA6">
        <w:rPr>
          <w:rFonts w:ascii="Times New Roman" w:eastAsia="Times New Roman" w:hAnsi="Times New Roman" w:cs="Times New Roman"/>
          <w:sz w:val="24"/>
          <w:szCs w:val="24"/>
          <w:lang w:val="kk-KZ"/>
        </w:rPr>
        <w:t xml:space="preserve"> </w:t>
      </w:r>
      <w:bookmarkStart w:id="4" w:name="_Hlk136017488"/>
      <w:r w:rsidRPr="00C55CA6">
        <w:rPr>
          <w:rFonts w:ascii="Times New Roman" w:hAnsi="Times New Roman" w:cs="Times New Roman"/>
          <w:color w:val="000000"/>
          <w:sz w:val="24"/>
          <w:szCs w:val="24"/>
          <w:lang w:val="kk-KZ"/>
        </w:rPr>
        <w:t xml:space="preserve">«Ақмола облысы Білім басқармасы Ақкөл ауданы бойынша білім бөлімінің Амангелді ауылының негізгі орта білім беретін мектебі» коммуналдық мемлекеттік мекемесі </w:t>
      </w:r>
      <w:bookmarkEnd w:id="4"/>
    </w:p>
    <w:p w14:paraId="4CB05D88" w14:textId="2B00A6BE" w:rsidR="00D67D32" w:rsidRPr="00C55CA6" w:rsidRDefault="00D67D32" w:rsidP="00D67D32">
      <w:pPr>
        <w:rPr>
          <w:rFonts w:ascii="Times New Roman" w:hAnsi="Times New Roman" w:cs="Times New Roman"/>
          <w:color w:val="000000"/>
          <w:sz w:val="24"/>
          <w:szCs w:val="24"/>
          <w:lang w:val="kk-KZ"/>
        </w:rPr>
      </w:pPr>
      <w:r w:rsidRPr="00C55CA6">
        <w:rPr>
          <w:rFonts w:ascii="Times New Roman" w:eastAsia="Times New Roman" w:hAnsi="Times New Roman" w:cs="Times New Roman"/>
          <w:b/>
          <w:color w:val="000000"/>
          <w:sz w:val="24"/>
          <w:szCs w:val="24"/>
          <w:lang w:val="kk-KZ" w:eastAsia="en-US"/>
        </w:rPr>
        <w:t>Заңды мекеменің тұрған жері:</w:t>
      </w:r>
      <w:r w:rsidRPr="00C55CA6">
        <w:rPr>
          <w:rFonts w:ascii="Times New Roman" w:hAnsi="Times New Roman" w:cs="Times New Roman"/>
          <w:bCs/>
          <w:sz w:val="24"/>
          <w:szCs w:val="24"/>
          <w:lang w:val="kk-KZ"/>
        </w:rPr>
        <w:t xml:space="preserve"> 020102, </w:t>
      </w:r>
      <w:r w:rsidRPr="00C55CA6">
        <w:rPr>
          <w:rFonts w:ascii="Times New Roman" w:eastAsia="Times New Roman" w:hAnsi="Times New Roman" w:cs="Times New Roman"/>
          <w:color w:val="000000"/>
          <w:sz w:val="24"/>
          <w:szCs w:val="24"/>
          <w:lang w:val="kk-KZ" w:eastAsia="en-US"/>
        </w:rPr>
        <w:t xml:space="preserve"> Ақмола  облысы, Ақкөл ауданы,  Амангелді ауылы, Ы.Алтынсарин көшесі, 2.</w:t>
      </w:r>
    </w:p>
    <w:p w14:paraId="00AE4A47" w14:textId="321B26E6" w:rsidR="00D67D32" w:rsidRPr="00C55CA6" w:rsidRDefault="00D67D32" w:rsidP="00D67D32">
      <w:pPr>
        <w:spacing w:after="40" w:line="240" w:lineRule="exact"/>
        <w:rPr>
          <w:rFonts w:ascii="Times New Roman" w:eastAsia="Times New Roman" w:hAnsi="Times New Roman" w:cs="Times New Roman"/>
          <w:b/>
          <w:color w:val="000000"/>
          <w:sz w:val="24"/>
          <w:szCs w:val="24"/>
          <w:lang w:val="kk-KZ" w:eastAsia="en-US"/>
        </w:rPr>
      </w:pPr>
      <w:r w:rsidRPr="00C55CA6">
        <w:rPr>
          <w:rFonts w:ascii="Times New Roman" w:eastAsia="Times New Roman" w:hAnsi="Times New Roman" w:cs="Times New Roman"/>
          <w:b/>
          <w:color w:val="000000"/>
          <w:sz w:val="24"/>
          <w:szCs w:val="24"/>
          <w:lang w:val="kk-KZ" w:eastAsia="en-US"/>
        </w:rPr>
        <w:t>Занды т</w:t>
      </w:r>
      <w:r w:rsidR="0091588C" w:rsidRPr="00C55CA6">
        <w:rPr>
          <w:rFonts w:ascii="Times New Roman" w:eastAsia="Times New Roman" w:hAnsi="Times New Roman" w:cs="Times New Roman"/>
          <w:b/>
          <w:color w:val="000000"/>
          <w:sz w:val="24"/>
          <w:szCs w:val="24"/>
          <w:lang w:val="kk-KZ" w:eastAsia="en-US"/>
        </w:rPr>
        <w:t>ұ</w:t>
      </w:r>
      <w:r w:rsidRPr="00C55CA6">
        <w:rPr>
          <w:rFonts w:ascii="Times New Roman" w:eastAsia="Times New Roman" w:hAnsi="Times New Roman" w:cs="Times New Roman"/>
          <w:b/>
          <w:color w:val="000000"/>
          <w:sz w:val="24"/>
          <w:szCs w:val="24"/>
          <w:lang w:val="kk-KZ" w:eastAsia="en-US"/>
        </w:rPr>
        <w:t>лға:</w:t>
      </w:r>
    </w:p>
    <w:p w14:paraId="380BD6FC" w14:textId="394355D8" w:rsidR="0091588C" w:rsidRPr="00C55CA6" w:rsidRDefault="0091588C" w:rsidP="0091588C">
      <w:pPr>
        <w:contextualSpacing/>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«Ақмола облысы Білім басқармасы Ақкөл ауданы бойынша білім бөлімінің Амангелді ауылының негізгі орта білім беретін мектебі» коммуналдық мемлекеттік мекемесі </w:t>
      </w:r>
    </w:p>
    <w:p w14:paraId="6EC94DE6" w14:textId="2BD22616" w:rsidR="0091588C" w:rsidRPr="00C55CA6" w:rsidRDefault="0091588C" w:rsidP="0091588C">
      <w:pPr>
        <w:contextualSpacing/>
        <w:rPr>
          <w:rFonts w:ascii="Times New Roman" w:hAnsi="Times New Roman" w:cs="Times New Roman"/>
          <w:color w:val="0070C0"/>
          <w:spacing w:val="2"/>
          <w:sz w:val="24"/>
          <w:szCs w:val="24"/>
          <w:lang w:val="kk-KZ"/>
        </w:rPr>
      </w:pPr>
      <w:r w:rsidRPr="00C55CA6">
        <w:rPr>
          <w:rFonts w:ascii="Times New Roman" w:hAnsi="Times New Roman" w:cs="Times New Roman"/>
          <w:b/>
          <w:color w:val="000000"/>
          <w:spacing w:val="2"/>
          <w:sz w:val="24"/>
          <w:szCs w:val="24"/>
          <w:lang w:val="kk-KZ"/>
        </w:rPr>
        <w:t>Байланыс телефоны:</w:t>
      </w:r>
      <w:r w:rsidRPr="00C55CA6">
        <w:rPr>
          <w:rFonts w:ascii="Times New Roman" w:hAnsi="Times New Roman" w:cs="Times New Roman"/>
          <w:color w:val="000000"/>
          <w:spacing w:val="2"/>
          <w:sz w:val="24"/>
          <w:szCs w:val="24"/>
          <w:lang w:val="kk-KZ"/>
        </w:rPr>
        <w:t xml:space="preserve"> </w:t>
      </w:r>
      <w:r w:rsidRPr="00C55CA6">
        <w:rPr>
          <w:rFonts w:ascii="Times New Roman" w:hAnsi="Times New Roman" w:cs="Times New Roman"/>
          <w:color w:val="0070C0"/>
          <w:spacing w:val="2"/>
          <w:sz w:val="24"/>
          <w:szCs w:val="24"/>
          <w:lang w:val="kk-KZ"/>
        </w:rPr>
        <w:t>8-716-38-2-44-97</w:t>
      </w:r>
    </w:p>
    <w:p w14:paraId="6DA92133" w14:textId="7EC552C1" w:rsidR="005419FA" w:rsidRDefault="0091588C" w:rsidP="0091588C">
      <w:pPr>
        <w:spacing w:after="40" w:line="240" w:lineRule="exact"/>
        <w:rPr>
          <w:rFonts w:ascii="Times New Roman" w:hAnsi="Times New Roman" w:cs="Times New Roman"/>
          <w:color w:val="0070C0"/>
          <w:spacing w:val="2"/>
          <w:sz w:val="24"/>
          <w:szCs w:val="24"/>
          <w:lang w:val="kk-KZ"/>
        </w:rPr>
      </w:pPr>
      <w:r w:rsidRPr="00C55CA6">
        <w:rPr>
          <w:rFonts w:ascii="Times New Roman" w:hAnsi="Times New Roman" w:cs="Times New Roman"/>
          <w:b/>
          <w:sz w:val="24"/>
          <w:szCs w:val="24"/>
          <w:lang w:val="kk-KZ"/>
        </w:rPr>
        <w:t>Электрондық пошта</w:t>
      </w:r>
      <w:r w:rsidRPr="00C55CA6">
        <w:rPr>
          <w:rFonts w:ascii="Times New Roman" w:hAnsi="Times New Roman" w:cs="Times New Roman"/>
          <w:sz w:val="24"/>
          <w:szCs w:val="24"/>
          <w:lang w:val="kk-KZ"/>
        </w:rPr>
        <w:t>:</w:t>
      </w:r>
      <w:r w:rsidRPr="00C55CA6">
        <w:rPr>
          <w:rFonts w:ascii="Times New Roman" w:hAnsi="Times New Roman" w:cs="Times New Roman"/>
          <w:color w:val="0070C0"/>
          <w:spacing w:val="2"/>
          <w:sz w:val="24"/>
          <w:szCs w:val="24"/>
          <w:lang w:val="kk-KZ"/>
        </w:rPr>
        <w:t xml:space="preserve"> </w:t>
      </w:r>
      <w:hyperlink r:id="rId12" w:history="1">
        <w:r w:rsidR="005419FA" w:rsidRPr="00685C41">
          <w:rPr>
            <w:rStyle w:val="af2"/>
            <w:rFonts w:ascii="Times New Roman" w:hAnsi="Times New Roman" w:cs="Times New Roman"/>
            <w:spacing w:val="2"/>
            <w:sz w:val="24"/>
            <w:szCs w:val="24"/>
            <w:lang w:val="en-US"/>
          </w:rPr>
          <w:t>amangeldinskayaosh</w:t>
        </w:r>
        <w:r w:rsidR="005419FA" w:rsidRPr="00685C41">
          <w:rPr>
            <w:rStyle w:val="af2"/>
            <w:rFonts w:ascii="Times New Roman" w:hAnsi="Times New Roman" w:cs="Times New Roman"/>
            <w:spacing w:val="2"/>
            <w:sz w:val="24"/>
            <w:szCs w:val="24"/>
          </w:rPr>
          <w:t>14</w:t>
        </w:r>
        <w:r w:rsidR="005419FA" w:rsidRPr="00685C41">
          <w:rPr>
            <w:rStyle w:val="af2"/>
            <w:rFonts w:ascii="Times New Roman" w:hAnsi="Times New Roman" w:cs="Times New Roman"/>
            <w:spacing w:val="2"/>
            <w:sz w:val="24"/>
            <w:szCs w:val="24"/>
            <w:lang w:val="kk-KZ"/>
          </w:rPr>
          <w:t>@</w:t>
        </w:r>
        <w:r w:rsidR="005419FA" w:rsidRPr="00685C41">
          <w:rPr>
            <w:rStyle w:val="af2"/>
            <w:rFonts w:ascii="Times New Roman" w:hAnsi="Times New Roman" w:cs="Times New Roman"/>
            <w:spacing w:val="2"/>
            <w:sz w:val="24"/>
            <w:szCs w:val="24"/>
            <w:lang w:val="en-US"/>
          </w:rPr>
          <w:t>mail</w:t>
        </w:r>
        <w:r w:rsidR="005419FA" w:rsidRPr="00685C41">
          <w:rPr>
            <w:rStyle w:val="af2"/>
            <w:rFonts w:ascii="Times New Roman" w:hAnsi="Times New Roman" w:cs="Times New Roman"/>
            <w:spacing w:val="2"/>
            <w:sz w:val="24"/>
            <w:szCs w:val="24"/>
            <w:lang w:val="kk-KZ"/>
          </w:rPr>
          <w:t>.</w:t>
        </w:r>
        <w:proofErr w:type="spellStart"/>
        <w:r w:rsidR="005419FA" w:rsidRPr="00685C41">
          <w:rPr>
            <w:rStyle w:val="af2"/>
            <w:rFonts w:ascii="Times New Roman" w:hAnsi="Times New Roman" w:cs="Times New Roman"/>
            <w:spacing w:val="2"/>
            <w:sz w:val="24"/>
            <w:szCs w:val="24"/>
            <w:lang w:val="en-US"/>
          </w:rPr>
          <w:t>ru</w:t>
        </w:r>
        <w:proofErr w:type="spellEnd"/>
      </w:hyperlink>
      <w:r w:rsidRPr="00C55CA6">
        <w:rPr>
          <w:rFonts w:ascii="Times New Roman" w:hAnsi="Times New Roman" w:cs="Times New Roman"/>
          <w:color w:val="0070C0"/>
          <w:spacing w:val="2"/>
          <w:sz w:val="24"/>
          <w:szCs w:val="24"/>
          <w:lang w:val="kk-KZ"/>
        </w:rPr>
        <w:t>.</w:t>
      </w:r>
    </w:p>
    <w:p w14:paraId="024608FD" w14:textId="6B144B40" w:rsidR="0091588C" w:rsidRPr="005419FA" w:rsidRDefault="0091588C" w:rsidP="0091588C">
      <w:pPr>
        <w:spacing w:after="40" w:line="240" w:lineRule="exact"/>
        <w:rPr>
          <w:rFonts w:ascii="Times New Roman" w:hAnsi="Times New Roman" w:cs="Times New Roman"/>
          <w:color w:val="0070C0"/>
          <w:spacing w:val="2"/>
          <w:sz w:val="24"/>
          <w:szCs w:val="24"/>
          <w:lang w:val="kk-KZ"/>
        </w:rPr>
      </w:pPr>
      <w:r w:rsidRPr="00C55CA6">
        <w:rPr>
          <w:rFonts w:ascii="Times New Roman" w:hAnsi="Times New Roman" w:cs="Times New Roman"/>
          <w:color w:val="000000"/>
          <w:spacing w:val="2"/>
          <w:sz w:val="24"/>
          <w:szCs w:val="24"/>
          <w:lang w:val="kk-KZ"/>
        </w:rPr>
        <w:t xml:space="preserve">  </w:t>
      </w:r>
      <w:r w:rsidRPr="00C55CA6">
        <w:rPr>
          <w:rFonts w:ascii="Times New Roman" w:hAnsi="Times New Roman" w:cs="Times New Roman"/>
          <w:b/>
          <w:color w:val="1A1A1A"/>
          <w:sz w:val="24"/>
          <w:szCs w:val="24"/>
          <w:lang w:val="kk-KZ"/>
        </w:rPr>
        <w:t>Web-сайт:</w:t>
      </w:r>
      <w:r w:rsidR="00136227" w:rsidRPr="00C55CA6">
        <w:rPr>
          <w:rFonts w:ascii="Times New Roman" w:hAnsi="Times New Roman" w:cs="Times New Roman"/>
          <w:sz w:val="24"/>
          <w:szCs w:val="24"/>
          <w:lang w:val="kk-KZ"/>
        </w:rPr>
        <w:t xml:space="preserve"> sc0014.akkol.akmoedu.kz</w:t>
      </w:r>
    </w:p>
    <w:p w14:paraId="3C2C3FA2" w14:textId="2DE8A0BF" w:rsidR="0091588C" w:rsidRPr="00C55CA6" w:rsidRDefault="0091588C" w:rsidP="0091588C">
      <w:pPr>
        <w:spacing w:after="40" w:line="240" w:lineRule="exact"/>
        <w:rPr>
          <w:rFonts w:ascii="Times New Roman" w:eastAsia="Times New Roman" w:hAnsi="Times New Roman" w:cs="Times New Roman"/>
          <w:b/>
          <w:color w:val="000000"/>
          <w:sz w:val="24"/>
          <w:szCs w:val="24"/>
          <w:lang w:val="kk-KZ" w:eastAsia="en-US"/>
        </w:rPr>
      </w:pPr>
      <w:r w:rsidRPr="00C55CA6">
        <w:rPr>
          <w:rFonts w:ascii="Times New Roman" w:eastAsia="Times New Roman" w:hAnsi="Times New Roman" w:cs="Times New Roman"/>
          <w:b/>
          <w:color w:val="000000"/>
          <w:sz w:val="24"/>
          <w:szCs w:val="24"/>
          <w:lang w:val="kk-KZ" w:eastAsia="en-US"/>
        </w:rPr>
        <w:t xml:space="preserve">Занды тулғаның  </w:t>
      </w:r>
      <w:r w:rsidR="00136227" w:rsidRPr="00C55CA6">
        <w:rPr>
          <w:rFonts w:ascii="Times New Roman" w:eastAsia="Times New Roman" w:hAnsi="Times New Roman" w:cs="Times New Roman"/>
          <w:b/>
          <w:color w:val="000000"/>
          <w:sz w:val="24"/>
          <w:szCs w:val="24"/>
          <w:lang w:val="kk-KZ" w:eastAsia="en-US"/>
        </w:rPr>
        <w:t>c</w:t>
      </w:r>
      <w:r w:rsidRPr="00C55CA6">
        <w:rPr>
          <w:rFonts w:ascii="Times New Roman" w:eastAsia="Times New Roman" w:hAnsi="Times New Roman" w:cs="Times New Roman"/>
          <w:b/>
          <w:color w:val="000000"/>
          <w:sz w:val="24"/>
          <w:szCs w:val="24"/>
          <w:lang w:val="kk-KZ" w:eastAsia="en-US"/>
        </w:rPr>
        <w:t>өкілінің  байланыс деректері (басшының Т.А.Ә. лауазымға тағайындау туралы  бұйрықтың көшірмесі):</w:t>
      </w:r>
    </w:p>
    <w:p w14:paraId="7ECAEFCD" w14:textId="0F835707" w:rsidR="0091588C" w:rsidRPr="00C55CA6" w:rsidRDefault="005419FA" w:rsidP="0091588C">
      <w:pPr>
        <w:widowControl w:val="0"/>
        <w:autoSpaceDE w:val="0"/>
        <w:autoSpaceDN w:val="0"/>
        <w:spacing w:line="240" w:lineRule="auto"/>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 xml:space="preserve">Анелова Х.Е. </w:t>
      </w:r>
      <w:r w:rsidR="0091588C" w:rsidRPr="00C55CA6">
        <w:rPr>
          <w:rFonts w:ascii="Times New Roman" w:eastAsia="Times New Roman" w:hAnsi="Times New Roman" w:cs="Times New Roman"/>
          <w:color w:val="000000"/>
          <w:sz w:val="24"/>
          <w:szCs w:val="24"/>
          <w:lang w:val="kk-KZ" w:eastAsia="en-US"/>
        </w:rPr>
        <w:t>–директордың міндетін атқарушы</w:t>
      </w:r>
    </w:p>
    <w:p w14:paraId="43800672" w14:textId="79396E7A" w:rsidR="0091588C" w:rsidRDefault="0091588C" w:rsidP="0091588C">
      <w:pPr>
        <w:spacing w:after="40" w:line="240" w:lineRule="exact"/>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 xml:space="preserve">Ақмола облысы «Ақкөл аудандық білім бөлімі» мемлекеттік мекемесінің </w:t>
      </w:r>
      <w:r w:rsidR="005419FA">
        <w:rPr>
          <w:rFonts w:ascii="Times New Roman" w:eastAsia="Times New Roman" w:hAnsi="Times New Roman" w:cs="Times New Roman"/>
          <w:color w:val="000000"/>
          <w:sz w:val="24"/>
          <w:szCs w:val="24"/>
          <w:lang w:val="kk-KZ" w:eastAsia="en-US"/>
        </w:rPr>
        <w:t>03</w:t>
      </w:r>
      <w:r w:rsidRPr="00C55CA6">
        <w:rPr>
          <w:rFonts w:ascii="Times New Roman" w:eastAsia="Times New Roman" w:hAnsi="Times New Roman" w:cs="Times New Roman"/>
          <w:color w:val="000000"/>
          <w:sz w:val="24"/>
          <w:szCs w:val="24"/>
          <w:lang w:val="kk-KZ" w:eastAsia="en-US"/>
        </w:rPr>
        <w:t>.0</w:t>
      </w:r>
      <w:r w:rsidR="005419FA">
        <w:rPr>
          <w:rFonts w:ascii="Times New Roman" w:eastAsia="Times New Roman" w:hAnsi="Times New Roman" w:cs="Times New Roman"/>
          <w:color w:val="000000"/>
          <w:sz w:val="24"/>
          <w:szCs w:val="24"/>
          <w:lang w:val="kk-KZ" w:eastAsia="en-US"/>
        </w:rPr>
        <w:t>1</w:t>
      </w:r>
      <w:r w:rsidRPr="00C55CA6">
        <w:rPr>
          <w:rFonts w:ascii="Times New Roman" w:eastAsia="Times New Roman" w:hAnsi="Times New Roman" w:cs="Times New Roman"/>
          <w:color w:val="000000"/>
          <w:sz w:val="24"/>
          <w:szCs w:val="24"/>
          <w:lang w:val="kk-KZ" w:eastAsia="en-US"/>
        </w:rPr>
        <w:t>.202</w:t>
      </w:r>
      <w:r w:rsidR="005419FA">
        <w:rPr>
          <w:rFonts w:ascii="Times New Roman" w:eastAsia="Times New Roman" w:hAnsi="Times New Roman" w:cs="Times New Roman"/>
          <w:color w:val="000000"/>
          <w:sz w:val="24"/>
          <w:szCs w:val="24"/>
          <w:lang w:val="kk-KZ" w:eastAsia="en-US"/>
        </w:rPr>
        <w:t>4</w:t>
      </w:r>
      <w:r w:rsidRPr="00C55CA6">
        <w:rPr>
          <w:rFonts w:ascii="Times New Roman" w:eastAsia="Times New Roman" w:hAnsi="Times New Roman" w:cs="Times New Roman"/>
          <w:color w:val="000000"/>
          <w:sz w:val="24"/>
          <w:szCs w:val="24"/>
          <w:lang w:val="kk-KZ" w:eastAsia="en-US"/>
        </w:rPr>
        <w:t xml:space="preserve"> жыл Бұйрық №18 - Ж/Қ</w:t>
      </w:r>
    </w:p>
    <w:p w14:paraId="66983B1C" w14:textId="0BED91C3" w:rsidR="005302F0" w:rsidRPr="002006FD" w:rsidRDefault="002006FD" w:rsidP="003C766A">
      <w:pPr>
        <w:spacing w:line="240" w:lineRule="auto"/>
        <w:jc w:val="both"/>
        <w:rPr>
          <w:rFonts w:ascii="Times New Roman" w:hAnsi="Times New Roman" w:cs="Times New Roman"/>
          <w:color w:val="1F497D" w:themeColor="text2"/>
          <w:sz w:val="24"/>
          <w:szCs w:val="24"/>
          <w:lang w:val="kk-KZ"/>
        </w:rPr>
      </w:pPr>
      <w:r w:rsidRPr="005419FA">
        <w:rPr>
          <w:rFonts w:ascii="Times New Roman" w:hAnsi="Times New Roman" w:cs="Times New Roman"/>
          <w:color w:val="1F497D" w:themeColor="text2"/>
          <w:sz w:val="24"/>
          <w:szCs w:val="24"/>
          <w:lang w:val="kk-KZ"/>
        </w:rPr>
        <w:t>http://aman-school.edu.kz/content/prikaz-o-naznachenii-na-dolghnosty-direktora-shkoly</w:t>
      </w:r>
    </w:p>
    <w:p w14:paraId="5C61871A" w14:textId="2AF11F65" w:rsidR="0019123F" w:rsidRPr="00C55CA6" w:rsidRDefault="0019123F" w:rsidP="0019123F">
      <w:pPr>
        <w:pStyle w:val="a5"/>
        <w:jc w:val="both"/>
        <w:rPr>
          <w:rFonts w:ascii="Times New Roman" w:hAnsi="Times New Roman" w:cs="Times New Roman"/>
          <w:b/>
          <w:color w:val="000000"/>
          <w:sz w:val="24"/>
          <w:szCs w:val="24"/>
          <w:lang w:val="kk-KZ"/>
        </w:rPr>
      </w:pPr>
      <w:r w:rsidRPr="00C55CA6">
        <w:rPr>
          <w:rFonts w:ascii="Times New Roman" w:hAnsi="Times New Roman" w:cs="Times New Roman"/>
          <w:b/>
          <w:color w:val="000000"/>
          <w:sz w:val="24"/>
          <w:szCs w:val="24"/>
          <w:lang w:val="kk-KZ"/>
        </w:rPr>
        <w:t xml:space="preserve">Құқық белгілейтін және құрылтайшылық құжаттары </w:t>
      </w:r>
      <w:bookmarkStart w:id="5" w:name="_Hlk136017846"/>
      <w:r w:rsidRPr="00C55CA6">
        <w:rPr>
          <w:rFonts w:ascii="Times New Roman" w:hAnsi="Times New Roman" w:cs="Times New Roman"/>
          <w:b/>
          <w:color w:val="000000"/>
          <w:sz w:val="24"/>
          <w:szCs w:val="24"/>
          <w:lang w:val="kk-KZ"/>
        </w:rPr>
        <w:t>(жарғының  және заңды  тұлғаны мемлекеттік тіркеу не қайта тіркеу туралы анықтаманың куәліктің көшірмесі қоса беріледі)</w:t>
      </w:r>
    </w:p>
    <w:bookmarkEnd w:id="5"/>
    <w:p w14:paraId="2B936AD3" w14:textId="6FE29A13" w:rsidR="0019123F" w:rsidRDefault="0019123F" w:rsidP="009B2C8C">
      <w:pPr>
        <w:contextualSpacing/>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1.Мерзімі шектелмеген Мемлекеттік лицензия негізінде оқу тәрбие ісін мемлекеттік тілде жүргізеді (№KZ29LAA00022377 берілген уақыты 08.02.2021 жыл) </w:t>
      </w:r>
    </w:p>
    <w:p w14:paraId="633DAEDB" w14:textId="43F8D38C" w:rsidR="002006FD" w:rsidRDefault="002006FD" w:rsidP="009B2C8C">
      <w:pPr>
        <w:contextualSpacing/>
        <w:jc w:val="both"/>
        <w:rPr>
          <w:rFonts w:ascii="Times New Roman" w:hAnsi="Times New Roman" w:cs="Times New Roman"/>
          <w:sz w:val="24"/>
          <w:szCs w:val="24"/>
          <w:lang w:val="kk-KZ"/>
        </w:rPr>
      </w:pPr>
      <w:hyperlink r:id="rId13" w:history="1">
        <w:r w:rsidRPr="005419FA">
          <w:rPr>
            <w:rStyle w:val="af2"/>
            <w:rFonts w:ascii="Times New Roman" w:hAnsi="Times New Roman" w:cs="Times New Roman"/>
            <w:sz w:val="24"/>
            <w:szCs w:val="24"/>
            <w:lang w:val="kk-KZ"/>
          </w:rPr>
          <w:t>http://aman-school.edu.kz/content/spravka-o-gosudarstvennoy-pereregistracii-yuridicheskogo-lica</w:t>
        </w:r>
      </w:hyperlink>
    </w:p>
    <w:p w14:paraId="646F4751" w14:textId="77777777" w:rsidR="002006FD" w:rsidRPr="00C55CA6" w:rsidRDefault="002006FD" w:rsidP="009B2C8C">
      <w:pPr>
        <w:contextualSpacing/>
        <w:jc w:val="both"/>
        <w:rPr>
          <w:rFonts w:ascii="Times New Roman" w:hAnsi="Times New Roman" w:cs="Times New Roman"/>
          <w:sz w:val="24"/>
          <w:szCs w:val="24"/>
          <w:lang w:val="kk-KZ"/>
        </w:rPr>
      </w:pPr>
    </w:p>
    <w:p w14:paraId="5175F000" w14:textId="4416D785" w:rsidR="0019123F" w:rsidRDefault="0019123F" w:rsidP="0019123F">
      <w:pPr>
        <w:contextualSpacing/>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2.Мемлекеттік мекеменің жарғысы «Ақмола облысының әділет департаменті Ақкөл ауданаралық әділет басқармасы» ММ 2021 жыл 5 қаңтар  № А-1\1  қаулысымен бекітілген</w:t>
      </w:r>
    </w:p>
    <w:p w14:paraId="3B56F417" w14:textId="311FF3F1" w:rsidR="002006FD" w:rsidRDefault="002006FD" w:rsidP="0019123F">
      <w:pPr>
        <w:contextualSpacing/>
        <w:jc w:val="both"/>
        <w:rPr>
          <w:rFonts w:ascii="Times New Roman" w:hAnsi="Times New Roman" w:cs="Times New Roman"/>
          <w:color w:val="1F497D" w:themeColor="text2"/>
          <w:sz w:val="24"/>
          <w:szCs w:val="24"/>
          <w:lang w:val="kk-KZ"/>
        </w:rPr>
      </w:pPr>
      <w:hyperlink r:id="rId14" w:history="1">
        <w:r w:rsidRPr="005419FA">
          <w:rPr>
            <w:rStyle w:val="af2"/>
            <w:rFonts w:ascii="Times New Roman" w:hAnsi="Times New Roman" w:cs="Times New Roman"/>
            <w:sz w:val="24"/>
            <w:szCs w:val="24"/>
            <w:lang w:val="kk-KZ"/>
          </w:rPr>
          <w:t>http://aman-school.edu.kz/content/ustav-shkoly</w:t>
        </w:r>
      </w:hyperlink>
    </w:p>
    <w:p w14:paraId="3485178D" w14:textId="278E8002" w:rsidR="0019123F" w:rsidRPr="00C55CA6" w:rsidRDefault="0019123F" w:rsidP="0019123F">
      <w:pPr>
        <w:contextualSpacing/>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3.Заңды тұлғаны қайта тіркеу куәлігі -№ 010540001999, 14.01.2021</w:t>
      </w:r>
    </w:p>
    <w:p w14:paraId="7AB9EE66" w14:textId="41F55697" w:rsidR="0019123F" w:rsidRDefault="0019123F" w:rsidP="00323E17">
      <w:pPr>
        <w:pStyle w:val="a5"/>
        <w:jc w:val="both"/>
        <w:rPr>
          <w:rFonts w:ascii="Times New Roman" w:hAnsi="Times New Roman" w:cs="Times New Roman"/>
          <w:b/>
          <w:color w:val="000000"/>
          <w:sz w:val="24"/>
          <w:szCs w:val="24"/>
          <w:lang w:val="kk-KZ"/>
        </w:rPr>
      </w:pPr>
      <w:r w:rsidRPr="00C55CA6">
        <w:rPr>
          <w:rFonts w:ascii="Times New Roman" w:hAnsi="Times New Roman" w:cs="Times New Roman"/>
          <w:b/>
          <w:color w:val="000000"/>
          <w:sz w:val="24"/>
          <w:szCs w:val="24"/>
          <w:lang w:val="kk-KZ"/>
        </w:rPr>
        <w:t>(жарғының  және заңды  тұлғаны мемлекеттік тіркеу не қайта тіркеу туралы анықтаманың куәліктің көшірмесі қоса беріледі)</w:t>
      </w:r>
    </w:p>
    <w:p w14:paraId="57AFAC80" w14:textId="7DCEBD81" w:rsidR="002C6F5C" w:rsidRPr="00C55CA6" w:rsidRDefault="002C6F5C" w:rsidP="00323E17">
      <w:pPr>
        <w:pStyle w:val="a5"/>
        <w:jc w:val="both"/>
        <w:rPr>
          <w:rFonts w:ascii="Times New Roman" w:hAnsi="Times New Roman" w:cs="Times New Roman"/>
          <w:b/>
          <w:color w:val="000000"/>
          <w:sz w:val="24"/>
          <w:szCs w:val="24"/>
          <w:lang w:val="kk-KZ"/>
        </w:rPr>
      </w:pPr>
      <w:r w:rsidRPr="00C55CA6">
        <w:rPr>
          <w:rFonts w:ascii="Times New Roman" w:hAnsi="Times New Roman" w:cs="Times New Roman"/>
          <w:b/>
          <w:color w:val="000000"/>
          <w:sz w:val="24"/>
          <w:szCs w:val="24"/>
          <w:lang w:val="kk-KZ"/>
        </w:rPr>
        <w:t>Рұқсат беру құжаттары(білім беру қызметіне лицензия</w:t>
      </w:r>
      <w:r w:rsidR="00CA2CB5" w:rsidRPr="00C55CA6">
        <w:rPr>
          <w:rFonts w:ascii="Times New Roman" w:hAnsi="Times New Roman" w:cs="Times New Roman"/>
          <w:b/>
          <w:color w:val="000000"/>
          <w:sz w:val="24"/>
          <w:szCs w:val="24"/>
          <w:lang w:val="kk-KZ"/>
        </w:rPr>
        <w:t xml:space="preserve"> және оған қосымша мектепке дейінгі тәрбие мен оқыту саласындағы қызметтің басталғаны туралы хабарламаны жіберу талоны</w:t>
      </w:r>
      <w:r w:rsidRPr="00C55CA6">
        <w:rPr>
          <w:rFonts w:ascii="Times New Roman" w:hAnsi="Times New Roman" w:cs="Times New Roman"/>
          <w:b/>
          <w:color w:val="000000"/>
          <w:sz w:val="24"/>
          <w:szCs w:val="24"/>
          <w:lang w:val="kk-KZ"/>
        </w:rPr>
        <w:t>)</w:t>
      </w:r>
    </w:p>
    <w:p w14:paraId="4C89FB0B" w14:textId="44717C0D" w:rsidR="002006FD" w:rsidRPr="00323E17" w:rsidRDefault="00E463BB" w:rsidP="00915FF3">
      <w:pPr>
        <w:pStyle w:val="a5"/>
        <w:numPr>
          <w:ilvl w:val="0"/>
          <w:numId w:val="9"/>
        </w:numPr>
        <w:jc w:val="both"/>
        <w:rPr>
          <w:rFonts w:ascii="Times New Roman" w:hAnsi="Times New Roman" w:cs="Times New Roman"/>
          <w:sz w:val="24"/>
          <w:szCs w:val="24"/>
          <w:lang w:val="kk-KZ"/>
        </w:rPr>
      </w:pPr>
      <w:r w:rsidRPr="00323E17">
        <w:rPr>
          <w:rFonts w:ascii="Times New Roman" w:hAnsi="Times New Roman" w:cs="Times New Roman"/>
          <w:color w:val="000000"/>
          <w:sz w:val="24"/>
          <w:szCs w:val="24"/>
          <w:lang w:val="kk-KZ"/>
        </w:rPr>
        <w:t>1</w:t>
      </w:r>
      <w:r w:rsidR="00CA2CB5" w:rsidRPr="00323E17">
        <w:rPr>
          <w:rFonts w:ascii="Times New Roman" w:hAnsi="Times New Roman" w:cs="Times New Roman"/>
          <w:color w:val="000000"/>
          <w:sz w:val="24"/>
          <w:szCs w:val="24"/>
          <w:lang w:val="kk-KZ"/>
        </w:rPr>
        <w:t>.02.2021 жылғ</w:t>
      </w:r>
      <w:r w:rsidR="00221A33" w:rsidRPr="00323E17">
        <w:rPr>
          <w:rFonts w:ascii="Times New Roman" w:hAnsi="Times New Roman" w:cs="Times New Roman"/>
          <w:color w:val="000000"/>
          <w:sz w:val="24"/>
          <w:szCs w:val="24"/>
          <w:lang w:val="kk-KZ"/>
        </w:rPr>
        <w:t>ы</w:t>
      </w:r>
      <w:r w:rsidR="00221A33" w:rsidRPr="00323E17">
        <w:rPr>
          <w:rFonts w:ascii="Times New Roman" w:hAnsi="Times New Roman" w:cs="Times New Roman"/>
          <w:b/>
          <w:color w:val="000000"/>
          <w:sz w:val="24"/>
          <w:szCs w:val="24"/>
          <w:lang w:val="kk-KZ"/>
        </w:rPr>
        <w:t xml:space="preserve"> </w:t>
      </w:r>
      <w:r w:rsidR="00CA2CB5" w:rsidRPr="00323E17">
        <w:rPr>
          <w:rFonts w:ascii="Times New Roman" w:eastAsia="Times New Roman" w:hAnsi="Times New Roman" w:cs="Times New Roman"/>
          <w:sz w:val="24"/>
          <w:szCs w:val="24"/>
          <w:lang w:val="kk-KZ" w:eastAsia="en-US"/>
        </w:rPr>
        <w:t xml:space="preserve">№KZ29LAA00022377 </w:t>
      </w:r>
      <w:r w:rsidR="00CA2CB5" w:rsidRPr="00323E17">
        <w:rPr>
          <w:rFonts w:ascii="Times New Roman" w:hAnsi="Times New Roman" w:cs="Times New Roman"/>
          <w:sz w:val="24"/>
          <w:szCs w:val="24"/>
          <w:lang w:val="kk-KZ"/>
        </w:rPr>
        <w:t xml:space="preserve">білім беру қызметіне лицензияның </w:t>
      </w:r>
      <w:r w:rsidR="00221A33" w:rsidRPr="00323E17">
        <w:rPr>
          <w:rFonts w:ascii="Times New Roman" w:hAnsi="Times New Roman" w:cs="Times New Roman"/>
          <w:sz w:val="24"/>
          <w:szCs w:val="24"/>
          <w:lang w:val="kk-KZ"/>
        </w:rPr>
        <w:t>берілген күні</w:t>
      </w:r>
    </w:p>
    <w:p w14:paraId="0A2ABCF3" w14:textId="0A7EBDC9" w:rsidR="00323E17" w:rsidRPr="00323E17" w:rsidRDefault="00323E17" w:rsidP="00323E17">
      <w:pPr>
        <w:pStyle w:val="a5"/>
        <w:ind w:left="720"/>
        <w:jc w:val="both"/>
        <w:rPr>
          <w:rFonts w:ascii="Times New Roman" w:hAnsi="Times New Roman" w:cs="Times New Roman"/>
          <w:color w:val="1F497D" w:themeColor="text2"/>
          <w:sz w:val="24"/>
          <w:szCs w:val="24"/>
          <w:lang w:val="kk-KZ"/>
        </w:rPr>
      </w:pPr>
      <w:r w:rsidRPr="005419FA">
        <w:rPr>
          <w:rFonts w:ascii="Times New Roman" w:hAnsi="Times New Roman" w:cs="Times New Roman"/>
          <w:color w:val="1F497D" w:themeColor="text2"/>
          <w:sz w:val="24"/>
          <w:szCs w:val="24"/>
          <w:lang w:val="kk-KZ"/>
        </w:rPr>
        <w:t>http://aman-school.edu.kz/content/licenziya</w:t>
      </w:r>
    </w:p>
    <w:p w14:paraId="3B5FDA82" w14:textId="77777777" w:rsidR="00323E17" w:rsidRDefault="00323E17" w:rsidP="00323E17">
      <w:pPr>
        <w:pStyle w:val="a3"/>
        <w:spacing w:line="240" w:lineRule="auto"/>
        <w:ind w:left="0"/>
        <w:jc w:val="both"/>
        <w:rPr>
          <w:rFonts w:ascii="Times New Roman" w:hAnsi="Times New Roman" w:cs="Times New Roman"/>
          <w:sz w:val="24"/>
          <w:szCs w:val="24"/>
          <w:lang w:val="kk-KZ"/>
        </w:rPr>
      </w:pPr>
    </w:p>
    <w:p w14:paraId="7396A199" w14:textId="043F6556" w:rsidR="001B2239" w:rsidRDefault="005C164C" w:rsidP="00915FF3">
      <w:pPr>
        <w:pStyle w:val="a3"/>
        <w:numPr>
          <w:ilvl w:val="0"/>
          <w:numId w:val="9"/>
        </w:num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Мектепке дейінгі тәрбие мен оқыту саласындағы қызметті жүзеге асырудың басталуы туралы № </w:t>
      </w:r>
      <w:r w:rsidR="00E463BB">
        <w:rPr>
          <w:rFonts w:ascii="Times New Roman" w:eastAsia="Times New Roman" w:hAnsi="Times New Roman" w:cs="Times New Roman"/>
          <w:sz w:val="24"/>
          <w:szCs w:val="24"/>
          <w:lang w:val="kk-KZ" w:eastAsia="en-US"/>
        </w:rPr>
        <w:t xml:space="preserve"> KZ33</w:t>
      </w:r>
      <w:r w:rsidR="00E463BB" w:rsidRPr="00E463BB">
        <w:rPr>
          <w:rFonts w:ascii="Times New Roman" w:eastAsia="Times New Roman" w:hAnsi="Times New Roman" w:cs="Times New Roman"/>
          <w:sz w:val="24"/>
          <w:szCs w:val="24"/>
          <w:lang w:val="kk-KZ" w:eastAsia="en-US"/>
        </w:rPr>
        <w:t>RVK00009884</w:t>
      </w:r>
      <w:r w:rsidRPr="00C55CA6">
        <w:rPr>
          <w:rFonts w:ascii="Times New Roman" w:eastAsia="Times New Roman" w:hAnsi="Times New Roman" w:cs="Times New Roman"/>
          <w:sz w:val="24"/>
          <w:szCs w:val="24"/>
          <w:lang w:val="kk-KZ" w:eastAsia="en-US"/>
        </w:rPr>
        <w:t xml:space="preserve"> х</w:t>
      </w:r>
      <w:r w:rsidR="00E463BB">
        <w:rPr>
          <w:rFonts w:ascii="Times New Roman" w:hAnsi="Times New Roman" w:cs="Times New Roman"/>
          <w:sz w:val="24"/>
          <w:szCs w:val="24"/>
          <w:lang w:val="kk-KZ"/>
        </w:rPr>
        <w:t>абарлама 29.</w:t>
      </w:r>
      <w:r w:rsidR="00E463BB" w:rsidRPr="00E463BB">
        <w:rPr>
          <w:rFonts w:ascii="Times New Roman" w:hAnsi="Times New Roman" w:cs="Times New Roman"/>
          <w:sz w:val="24"/>
          <w:szCs w:val="24"/>
          <w:lang w:val="kk-KZ"/>
        </w:rPr>
        <w:t>03.2016</w:t>
      </w:r>
      <w:r w:rsidRPr="00C55CA6">
        <w:rPr>
          <w:rFonts w:ascii="Times New Roman" w:hAnsi="Times New Roman" w:cs="Times New Roman"/>
          <w:sz w:val="24"/>
          <w:szCs w:val="24"/>
          <w:lang w:val="kk-KZ"/>
        </w:rPr>
        <w:t xml:space="preserve"> ж.</w:t>
      </w:r>
      <w:r w:rsidR="00234F82" w:rsidRPr="00C55CA6">
        <w:rPr>
          <w:rFonts w:ascii="Times New Roman" w:hAnsi="Times New Roman" w:cs="Times New Roman"/>
          <w:sz w:val="24"/>
          <w:szCs w:val="24"/>
          <w:lang w:val="kk-KZ"/>
        </w:rPr>
        <w:t xml:space="preserve"> </w:t>
      </w:r>
    </w:p>
    <w:p w14:paraId="301BBC72" w14:textId="25D120D3" w:rsidR="00323E17" w:rsidRPr="00323E17" w:rsidRDefault="00323E17" w:rsidP="00323E17">
      <w:pPr>
        <w:pStyle w:val="a3"/>
        <w:spacing w:line="240" w:lineRule="auto"/>
        <w:ind w:left="420"/>
        <w:jc w:val="both"/>
        <w:rPr>
          <w:rFonts w:ascii="Times New Roman" w:hAnsi="Times New Roman" w:cs="Times New Roman"/>
          <w:color w:val="1F497D" w:themeColor="text2"/>
          <w:sz w:val="24"/>
          <w:szCs w:val="24"/>
          <w:lang w:val="kk-KZ"/>
        </w:rPr>
      </w:pPr>
      <w:r w:rsidRPr="005419FA">
        <w:rPr>
          <w:rFonts w:ascii="Times New Roman" w:hAnsi="Times New Roman" w:cs="Times New Roman"/>
          <w:color w:val="1F497D" w:themeColor="text2"/>
          <w:sz w:val="24"/>
          <w:szCs w:val="24"/>
          <w:lang w:val="kk-KZ"/>
        </w:rPr>
        <w:t>http://aman-school.edu.kz/content/uvedomleniya-o-nachale-osuschestvleniya-deyatelynosti</w:t>
      </w:r>
    </w:p>
    <w:p w14:paraId="5C3840A7" w14:textId="77777777" w:rsidR="00744961" w:rsidRPr="00C55CA6" w:rsidRDefault="00744961" w:rsidP="003C766A">
      <w:pPr>
        <w:pStyle w:val="a3"/>
        <w:spacing w:line="240" w:lineRule="auto"/>
        <w:ind w:left="0" w:firstLine="709"/>
        <w:jc w:val="both"/>
        <w:rPr>
          <w:rFonts w:ascii="Times New Roman" w:hAnsi="Times New Roman" w:cs="Times New Roman"/>
          <w:sz w:val="24"/>
          <w:szCs w:val="24"/>
          <w:lang w:val="kk-KZ"/>
        </w:rPr>
      </w:pPr>
    </w:p>
    <w:p w14:paraId="6077D9DB" w14:textId="72FE3878" w:rsidR="00221A33" w:rsidRDefault="00221A33" w:rsidP="00744961">
      <w:pPr>
        <w:pStyle w:val="a3"/>
        <w:spacing w:line="240" w:lineRule="auto"/>
        <w:ind w:left="0"/>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3</w:t>
      </w:r>
      <w:r w:rsidR="00744961" w:rsidRPr="00C55CA6">
        <w:rPr>
          <w:rFonts w:ascii="Times New Roman" w:hAnsi="Times New Roman" w:cs="Times New Roman"/>
          <w:sz w:val="24"/>
          <w:szCs w:val="24"/>
          <w:lang w:val="kk-KZ"/>
        </w:rPr>
        <w:t>.</w:t>
      </w:r>
      <w:r w:rsidR="00C711A2" w:rsidRPr="00C711A2">
        <w:rPr>
          <w:rFonts w:ascii="Times New Roman" w:hAnsi="Times New Roman" w:cs="Times New Roman"/>
          <w:sz w:val="24"/>
          <w:szCs w:val="24"/>
          <w:lang w:val="kk-KZ"/>
        </w:rPr>
        <w:t>15.05</w:t>
      </w:r>
      <w:r w:rsidRPr="00C711A2">
        <w:rPr>
          <w:rFonts w:ascii="Times New Roman" w:hAnsi="Times New Roman" w:cs="Times New Roman"/>
          <w:sz w:val="24"/>
          <w:szCs w:val="24"/>
          <w:lang w:val="kk-KZ"/>
        </w:rPr>
        <w:t>.</w:t>
      </w:r>
      <w:r w:rsidR="00C711A2" w:rsidRPr="00C711A2">
        <w:rPr>
          <w:rFonts w:ascii="Times New Roman" w:hAnsi="Times New Roman" w:cs="Times New Roman"/>
          <w:sz w:val="24"/>
          <w:szCs w:val="24"/>
          <w:lang w:val="kk-KZ"/>
        </w:rPr>
        <w:t>2023</w:t>
      </w:r>
      <w:r w:rsidR="00744961" w:rsidRPr="00C711A2">
        <w:rPr>
          <w:rFonts w:ascii="Times New Roman" w:hAnsi="Times New Roman" w:cs="Times New Roman"/>
          <w:sz w:val="24"/>
          <w:szCs w:val="24"/>
          <w:lang w:val="kk-KZ"/>
        </w:rPr>
        <w:t xml:space="preserve">ж. </w:t>
      </w:r>
      <w:r w:rsidRPr="00C711A2">
        <w:rPr>
          <w:rFonts w:ascii="Times New Roman" w:hAnsi="Times New Roman" w:cs="Times New Roman"/>
          <w:sz w:val="24"/>
          <w:szCs w:val="24"/>
          <w:lang w:val="kk-KZ"/>
        </w:rPr>
        <w:t>№</w:t>
      </w:r>
      <w:r w:rsidR="00C711A2" w:rsidRPr="00C711A2">
        <w:rPr>
          <w:rFonts w:ascii="Times New Roman" w:hAnsi="Times New Roman" w:cs="Times New Roman"/>
          <w:sz w:val="24"/>
          <w:szCs w:val="24"/>
          <w:lang w:val="kk-KZ"/>
        </w:rPr>
        <w:t>10100659669028</w:t>
      </w:r>
      <w:r w:rsidRPr="00C55CA6">
        <w:rPr>
          <w:rFonts w:ascii="Times New Roman" w:hAnsi="Times New Roman" w:cs="Times New Roman"/>
          <w:sz w:val="24"/>
          <w:szCs w:val="24"/>
          <w:lang w:val="kk-KZ"/>
        </w:rPr>
        <w:t xml:space="preserve"> жылжымайтын мүліктің жоқ(бар) екендігі туралы анықтама Ақмола облысы, Ақкөл ауданы, Урюпин а/о, Амангелді ауылы Ыбырай Алтынсарин көшесі 2- құрылыс мекен-жайы бойынша жылжымайтын мүлікке құқық тіркелді</w:t>
      </w:r>
    </w:p>
    <w:p w14:paraId="535DB05C" w14:textId="6AD888C3" w:rsidR="00CA45B8" w:rsidRPr="00CA45B8" w:rsidRDefault="00CA45B8" w:rsidP="00744961">
      <w:pPr>
        <w:pStyle w:val="a3"/>
        <w:spacing w:line="240" w:lineRule="auto"/>
        <w:ind w:left="0"/>
        <w:jc w:val="both"/>
        <w:rPr>
          <w:rFonts w:ascii="Times New Roman" w:hAnsi="Times New Roman" w:cs="Times New Roman"/>
          <w:color w:val="1F497D" w:themeColor="text2"/>
          <w:sz w:val="24"/>
          <w:szCs w:val="24"/>
          <w:lang w:val="kk-KZ"/>
        </w:rPr>
      </w:pPr>
      <w:r w:rsidRPr="005419FA">
        <w:rPr>
          <w:rFonts w:ascii="Times New Roman" w:hAnsi="Times New Roman" w:cs="Times New Roman"/>
          <w:color w:val="1F497D" w:themeColor="text2"/>
          <w:sz w:val="24"/>
          <w:szCs w:val="24"/>
          <w:lang w:val="kk-KZ"/>
        </w:rPr>
        <w:t>http://aman-school.edu.kz/content/forma-2</w:t>
      </w:r>
    </w:p>
    <w:p w14:paraId="55285379" w14:textId="77777777" w:rsidR="00CA45B8" w:rsidRDefault="00CA45B8" w:rsidP="00CA45B8">
      <w:pPr>
        <w:spacing w:line="240" w:lineRule="auto"/>
        <w:jc w:val="both"/>
        <w:rPr>
          <w:rFonts w:ascii="Times New Roman" w:hAnsi="Times New Roman" w:cs="Times New Roman"/>
          <w:sz w:val="24"/>
          <w:szCs w:val="24"/>
          <w:lang w:val="kk-KZ"/>
        </w:rPr>
      </w:pPr>
    </w:p>
    <w:p w14:paraId="0FE95332" w14:textId="4B13E440" w:rsidR="00C74535" w:rsidRPr="00CA45B8" w:rsidRDefault="00C74535" w:rsidP="00CA45B8">
      <w:pPr>
        <w:spacing w:line="240" w:lineRule="auto"/>
        <w:jc w:val="both"/>
        <w:rPr>
          <w:rFonts w:ascii="Times New Roman" w:hAnsi="Times New Roman" w:cs="Times New Roman"/>
          <w:b/>
          <w:i/>
          <w:iCs/>
          <w:sz w:val="24"/>
          <w:szCs w:val="24"/>
          <w:lang w:val="kk-KZ"/>
        </w:rPr>
      </w:pPr>
      <w:r w:rsidRPr="00CA45B8">
        <w:rPr>
          <w:rFonts w:ascii="Times New Roman" w:hAnsi="Times New Roman" w:cs="Times New Roman"/>
          <w:b/>
          <w:i/>
          <w:iCs/>
          <w:sz w:val="24"/>
          <w:szCs w:val="24"/>
          <w:lang w:val="kk-KZ"/>
        </w:rPr>
        <w:t>Қосымша 1</w:t>
      </w:r>
      <w:bookmarkStart w:id="6" w:name="_page_26_0"/>
      <w:bookmarkEnd w:id="1"/>
      <w:bookmarkEnd w:id="3"/>
    </w:p>
    <w:p w14:paraId="202E86C0" w14:textId="77777777" w:rsidR="00C74535" w:rsidRPr="00C55CA6" w:rsidRDefault="00C74535" w:rsidP="00C74535">
      <w:pPr>
        <w:pStyle w:val="a3"/>
        <w:spacing w:line="240" w:lineRule="auto"/>
        <w:ind w:left="0" w:firstLine="709"/>
        <w:jc w:val="both"/>
        <w:rPr>
          <w:rFonts w:ascii="Times New Roman" w:hAnsi="Times New Roman" w:cs="Times New Roman"/>
          <w:sz w:val="24"/>
          <w:szCs w:val="24"/>
          <w:lang w:val="kk-KZ"/>
        </w:rPr>
      </w:pPr>
    </w:p>
    <w:p w14:paraId="0B2AB0F3" w14:textId="77777777" w:rsidR="00CA45B8" w:rsidRPr="007E7611" w:rsidRDefault="00CA45B8" w:rsidP="00C74535">
      <w:pPr>
        <w:pStyle w:val="a3"/>
        <w:spacing w:line="240" w:lineRule="auto"/>
        <w:ind w:left="0" w:firstLine="709"/>
        <w:jc w:val="center"/>
        <w:rPr>
          <w:lang w:val="kk-KZ"/>
        </w:rPr>
      </w:pPr>
    </w:p>
    <w:p w14:paraId="00D40BB4" w14:textId="77777777" w:rsidR="00CA45B8" w:rsidRPr="007E7611" w:rsidRDefault="00CA45B8" w:rsidP="00C74535">
      <w:pPr>
        <w:pStyle w:val="a3"/>
        <w:spacing w:line="240" w:lineRule="auto"/>
        <w:ind w:left="0" w:firstLine="709"/>
        <w:jc w:val="center"/>
        <w:rPr>
          <w:lang w:val="kk-KZ"/>
        </w:rPr>
      </w:pPr>
    </w:p>
    <w:p w14:paraId="5E47121B" w14:textId="77777777" w:rsidR="00CA45B8" w:rsidRPr="007E7611" w:rsidRDefault="00CA45B8" w:rsidP="00C74535">
      <w:pPr>
        <w:pStyle w:val="a3"/>
        <w:spacing w:line="240" w:lineRule="auto"/>
        <w:ind w:left="0" w:firstLine="709"/>
        <w:jc w:val="center"/>
        <w:rPr>
          <w:lang w:val="kk-KZ"/>
        </w:rPr>
      </w:pPr>
    </w:p>
    <w:p w14:paraId="5091906F" w14:textId="77777777" w:rsidR="005419FA" w:rsidRDefault="005419FA" w:rsidP="00C74535">
      <w:pPr>
        <w:pStyle w:val="a3"/>
        <w:spacing w:line="240" w:lineRule="auto"/>
        <w:ind w:left="0" w:firstLine="709"/>
        <w:jc w:val="center"/>
      </w:pPr>
    </w:p>
    <w:p w14:paraId="071A77B8" w14:textId="3BB2AC87" w:rsidR="00D27CDD" w:rsidRPr="00C55CA6" w:rsidRDefault="00C74535" w:rsidP="00C74535">
      <w:pPr>
        <w:pStyle w:val="a3"/>
        <w:spacing w:line="240" w:lineRule="auto"/>
        <w:ind w:left="0" w:firstLine="709"/>
        <w:jc w:val="center"/>
        <w:rPr>
          <w:rFonts w:ascii="Times New Roman" w:eastAsia="Times New Roman" w:hAnsi="Times New Roman" w:cs="Times New Roman"/>
          <w:b/>
          <w:bCs/>
          <w:spacing w:val="-1"/>
          <w:sz w:val="24"/>
          <w:szCs w:val="24"/>
          <w:lang w:val="kk-KZ"/>
        </w:rPr>
      </w:pPr>
      <w:hyperlink w:anchor="_page_6_0">
        <w:r w:rsidRPr="00C55CA6">
          <w:rPr>
            <w:rFonts w:ascii="Times New Roman" w:eastAsia="Times New Roman" w:hAnsi="Times New Roman" w:cs="Times New Roman"/>
            <w:b/>
            <w:bCs/>
            <w:w w:val="101"/>
            <w:sz w:val="24"/>
            <w:szCs w:val="24"/>
            <w:lang w:val="kk-KZ"/>
          </w:rPr>
          <w:t>Бөлім</w:t>
        </w:r>
        <w:r w:rsidRPr="00C55CA6">
          <w:rPr>
            <w:rFonts w:ascii="Times New Roman" w:eastAsia="Times New Roman" w:hAnsi="Times New Roman" w:cs="Times New Roman"/>
            <w:b/>
            <w:bCs/>
            <w:spacing w:val="1"/>
            <w:sz w:val="24"/>
            <w:szCs w:val="24"/>
            <w:lang w:val="kk-KZ"/>
          </w:rPr>
          <w:t xml:space="preserve"> </w:t>
        </w:r>
        <w:r w:rsidRPr="00C55CA6">
          <w:rPr>
            <w:rFonts w:ascii="Times New Roman" w:eastAsia="Times New Roman" w:hAnsi="Times New Roman" w:cs="Times New Roman"/>
            <w:b/>
            <w:bCs/>
            <w:sz w:val="24"/>
            <w:szCs w:val="24"/>
            <w:lang w:val="kk-KZ"/>
          </w:rPr>
          <w:t>2.</w:t>
        </w:r>
        <w:r w:rsidRPr="00C55CA6">
          <w:rPr>
            <w:rFonts w:ascii="Times New Roman" w:eastAsia="Times New Roman" w:hAnsi="Times New Roman" w:cs="Times New Roman"/>
            <w:b/>
            <w:bCs/>
            <w:spacing w:val="-1"/>
            <w:sz w:val="24"/>
            <w:szCs w:val="24"/>
            <w:lang w:val="kk-KZ"/>
          </w:rPr>
          <w:t xml:space="preserve"> Кадрлық құрамға талдау</w:t>
        </w:r>
      </w:hyperlink>
    </w:p>
    <w:p w14:paraId="3A469A16" w14:textId="7FC4CEBD" w:rsidR="00C74535" w:rsidRPr="00C55CA6" w:rsidRDefault="00C74535" w:rsidP="00C74535">
      <w:pPr>
        <w:pStyle w:val="a3"/>
        <w:spacing w:line="240" w:lineRule="auto"/>
        <w:ind w:left="0" w:firstLine="709"/>
        <w:jc w:val="center"/>
        <w:rPr>
          <w:rFonts w:ascii="Times New Roman" w:eastAsia="Times New Roman" w:hAnsi="Times New Roman" w:cs="Times New Roman"/>
          <w:b/>
          <w:bCs/>
          <w:w w:val="101"/>
          <w:sz w:val="24"/>
          <w:szCs w:val="24"/>
          <w:lang w:val="kk-KZ"/>
        </w:rPr>
      </w:pPr>
      <w:r w:rsidRPr="00C55CA6">
        <w:rPr>
          <w:rFonts w:ascii="Times New Roman" w:eastAsia="Times New Roman" w:hAnsi="Times New Roman" w:cs="Times New Roman"/>
          <w:b/>
          <w:bCs/>
          <w:w w:val="101"/>
          <w:sz w:val="24"/>
          <w:szCs w:val="24"/>
          <w:lang w:val="kk-KZ"/>
        </w:rPr>
        <w:t>Оқыту нәтижелеріне бағдарлана отырып, білім беру мазмұна критерийлер</w:t>
      </w:r>
    </w:p>
    <w:p w14:paraId="3C3C1A07" w14:textId="77777777" w:rsidR="00C74535" w:rsidRPr="00C55CA6" w:rsidRDefault="00C74535" w:rsidP="00C74535">
      <w:pPr>
        <w:pStyle w:val="a3"/>
        <w:spacing w:line="240" w:lineRule="auto"/>
        <w:ind w:left="0" w:firstLine="709"/>
        <w:jc w:val="center"/>
        <w:rPr>
          <w:rFonts w:ascii="Times New Roman" w:eastAsia="Times New Roman" w:hAnsi="Times New Roman" w:cs="Times New Roman"/>
          <w:b/>
          <w:bCs/>
          <w:w w:val="101"/>
          <w:sz w:val="24"/>
          <w:szCs w:val="24"/>
          <w:lang w:val="kk-KZ"/>
        </w:rPr>
      </w:pPr>
    </w:p>
    <w:p w14:paraId="1C981C07" w14:textId="79C1180E" w:rsidR="00BA0229" w:rsidRPr="00C55CA6" w:rsidRDefault="00C74535" w:rsidP="00D27CDD">
      <w:pPr>
        <w:widowControl w:val="0"/>
        <w:tabs>
          <w:tab w:val="left" w:pos="1554"/>
          <w:tab w:val="left" w:pos="2077"/>
          <w:tab w:val="left" w:pos="3658"/>
          <w:tab w:val="left" w:pos="6059"/>
          <w:tab w:val="left" w:pos="7608"/>
          <w:tab w:val="left" w:pos="9100"/>
        </w:tabs>
        <w:spacing w:line="239" w:lineRule="auto"/>
        <w:ind w:left="1" w:right="-17"/>
        <w:rPr>
          <w:rFonts w:ascii="Times New Roman" w:hAnsi="Times New Roman" w:cs="Times New Roman"/>
          <w:b/>
          <w:i/>
          <w:sz w:val="24"/>
          <w:szCs w:val="24"/>
          <w:shd w:val="clear" w:color="auto" w:fill="FFFFFF"/>
          <w:lang w:val="kk-KZ"/>
        </w:rPr>
      </w:pPr>
      <w:r w:rsidRPr="00C55CA6">
        <w:rPr>
          <w:rFonts w:ascii="Times New Roman" w:hAnsi="Times New Roman" w:cs="Times New Roman"/>
          <w:b/>
          <w:i/>
          <w:sz w:val="24"/>
          <w:szCs w:val="24"/>
          <w:shd w:val="clear" w:color="auto" w:fill="FFFFFF"/>
          <w:lang w:val="kk-KZ"/>
        </w:rPr>
        <w:t>Бастауыш, негізгі орта, жалпы орта білім беретін ұйымдардың білім қызметіне қойылатын біліктілік талаптарын сақтау</w:t>
      </w:r>
    </w:p>
    <w:p w14:paraId="47FC1ADC" w14:textId="68BF51A3" w:rsidR="00BA0229" w:rsidRPr="00C55CA6" w:rsidRDefault="00BA0229" w:rsidP="00D27CDD">
      <w:pPr>
        <w:widowControl w:val="0"/>
        <w:tabs>
          <w:tab w:val="left" w:pos="1554"/>
          <w:tab w:val="left" w:pos="2077"/>
          <w:tab w:val="left" w:pos="3658"/>
          <w:tab w:val="left" w:pos="6059"/>
          <w:tab w:val="left" w:pos="7608"/>
          <w:tab w:val="left" w:pos="9100"/>
        </w:tabs>
        <w:spacing w:line="239" w:lineRule="auto"/>
        <w:ind w:left="1" w:right="-17"/>
        <w:rPr>
          <w:rFonts w:ascii="Times New Roman" w:hAnsi="Times New Roman" w:cs="Times New Roman"/>
          <w:b/>
          <w:i/>
          <w:sz w:val="24"/>
          <w:szCs w:val="24"/>
          <w:shd w:val="clear" w:color="auto" w:fill="FFFFFF"/>
          <w:lang w:val="kk-KZ"/>
        </w:rPr>
      </w:pPr>
    </w:p>
    <w:p w14:paraId="0EABC4EB" w14:textId="00056E42" w:rsidR="00C74535" w:rsidRDefault="00C74535" w:rsidP="00D27CDD">
      <w:pPr>
        <w:widowControl w:val="0"/>
        <w:tabs>
          <w:tab w:val="left" w:pos="1554"/>
          <w:tab w:val="left" w:pos="2077"/>
          <w:tab w:val="left" w:pos="3658"/>
          <w:tab w:val="left" w:pos="6059"/>
          <w:tab w:val="left" w:pos="7608"/>
          <w:tab w:val="left" w:pos="9100"/>
        </w:tabs>
        <w:spacing w:line="239" w:lineRule="auto"/>
        <w:ind w:left="1" w:right="-17"/>
        <w:rPr>
          <w:rFonts w:ascii="Times New Roman" w:hAnsi="Times New Roman" w:cs="Times New Roman"/>
          <w:b/>
          <w:sz w:val="24"/>
          <w:szCs w:val="24"/>
          <w:shd w:val="clear" w:color="auto" w:fill="FFFFFF"/>
          <w:lang w:val="kk-KZ"/>
        </w:rPr>
      </w:pPr>
      <w:r w:rsidRPr="00C55CA6">
        <w:rPr>
          <w:rFonts w:ascii="Times New Roman" w:hAnsi="Times New Roman" w:cs="Times New Roman"/>
          <w:b/>
          <w:sz w:val="24"/>
          <w:szCs w:val="24"/>
          <w:shd w:val="clear" w:color="auto" w:fill="FFFFFF"/>
          <w:lang w:val="kk-KZ"/>
        </w:rPr>
        <w:t>Педагогикалық кадрлармен жасақталуы туралы мәліметтер.</w:t>
      </w:r>
    </w:p>
    <w:p w14:paraId="6B637B8B" w14:textId="478DCA60" w:rsidR="00CA45B8" w:rsidRPr="00CA45B8" w:rsidRDefault="00CA45B8" w:rsidP="00D27CDD">
      <w:pPr>
        <w:widowControl w:val="0"/>
        <w:tabs>
          <w:tab w:val="left" w:pos="1554"/>
          <w:tab w:val="left" w:pos="2077"/>
          <w:tab w:val="left" w:pos="3658"/>
          <w:tab w:val="left" w:pos="6059"/>
          <w:tab w:val="left" w:pos="7608"/>
          <w:tab w:val="left" w:pos="9100"/>
        </w:tabs>
        <w:spacing w:line="239" w:lineRule="auto"/>
        <w:ind w:left="1" w:right="-17"/>
        <w:rPr>
          <w:rFonts w:ascii="Times New Roman" w:hAnsi="Times New Roman" w:cs="Times New Roman"/>
          <w:color w:val="1F497D" w:themeColor="text2"/>
          <w:sz w:val="24"/>
          <w:szCs w:val="24"/>
          <w:shd w:val="clear" w:color="auto" w:fill="FFFFFF"/>
          <w:lang w:val="kk-KZ"/>
        </w:rPr>
      </w:pPr>
      <w:r w:rsidRPr="005419FA">
        <w:rPr>
          <w:rFonts w:ascii="Times New Roman" w:hAnsi="Times New Roman" w:cs="Times New Roman"/>
          <w:color w:val="1F497D" w:themeColor="text2"/>
          <w:sz w:val="24"/>
          <w:szCs w:val="24"/>
          <w:shd w:val="clear" w:color="auto" w:fill="FFFFFF"/>
          <w:lang w:val="kk-KZ"/>
        </w:rPr>
        <w:t>http://aman-school.edu.kz/content/svedeniya-o-komplektovanii-pedagogicheskimi-kadrami</w:t>
      </w:r>
    </w:p>
    <w:p w14:paraId="232A22E1" w14:textId="08221E17" w:rsidR="00C74535" w:rsidRDefault="00C74535" w:rsidP="002215A9">
      <w:pPr>
        <w:pStyle w:val="a3"/>
        <w:spacing w:line="240" w:lineRule="auto"/>
        <w:ind w:left="0" w:firstLine="709"/>
        <w:jc w:val="both"/>
        <w:rPr>
          <w:rFonts w:ascii="Times New Roman" w:hAnsi="Times New Roman" w:cs="Times New Roman"/>
          <w:color w:val="000000"/>
          <w:spacing w:val="2"/>
          <w:sz w:val="24"/>
          <w:szCs w:val="24"/>
          <w:shd w:val="clear" w:color="auto" w:fill="FFFFFF"/>
          <w:lang w:val="kk-KZ"/>
        </w:rPr>
      </w:pPr>
      <w:r w:rsidRPr="00C55CA6">
        <w:rPr>
          <w:rFonts w:ascii="Times New Roman" w:hAnsi="Times New Roman" w:cs="Times New Roman"/>
          <w:color w:val="000000"/>
          <w:spacing w:val="2"/>
          <w:sz w:val="24"/>
          <w:szCs w:val="24"/>
          <w:shd w:val="clear" w:color="auto" w:fill="FFFFFF"/>
          <w:lang w:val="kk-KZ"/>
        </w:rPr>
        <w:t>- қосымшалары бар педагогтердің білімі туралы құжат, қайта даярлау туралы сертификаттар(бар болса),</w:t>
      </w:r>
    </w:p>
    <w:p w14:paraId="1FE90E88" w14:textId="5C430359" w:rsidR="00CA45B8" w:rsidRPr="005419FA" w:rsidRDefault="00CA45B8" w:rsidP="002215A9">
      <w:pPr>
        <w:pStyle w:val="a3"/>
        <w:spacing w:line="240" w:lineRule="auto"/>
        <w:ind w:left="0" w:firstLine="709"/>
        <w:jc w:val="both"/>
        <w:rPr>
          <w:rFonts w:ascii="Times New Roman" w:hAnsi="Times New Roman" w:cs="Times New Roman"/>
          <w:color w:val="1F497D" w:themeColor="text2"/>
          <w:spacing w:val="2"/>
          <w:sz w:val="24"/>
          <w:szCs w:val="24"/>
          <w:shd w:val="clear" w:color="auto" w:fill="FFFFFF"/>
          <w:lang w:val="kk-KZ"/>
        </w:rPr>
      </w:pPr>
      <w:r w:rsidRPr="005419FA">
        <w:rPr>
          <w:rFonts w:ascii="Times New Roman" w:hAnsi="Times New Roman" w:cs="Times New Roman"/>
          <w:color w:val="1F497D" w:themeColor="text2"/>
          <w:spacing w:val="2"/>
          <w:sz w:val="24"/>
          <w:szCs w:val="24"/>
          <w:shd w:val="clear" w:color="auto" w:fill="FFFFFF"/>
          <w:lang w:val="kk-KZ"/>
        </w:rPr>
        <w:t>http://aman-school.edu.kz/content/diplom</w:t>
      </w:r>
    </w:p>
    <w:p w14:paraId="1E2ADE6C" w14:textId="5530580E" w:rsidR="002215A9" w:rsidRPr="00C55CA6" w:rsidRDefault="00C74535" w:rsidP="002215A9">
      <w:pPr>
        <w:pStyle w:val="a3"/>
        <w:spacing w:line="240" w:lineRule="auto"/>
        <w:ind w:left="0" w:firstLine="709"/>
        <w:jc w:val="both"/>
        <w:rPr>
          <w:rFonts w:ascii="Times New Roman" w:hAnsi="Times New Roman" w:cs="Times New Roman"/>
          <w:b/>
          <w:i/>
          <w:iCs/>
          <w:sz w:val="24"/>
          <w:szCs w:val="24"/>
          <w:lang w:val="kk-KZ"/>
        </w:rPr>
      </w:pPr>
      <w:bookmarkStart w:id="7" w:name="_Hlk129623810"/>
      <w:r w:rsidRPr="005419FA">
        <w:rPr>
          <w:rFonts w:ascii="Times New Roman" w:hAnsi="Times New Roman" w:cs="Times New Roman"/>
          <w:b/>
          <w:i/>
          <w:iCs/>
          <w:sz w:val="24"/>
          <w:szCs w:val="24"/>
          <w:lang w:val="kk-KZ"/>
        </w:rPr>
        <w:t>Қосымша</w:t>
      </w:r>
      <w:r w:rsidR="002215A9" w:rsidRPr="005419FA">
        <w:rPr>
          <w:rFonts w:ascii="Times New Roman" w:hAnsi="Times New Roman" w:cs="Times New Roman"/>
          <w:b/>
          <w:i/>
          <w:iCs/>
          <w:sz w:val="24"/>
          <w:szCs w:val="24"/>
          <w:lang w:val="kk-KZ"/>
        </w:rPr>
        <w:t xml:space="preserve"> 2</w:t>
      </w:r>
    </w:p>
    <w:p w14:paraId="3AAEF86A" w14:textId="3398FF88" w:rsidR="00A33D9C" w:rsidRDefault="00A33D9C" w:rsidP="002215A9">
      <w:pPr>
        <w:pStyle w:val="a3"/>
        <w:spacing w:line="240" w:lineRule="auto"/>
        <w:ind w:left="0" w:firstLine="709"/>
        <w:jc w:val="both"/>
        <w:rPr>
          <w:rFonts w:ascii="Times New Roman" w:hAnsi="Times New Roman" w:cs="Times New Roman"/>
          <w:b/>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 xml:space="preserve">-бағаланатын кезеңдегі педагогтердің </w:t>
      </w:r>
      <w:r w:rsidRPr="00C55CA6">
        <w:rPr>
          <w:rFonts w:ascii="Times New Roman" w:hAnsi="Times New Roman" w:cs="Times New Roman"/>
          <w:b/>
          <w:spacing w:val="2"/>
          <w:sz w:val="24"/>
          <w:szCs w:val="24"/>
          <w:shd w:val="clear" w:color="auto" w:fill="FFFFFF"/>
          <w:lang w:val="kk-KZ"/>
        </w:rPr>
        <w:t>штаттық кестесі және тарифтеу тізімі;</w:t>
      </w:r>
    </w:p>
    <w:p w14:paraId="0F8FD482" w14:textId="603B4315" w:rsidR="00CA45B8" w:rsidRPr="00CA45B8" w:rsidRDefault="00CA45B8" w:rsidP="002215A9">
      <w:pPr>
        <w:pStyle w:val="a3"/>
        <w:spacing w:line="240" w:lineRule="auto"/>
        <w:ind w:left="0" w:firstLine="709"/>
        <w:jc w:val="both"/>
        <w:rPr>
          <w:rFonts w:ascii="Times New Roman" w:hAnsi="Times New Roman" w:cs="Times New Roman"/>
          <w:color w:val="1F497D" w:themeColor="text2"/>
          <w:spacing w:val="2"/>
          <w:sz w:val="24"/>
          <w:szCs w:val="24"/>
          <w:shd w:val="clear" w:color="auto" w:fill="FFFFFF"/>
          <w:lang w:val="kk-KZ"/>
        </w:rPr>
      </w:pPr>
      <w:r w:rsidRPr="005419FA">
        <w:rPr>
          <w:rFonts w:ascii="Times New Roman" w:hAnsi="Times New Roman" w:cs="Times New Roman"/>
          <w:color w:val="1F497D" w:themeColor="text2"/>
          <w:spacing w:val="2"/>
          <w:sz w:val="24"/>
          <w:szCs w:val="24"/>
          <w:shd w:val="clear" w:color="auto" w:fill="FFFFFF"/>
          <w:lang w:val="kk-KZ"/>
        </w:rPr>
        <w:t>http://aman-school.edu.kz/content/shtatnoe-raspisanie</w:t>
      </w:r>
    </w:p>
    <w:bookmarkEnd w:id="7"/>
    <w:p w14:paraId="2FB246A8" w14:textId="4D69D792" w:rsidR="002215A9" w:rsidRPr="00C55CA6" w:rsidRDefault="00A33D9C" w:rsidP="002215A9">
      <w:pPr>
        <w:pStyle w:val="a3"/>
        <w:spacing w:line="240" w:lineRule="auto"/>
        <w:ind w:left="0" w:firstLine="709"/>
        <w:jc w:val="both"/>
        <w:rPr>
          <w:rFonts w:ascii="Times New Roman" w:hAnsi="Times New Roman" w:cs="Times New Roman"/>
          <w:b/>
          <w:i/>
          <w:iCs/>
          <w:sz w:val="24"/>
          <w:szCs w:val="24"/>
          <w:lang w:val="kk-KZ"/>
        </w:rPr>
      </w:pPr>
      <w:r w:rsidRPr="00C55CA6">
        <w:rPr>
          <w:rFonts w:ascii="Times New Roman" w:hAnsi="Times New Roman" w:cs="Times New Roman"/>
          <w:b/>
          <w:i/>
          <w:iCs/>
          <w:sz w:val="24"/>
          <w:szCs w:val="24"/>
          <w:lang w:val="kk-KZ"/>
        </w:rPr>
        <w:t>Қосымша</w:t>
      </w:r>
      <w:r w:rsidR="002215A9" w:rsidRPr="00C55CA6">
        <w:rPr>
          <w:rFonts w:ascii="Times New Roman" w:hAnsi="Times New Roman" w:cs="Times New Roman"/>
          <w:b/>
          <w:i/>
          <w:iCs/>
          <w:sz w:val="24"/>
          <w:szCs w:val="24"/>
          <w:lang w:val="kk-KZ"/>
        </w:rPr>
        <w:t xml:space="preserve"> 3</w:t>
      </w:r>
    </w:p>
    <w:p w14:paraId="707FDAD2" w14:textId="6CF1B8F2" w:rsidR="00DE2DBB" w:rsidRPr="00C55CA6" w:rsidRDefault="00DE2DBB" w:rsidP="002215A9">
      <w:pPr>
        <w:pStyle w:val="a3"/>
        <w:spacing w:line="240" w:lineRule="auto"/>
        <w:ind w:left="0" w:firstLine="709"/>
        <w:jc w:val="both"/>
        <w:rPr>
          <w:rFonts w:ascii="Times New Roman" w:hAnsi="Times New Roman" w:cs="Times New Roman"/>
          <w:iCs/>
          <w:sz w:val="24"/>
          <w:szCs w:val="24"/>
          <w:lang w:val="kk-KZ"/>
        </w:rPr>
      </w:pPr>
      <w:r w:rsidRPr="00C55CA6">
        <w:rPr>
          <w:rFonts w:ascii="Times New Roman" w:hAnsi="Times New Roman" w:cs="Times New Roman"/>
          <w:iCs/>
          <w:sz w:val="24"/>
          <w:szCs w:val="24"/>
          <w:lang w:val="kk-KZ"/>
        </w:rPr>
        <w:t>Білім беруді жаңғырту жағдайында білім берудің барлық үлгілері мемлекеттік білім беру стандарты жағдайында жүзеге асырылуда, бұл білім сапасын арттыру функциясын жүзеге асыруға мүмкіндік береді.</w:t>
      </w:r>
    </w:p>
    <w:p w14:paraId="4AB0169C" w14:textId="56A2A88E" w:rsidR="00A33D9C" w:rsidRPr="00C55CA6" w:rsidRDefault="00081372" w:rsidP="00081372">
      <w:pPr>
        <w:pStyle w:val="a3"/>
        <w:spacing w:line="240" w:lineRule="auto"/>
        <w:ind w:left="0" w:firstLine="709"/>
        <w:jc w:val="both"/>
        <w:rPr>
          <w:rFonts w:ascii="Times New Roman" w:hAnsi="Times New Roman" w:cs="Times New Roman"/>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 xml:space="preserve">Білім беру сапасын арттыру мұғалімнің біліктілігімен біліктілігінің деңгейіне тікелей байланысты, сондықтан педагог кадрларды қайта даярлауға көп көңіл бөлінеді.Мұғалімнің кәсіби шеберлігіне елеулі талаптар қояды </w:t>
      </w:r>
    </w:p>
    <w:p w14:paraId="39293650" w14:textId="05A1181C" w:rsidR="00081372" w:rsidRPr="00C55CA6" w:rsidRDefault="00081372" w:rsidP="00081372">
      <w:pPr>
        <w:pStyle w:val="a3"/>
        <w:spacing w:line="240" w:lineRule="auto"/>
        <w:ind w:left="0" w:firstLine="709"/>
        <w:jc w:val="both"/>
        <w:rPr>
          <w:rFonts w:ascii="Times New Roman" w:hAnsi="Times New Roman" w:cs="Times New Roman"/>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Мұғалімдердің кәсіби құзыреттілігін арттыруға «Өрлеу» біліктілікті арттыру ұлттық орталығы акционерлік қоғамы «Назарбаев Зияткерлік мектептері» ДББҰ педагогикалық шеберлік орталығы базасында біліктілікті арттыру курыстары ықпал етеді.</w:t>
      </w:r>
    </w:p>
    <w:p w14:paraId="1026A897" w14:textId="6A362301" w:rsidR="00081372" w:rsidRPr="00C55CA6" w:rsidRDefault="00081372" w:rsidP="00081372">
      <w:pPr>
        <w:pStyle w:val="a3"/>
        <w:spacing w:line="240" w:lineRule="auto"/>
        <w:ind w:left="0" w:firstLine="709"/>
        <w:jc w:val="both"/>
        <w:rPr>
          <w:rFonts w:ascii="Times New Roman" w:hAnsi="Times New Roman" w:cs="Times New Roman"/>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 xml:space="preserve">Мектеп әкімшілігі кадрлардың біліктілігін жоспарлы түрде арттыруды қамтамасыз етеді. Біліктілікті арттыру курыстарынан </w:t>
      </w:r>
      <w:r w:rsidR="006541A7" w:rsidRPr="00C55CA6">
        <w:rPr>
          <w:rFonts w:ascii="Times New Roman" w:hAnsi="Times New Roman" w:cs="Times New Roman"/>
          <w:spacing w:val="2"/>
          <w:sz w:val="24"/>
          <w:szCs w:val="24"/>
          <w:shd w:val="clear" w:color="auto" w:fill="FFFFFF"/>
          <w:lang w:val="kk-KZ"/>
        </w:rPr>
        <w:t>өтудің перспективалық жоспары жүргізілуде.</w:t>
      </w:r>
    </w:p>
    <w:p w14:paraId="39E9DFBD" w14:textId="7D0DACF9" w:rsidR="006541A7" w:rsidRPr="00C55CA6" w:rsidRDefault="006541A7" w:rsidP="00081372">
      <w:pPr>
        <w:pStyle w:val="a3"/>
        <w:spacing w:line="240" w:lineRule="auto"/>
        <w:ind w:left="0" w:firstLine="709"/>
        <w:jc w:val="both"/>
        <w:rPr>
          <w:rFonts w:ascii="Times New Roman" w:hAnsi="Times New Roman" w:cs="Times New Roman"/>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2020 жылдан 202</w:t>
      </w:r>
      <w:r w:rsidR="005419FA">
        <w:rPr>
          <w:rFonts w:ascii="Times New Roman" w:hAnsi="Times New Roman" w:cs="Times New Roman"/>
          <w:spacing w:val="2"/>
          <w:sz w:val="24"/>
          <w:szCs w:val="24"/>
          <w:shd w:val="clear" w:color="auto" w:fill="FFFFFF"/>
          <w:lang w:val="kk-KZ"/>
        </w:rPr>
        <w:t>4</w:t>
      </w:r>
      <w:r w:rsidRPr="00C55CA6">
        <w:rPr>
          <w:rFonts w:ascii="Times New Roman" w:hAnsi="Times New Roman" w:cs="Times New Roman"/>
          <w:spacing w:val="2"/>
          <w:sz w:val="24"/>
          <w:szCs w:val="24"/>
          <w:shd w:val="clear" w:color="auto" w:fill="FFFFFF"/>
          <w:lang w:val="kk-KZ"/>
        </w:rPr>
        <w:t xml:space="preserve"> жылға дейін барлық педагогтар курстық дайындықтан өтті.</w:t>
      </w:r>
    </w:p>
    <w:p w14:paraId="293D1897" w14:textId="059956BB" w:rsidR="006541A7" w:rsidRDefault="006541A7" w:rsidP="00081372">
      <w:pPr>
        <w:pStyle w:val="a3"/>
        <w:spacing w:line="240" w:lineRule="auto"/>
        <w:ind w:left="0" w:firstLine="709"/>
        <w:jc w:val="both"/>
        <w:rPr>
          <w:rFonts w:ascii="Times New Roman" w:hAnsi="Times New Roman" w:cs="Times New Roman"/>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2021 жылдың тамыз – қыркүйек айларында Daryn.kz мектеп платформасында 11 педагог «педагогтардың цифрлық құзыреттілігін дамыту» курстарынан өтті.</w:t>
      </w:r>
    </w:p>
    <w:p w14:paraId="66A1014C" w14:textId="7E83F6D6" w:rsidR="00CA45B8" w:rsidRPr="00CA45B8" w:rsidRDefault="00CA45B8" w:rsidP="00081372">
      <w:pPr>
        <w:pStyle w:val="a3"/>
        <w:spacing w:line="240" w:lineRule="auto"/>
        <w:ind w:left="0" w:firstLine="709"/>
        <w:jc w:val="both"/>
        <w:rPr>
          <w:rFonts w:ascii="Times New Roman" w:hAnsi="Times New Roman" w:cs="Times New Roman"/>
          <w:color w:val="1F497D" w:themeColor="text2"/>
          <w:spacing w:val="2"/>
          <w:sz w:val="24"/>
          <w:szCs w:val="24"/>
          <w:shd w:val="clear" w:color="auto" w:fill="FFFFFF"/>
          <w:lang w:val="kk-KZ"/>
        </w:rPr>
      </w:pPr>
      <w:r w:rsidRPr="005419FA">
        <w:rPr>
          <w:rFonts w:ascii="Times New Roman" w:hAnsi="Times New Roman" w:cs="Times New Roman"/>
          <w:color w:val="1F497D" w:themeColor="text2"/>
          <w:spacing w:val="2"/>
          <w:sz w:val="24"/>
          <w:szCs w:val="24"/>
          <w:shd w:val="clear" w:color="auto" w:fill="FFFFFF"/>
          <w:lang w:val="kk-KZ"/>
        </w:rPr>
        <w:t>http://aman-school.edu.kz/content/kurs</w:t>
      </w:r>
    </w:p>
    <w:p w14:paraId="7EE62A7E" w14:textId="77777777" w:rsidR="006541A7" w:rsidRPr="00C55CA6" w:rsidRDefault="006541A7" w:rsidP="006541A7">
      <w:pPr>
        <w:widowControl w:val="0"/>
        <w:spacing w:line="240" w:lineRule="auto"/>
        <w:ind w:left="1" w:right="-18" w:firstLine="707"/>
        <w:jc w:val="both"/>
        <w:rPr>
          <w:rFonts w:ascii="Times New Roman" w:eastAsia="Times New Roman" w:hAnsi="Times New Roman" w:cs="Times New Roman"/>
          <w:b/>
          <w:bCs/>
          <w:i/>
          <w:iCs/>
          <w:sz w:val="24"/>
          <w:szCs w:val="24"/>
          <w:lang w:val="kk-KZ"/>
        </w:rPr>
      </w:pPr>
    </w:p>
    <w:p w14:paraId="59C1BE23" w14:textId="5EF914B0" w:rsidR="002215A9" w:rsidRPr="00C55CA6" w:rsidRDefault="006541A7" w:rsidP="006541A7">
      <w:pPr>
        <w:widowControl w:val="0"/>
        <w:spacing w:line="240" w:lineRule="auto"/>
        <w:ind w:left="1" w:right="-18" w:firstLine="707"/>
        <w:jc w:val="both"/>
        <w:rPr>
          <w:rFonts w:ascii="Times New Roman" w:eastAsia="Times New Roman" w:hAnsi="Times New Roman" w:cs="Times New Roman"/>
          <w:b/>
          <w:bCs/>
          <w:i/>
          <w:iCs/>
          <w:sz w:val="24"/>
          <w:szCs w:val="24"/>
          <w:lang w:val="kk-KZ"/>
        </w:rPr>
      </w:pPr>
      <w:r w:rsidRPr="00C55CA6">
        <w:rPr>
          <w:rFonts w:ascii="Times New Roman" w:eastAsia="Times New Roman" w:hAnsi="Times New Roman" w:cs="Times New Roman"/>
          <w:b/>
          <w:bCs/>
          <w:i/>
          <w:iCs/>
          <w:sz w:val="24"/>
          <w:szCs w:val="24"/>
          <w:lang w:val="kk-KZ"/>
        </w:rPr>
        <w:t>Қосымша</w:t>
      </w:r>
      <w:r w:rsidR="002215A9" w:rsidRPr="00C55CA6">
        <w:rPr>
          <w:rFonts w:ascii="Times New Roman" w:eastAsia="Times New Roman" w:hAnsi="Times New Roman" w:cs="Times New Roman"/>
          <w:b/>
          <w:bCs/>
          <w:i/>
          <w:iCs/>
          <w:sz w:val="24"/>
          <w:szCs w:val="24"/>
          <w:lang w:val="kk-KZ"/>
        </w:rPr>
        <w:t xml:space="preserve"> 4</w:t>
      </w:r>
    </w:p>
    <w:p w14:paraId="149B99F4" w14:textId="306DDC57" w:rsidR="006541A7" w:rsidRPr="00C55CA6" w:rsidRDefault="006541A7" w:rsidP="006541A7">
      <w:pPr>
        <w:widowControl w:val="0"/>
        <w:spacing w:line="240" w:lineRule="auto"/>
        <w:ind w:left="1" w:right="-18" w:firstLine="707"/>
        <w:jc w:val="both"/>
        <w:rPr>
          <w:rFonts w:ascii="Times New Roman" w:eastAsia="Times New Roman" w:hAnsi="Times New Roman" w:cs="Times New Roman"/>
          <w:sz w:val="24"/>
          <w:szCs w:val="24"/>
          <w:lang w:val="kk-KZ"/>
        </w:rPr>
      </w:pPr>
    </w:p>
    <w:p w14:paraId="01AAC003" w14:textId="29A810C3" w:rsidR="006541A7" w:rsidRPr="00C55CA6" w:rsidRDefault="006541A7" w:rsidP="006541A7">
      <w:pPr>
        <w:widowControl w:val="0"/>
        <w:spacing w:line="240" w:lineRule="auto"/>
        <w:ind w:left="1" w:right="-18"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Білім беру мазмұнын жаңарту аясында барлық педагогтар пәндер бойынша курстан өтті.</w:t>
      </w:r>
    </w:p>
    <w:p w14:paraId="2F97E1DB" w14:textId="586C9614" w:rsidR="006541A7" w:rsidRPr="00C55CA6" w:rsidRDefault="006541A7" w:rsidP="006541A7">
      <w:pPr>
        <w:widowControl w:val="0"/>
        <w:spacing w:line="240" w:lineRule="auto"/>
        <w:ind w:left="1" w:right="-18"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Сонымен қатар</w:t>
      </w:r>
      <w:r w:rsidR="00D30F3E" w:rsidRPr="00C55CA6">
        <w:rPr>
          <w:rFonts w:ascii="Times New Roman" w:eastAsia="Times New Roman" w:hAnsi="Times New Roman" w:cs="Times New Roman"/>
          <w:sz w:val="24"/>
          <w:szCs w:val="24"/>
          <w:lang w:val="kk-KZ"/>
        </w:rPr>
        <w:t>, 1 педагаог деңгейлік бағдарламалар бойынша педагог кадрлардың біліктілігін арттыру курсын бітірді: үшінші(базалық ) деңгей – С.А.Ибраева</w:t>
      </w:r>
    </w:p>
    <w:p w14:paraId="58C65288" w14:textId="01E74126" w:rsidR="00D30F3E" w:rsidRPr="00C55CA6" w:rsidRDefault="00D30F3E" w:rsidP="006541A7">
      <w:pPr>
        <w:widowControl w:val="0"/>
        <w:spacing w:line="240" w:lineRule="auto"/>
        <w:ind w:left="1" w:right="-18" w:firstLine="707"/>
        <w:jc w:val="both"/>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 xml:space="preserve">Әкімшілік басқару аппаратының құрамы туралы мәліметтер: </w:t>
      </w:r>
    </w:p>
    <w:p w14:paraId="1FBB1278" w14:textId="2D4EA95E" w:rsidR="00D30F3E" w:rsidRPr="00C55CA6" w:rsidRDefault="00D30F3E" w:rsidP="006541A7">
      <w:pPr>
        <w:widowControl w:val="0"/>
        <w:spacing w:line="240" w:lineRule="auto"/>
        <w:ind w:left="1" w:right="-18"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Директор м.а.: </w:t>
      </w:r>
    </w:p>
    <w:p w14:paraId="19FB6A52" w14:textId="47A8395B" w:rsidR="00D30F3E" w:rsidRPr="00C55CA6" w:rsidRDefault="005419FA" w:rsidP="00915FF3">
      <w:pPr>
        <w:pStyle w:val="a3"/>
        <w:widowControl w:val="0"/>
        <w:numPr>
          <w:ilvl w:val="0"/>
          <w:numId w:val="4"/>
        </w:numPr>
        <w:spacing w:line="240" w:lineRule="auto"/>
        <w:ind w:right="-1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Анелова Ханзада Есенжановна</w:t>
      </w:r>
      <w:r w:rsidR="00D30F3E" w:rsidRPr="00C55CA6">
        <w:rPr>
          <w:rFonts w:ascii="Times New Roman" w:eastAsia="Times New Roman" w:hAnsi="Times New Roman" w:cs="Times New Roman"/>
          <w:sz w:val="24"/>
          <w:szCs w:val="24"/>
          <w:lang w:val="kk-KZ"/>
        </w:rPr>
        <w:t>, 19</w:t>
      </w:r>
      <w:r>
        <w:rPr>
          <w:rFonts w:ascii="Times New Roman" w:eastAsia="Times New Roman" w:hAnsi="Times New Roman" w:cs="Times New Roman"/>
          <w:sz w:val="24"/>
          <w:szCs w:val="24"/>
          <w:lang w:val="kk-KZ"/>
        </w:rPr>
        <w:t>98</w:t>
      </w:r>
      <w:r w:rsidR="00D30F3E" w:rsidRPr="00C55CA6">
        <w:rPr>
          <w:rFonts w:ascii="Times New Roman" w:eastAsia="Times New Roman" w:hAnsi="Times New Roman" w:cs="Times New Roman"/>
          <w:sz w:val="24"/>
          <w:szCs w:val="24"/>
          <w:lang w:val="kk-KZ"/>
        </w:rPr>
        <w:t xml:space="preserve"> жылы туған, білімі жоғары, </w:t>
      </w:r>
      <w:r>
        <w:rPr>
          <w:rFonts w:ascii="Times New Roman" w:eastAsia="Times New Roman" w:hAnsi="Times New Roman" w:cs="Times New Roman"/>
          <w:sz w:val="24"/>
          <w:szCs w:val="24"/>
          <w:lang w:val="kk-KZ"/>
        </w:rPr>
        <w:t>информатика</w:t>
      </w:r>
      <w:r w:rsidR="00D30F3E" w:rsidRPr="00C55CA6">
        <w:rPr>
          <w:rFonts w:ascii="Times New Roman" w:eastAsia="Times New Roman" w:hAnsi="Times New Roman" w:cs="Times New Roman"/>
          <w:sz w:val="24"/>
          <w:szCs w:val="24"/>
          <w:lang w:val="kk-KZ"/>
        </w:rPr>
        <w:t xml:space="preserve"> мұғалімі, жұмыс өтілі: жалпы </w:t>
      </w:r>
      <w:r>
        <w:rPr>
          <w:rFonts w:ascii="Times New Roman" w:eastAsia="Times New Roman" w:hAnsi="Times New Roman" w:cs="Times New Roman"/>
          <w:sz w:val="24"/>
          <w:szCs w:val="24"/>
          <w:lang w:val="kk-KZ"/>
        </w:rPr>
        <w:t>–</w:t>
      </w:r>
      <w:r w:rsidR="00D30F3E" w:rsidRPr="00C55CA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 ж.</w:t>
      </w:r>
      <w:r w:rsidR="00D30F3E" w:rsidRPr="00C55CA6">
        <w:rPr>
          <w:rFonts w:ascii="Times New Roman" w:eastAsia="Times New Roman" w:hAnsi="Times New Roman" w:cs="Times New Roman"/>
          <w:sz w:val="24"/>
          <w:szCs w:val="24"/>
          <w:lang w:val="kk-KZ"/>
        </w:rPr>
        <w:t xml:space="preserve"> , </w:t>
      </w:r>
    </w:p>
    <w:p w14:paraId="3DC44F5E" w14:textId="511C90E0" w:rsidR="00D30F3E" w:rsidRPr="00C55CA6" w:rsidRDefault="00D30F3E" w:rsidP="00D30F3E">
      <w:pPr>
        <w:pStyle w:val="a3"/>
        <w:widowControl w:val="0"/>
        <w:spacing w:line="240" w:lineRule="auto"/>
        <w:ind w:left="1068" w:right="-18"/>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осы лауазымда -1 жыл.</w:t>
      </w:r>
    </w:p>
    <w:p w14:paraId="56CEDC31" w14:textId="1968867A" w:rsidR="00D30F3E" w:rsidRPr="005419FA" w:rsidRDefault="005419FA" w:rsidP="005419FA">
      <w:pPr>
        <w:widowControl w:val="0"/>
        <w:spacing w:line="240" w:lineRule="auto"/>
        <w:ind w:right="-1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D30F3E" w:rsidRPr="005419FA">
        <w:rPr>
          <w:rFonts w:ascii="Times New Roman" w:eastAsia="Times New Roman" w:hAnsi="Times New Roman" w:cs="Times New Roman"/>
          <w:sz w:val="24"/>
          <w:szCs w:val="24"/>
          <w:lang w:val="kk-KZ"/>
        </w:rPr>
        <w:t xml:space="preserve">Директордың  тәрбие орынбасары: </w:t>
      </w:r>
    </w:p>
    <w:p w14:paraId="6E47D074" w14:textId="6600B539" w:rsidR="00D30F3E" w:rsidRPr="00C55CA6" w:rsidRDefault="00D30F3E" w:rsidP="00915FF3">
      <w:pPr>
        <w:pStyle w:val="a3"/>
        <w:widowControl w:val="0"/>
        <w:numPr>
          <w:ilvl w:val="0"/>
          <w:numId w:val="4"/>
        </w:numPr>
        <w:spacing w:line="240" w:lineRule="auto"/>
        <w:ind w:right="-18"/>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Ахмет Зағипа Тұрсынқызы, 1971 жылы туған, білімі жоғары, орыс тілі мен әдебиеті мұғалімі, жұмыс өтілі: жалпы – </w:t>
      </w:r>
      <w:r w:rsidR="005419FA">
        <w:rPr>
          <w:rFonts w:ascii="Times New Roman" w:eastAsia="Times New Roman" w:hAnsi="Times New Roman" w:cs="Times New Roman"/>
          <w:sz w:val="24"/>
          <w:szCs w:val="24"/>
          <w:lang w:val="kk-KZ"/>
        </w:rPr>
        <w:t>31</w:t>
      </w:r>
      <w:r w:rsidRPr="00C55CA6">
        <w:rPr>
          <w:rFonts w:ascii="Times New Roman" w:eastAsia="Times New Roman" w:hAnsi="Times New Roman" w:cs="Times New Roman"/>
          <w:sz w:val="24"/>
          <w:szCs w:val="24"/>
          <w:lang w:val="kk-KZ"/>
        </w:rPr>
        <w:t xml:space="preserve">, осы мектепте – </w:t>
      </w:r>
      <w:r w:rsidR="000955D9" w:rsidRPr="00C55CA6">
        <w:rPr>
          <w:rFonts w:ascii="Times New Roman" w:eastAsia="Times New Roman" w:hAnsi="Times New Roman" w:cs="Times New Roman"/>
          <w:sz w:val="24"/>
          <w:szCs w:val="24"/>
          <w:lang w:val="kk-KZ"/>
        </w:rPr>
        <w:t>1</w:t>
      </w:r>
      <w:r w:rsidR="005419FA">
        <w:rPr>
          <w:rFonts w:ascii="Times New Roman" w:eastAsia="Times New Roman" w:hAnsi="Times New Roman" w:cs="Times New Roman"/>
          <w:sz w:val="24"/>
          <w:szCs w:val="24"/>
          <w:lang w:val="kk-KZ"/>
        </w:rPr>
        <w:t>8</w:t>
      </w:r>
      <w:r w:rsidRPr="00C55CA6">
        <w:rPr>
          <w:rFonts w:ascii="Times New Roman" w:eastAsia="Times New Roman" w:hAnsi="Times New Roman" w:cs="Times New Roman"/>
          <w:sz w:val="24"/>
          <w:szCs w:val="24"/>
          <w:lang w:val="kk-KZ"/>
        </w:rPr>
        <w:t xml:space="preserve">,  </w:t>
      </w:r>
      <w:r w:rsidR="000B0BA4" w:rsidRPr="00C55CA6">
        <w:rPr>
          <w:rFonts w:ascii="Times New Roman" w:eastAsia="Times New Roman" w:hAnsi="Times New Roman" w:cs="Times New Roman"/>
          <w:sz w:val="24"/>
          <w:szCs w:val="24"/>
          <w:lang w:val="kk-KZ"/>
        </w:rPr>
        <w:t xml:space="preserve">осы лауазымда – </w:t>
      </w:r>
      <w:r w:rsidR="005419FA">
        <w:rPr>
          <w:rFonts w:ascii="Times New Roman" w:eastAsia="Times New Roman" w:hAnsi="Times New Roman" w:cs="Times New Roman"/>
          <w:sz w:val="24"/>
          <w:szCs w:val="24"/>
          <w:lang w:val="kk-KZ"/>
        </w:rPr>
        <w:t>3</w:t>
      </w:r>
      <w:r w:rsidR="000B0BA4" w:rsidRPr="00C55CA6">
        <w:rPr>
          <w:rFonts w:ascii="Times New Roman" w:eastAsia="Times New Roman" w:hAnsi="Times New Roman" w:cs="Times New Roman"/>
          <w:sz w:val="24"/>
          <w:szCs w:val="24"/>
          <w:lang w:val="kk-KZ"/>
        </w:rPr>
        <w:t xml:space="preserve"> жыл.</w:t>
      </w:r>
    </w:p>
    <w:p w14:paraId="190ADF13" w14:textId="77777777" w:rsidR="000B0BA4" w:rsidRPr="00C55CA6" w:rsidRDefault="000B0BA4" w:rsidP="000B0BA4">
      <w:pPr>
        <w:pStyle w:val="a3"/>
        <w:widowControl w:val="0"/>
        <w:spacing w:line="240" w:lineRule="auto"/>
        <w:ind w:left="1068" w:right="-18"/>
        <w:jc w:val="both"/>
        <w:rPr>
          <w:rFonts w:ascii="Times New Roman" w:eastAsia="Times New Roman" w:hAnsi="Times New Roman" w:cs="Times New Roman"/>
          <w:sz w:val="24"/>
          <w:szCs w:val="24"/>
          <w:lang w:val="kk-KZ"/>
        </w:rPr>
      </w:pPr>
    </w:p>
    <w:p w14:paraId="62B52F66" w14:textId="4385428C" w:rsidR="00C87324" w:rsidRPr="00C55CA6" w:rsidRDefault="00E52CFC" w:rsidP="00C87324">
      <w:pPr>
        <w:spacing w:line="288" w:lineRule="auto"/>
        <w:ind w:left="142"/>
        <w:jc w:val="both"/>
        <w:rPr>
          <w:rFonts w:ascii="Times New Roman" w:hAnsi="Times New Roman" w:cs="Times New Roman"/>
          <w:b/>
          <w:color w:val="000000"/>
          <w:sz w:val="24"/>
          <w:szCs w:val="24"/>
          <w:lang w:val="kk-KZ"/>
        </w:rPr>
      </w:pPr>
      <w:r w:rsidRPr="00C55CA6">
        <w:rPr>
          <w:rFonts w:ascii="Times New Roman" w:hAnsi="Times New Roman" w:cs="Times New Roman"/>
          <w:b/>
          <w:color w:val="000000"/>
          <w:sz w:val="24"/>
          <w:szCs w:val="24"/>
          <w:lang w:val="kk-KZ"/>
        </w:rPr>
        <w:t>М</w:t>
      </w:r>
      <w:r w:rsidR="0074510D" w:rsidRPr="00C55CA6">
        <w:rPr>
          <w:rFonts w:ascii="Times New Roman" w:hAnsi="Times New Roman" w:cs="Times New Roman"/>
          <w:b/>
          <w:color w:val="000000"/>
          <w:sz w:val="24"/>
          <w:szCs w:val="24"/>
          <w:lang w:val="kk-KZ"/>
        </w:rPr>
        <w:t>ұғалімдердің білім деңгейі</w:t>
      </w:r>
    </w:p>
    <w:tbl>
      <w:tblPr>
        <w:tblW w:w="9918"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462"/>
        <w:gridCol w:w="1466"/>
        <w:gridCol w:w="1467"/>
        <w:gridCol w:w="1468"/>
        <w:gridCol w:w="1320"/>
        <w:gridCol w:w="1320"/>
        <w:gridCol w:w="1415"/>
      </w:tblGrid>
      <w:tr w:rsidR="00C87324" w:rsidRPr="00C55CA6" w14:paraId="75FB7485" w14:textId="77777777" w:rsidTr="000B2525">
        <w:trPr>
          <w:trHeight w:val="268"/>
          <w:jc w:val="center"/>
        </w:trPr>
        <w:tc>
          <w:tcPr>
            <w:tcW w:w="1462" w:type="dxa"/>
            <w:vMerge w:val="restart"/>
            <w:tcBorders>
              <w:bottom w:val="single" w:sz="12" w:space="0" w:color="666666"/>
            </w:tcBorders>
            <w:shd w:val="clear" w:color="auto" w:fill="auto"/>
            <w:vAlign w:val="center"/>
          </w:tcPr>
          <w:p w14:paraId="5BE848D9" w14:textId="687A8A74" w:rsidR="00C87324" w:rsidRPr="00C55CA6" w:rsidRDefault="0074510D" w:rsidP="00AE009A">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Оқу жылы</w:t>
            </w:r>
          </w:p>
        </w:tc>
        <w:tc>
          <w:tcPr>
            <w:tcW w:w="4401" w:type="dxa"/>
            <w:gridSpan w:val="3"/>
            <w:tcBorders>
              <w:bottom w:val="single" w:sz="12" w:space="0" w:color="666666"/>
            </w:tcBorders>
            <w:shd w:val="clear" w:color="auto" w:fill="auto"/>
            <w:vAlign w:val="center"/>
          </w:tcPr>
          <w:p w14:paraId="793FA324" w14:textId="6535EA31" w:rsidR="00C87324" w:rsidRPr="00C55CA6" w:rsidRDefault="0074510D" w:rsidP="00AE009A">
            <w:pPr>
              <w:spacing w:line="288" w:lineRule="auto"/>
              <w:jc w:val="center"/>
              <w:rPr>
                <w:rFonts w:ascii="Times New Roman" w:hAnsi="Times New Roman" w:cs="Times New Roman"/>
                <w:bCs/>
                <w:sz w:val="24"/>
                <w:szCs w:val="24"/>
                <w:lang w:val="kk-KZ"/>
              </w:rPr>
            </w:pPr>
            <w:r w:rsidRPr="00C55CA6">
              <w:rPr>
                <w:rFonts w:ascii="Times New Roman" w:hAnsi="Times New Roman" w:cs="Times New Roman"/>
                <w:bCs/>
                <w:sz w:val="24"/>
                <w:szCs w:val="24"/>
                <w:lang w:val="kk-KZ"/>
              </w:rPr>
              <w:t>1-4 сыныптар</w:t>
            </w:r>
          </w:p>
        </w:tc>
        <w:tc>
          <w:tcPr>
            <w:tcW w:w="4055" w:type="dxa"/>
            <w:gridSpan w:val="3"/>
            <w:tcBorders>
              <w:bottom w:val="single" w:sz="12" w:space="0" w:color="666666"/>
            </w:tcBorders>
            <w:shd w:val="clear" w:color="auto" w:fill="auto"/>
            <w:vAlign w:val="center"/>
          </w:tcPr>
          <w:p w14:paraId="19629504" w14:textId="2E5CFBC7" w:rsidR="00C87324" w:rsidRPr="00C55CA6" w:rsidRDefault="0074510D" w:rsidP="00AE009A">
            <w:pPr>
              <w:spacing w:line="288" w:lineRule="auto"/>
              <w:jc w:val="center"/>
              <w:rPr>
                <w:rFonts w:ascii="Times New Roman" w:hAnsi="Times New Roman" w:cs="Times New Roman"/>
                <w:bCs/>
                <w:sz w:val="24"/>
                <w:szCs w:val="24"/>
                <w:lang w:val="kk-KZ"/>
              </w:rPr>
            </w:pPr>
            <w:r w:rsidRPr="00C55CA6">
              <w:rPr>
                <w:rFonts w:ascii="Times New Roman" w:hAnsi="Times New Roman" w:cs="Times New Roman"/>
                <w:bCs/>
                <w:sz w:val="24"/>
                <w:szCs w:val="24"/>
                <w:lang w:val="kk-KZ"/>
              </w:rPr>
              <w:t>5-9 сыныптар</w:t>
            </w:r>
          </w:p>
        </w:tc>
      </w:tr>
      <w:tr w:rsidR="0074510D" w:rsidRPr="00C55CA6" w14:paraId="290E85D4" w14:textId="77777777" w:rsidTr="000B2525">
        <w:trPr>
          <w:trHeight w:val="1614"/>
          <w:jc w:val="center"/>
        </w:trPr>
        <w:tc>
          <w:tcPr>
            <w:tcW w:w="1462" w:type="dxa"/>
            <w:vMerge/>
            <w:shd w:val="clear" w:color="auto" w:fill="CCCCCC"/>
            <w:vAlign w:val="center"/>
          </w:tcPr>
          <w:p w14:paraId="4AB209C0" w14:textId="77777777" w:rsidR="0074510D" w:rsidRPr="00C55CA6" w:rsidRDefault="0074510D" w:rsidP="0074510D">
            <w:pPr>
              <w:spacing w:line="288" w:lineRule="auto"/>
              <w:jc w:val="center"/>
              <w:rPr>
                <w:rFonts w:ascii="Times New Roman" w:hAnsi="Times New Roman" w:cs="Times New Roman"/>
                <w:b/>
                <w:bCs/>
                <w:color w:val="000000"/>
                <w:sz w:val="24"/>
                <w:szCs w:val="24"/>
                <w:lang w:val="kk-KZ"/>
              </w:rPr>
            </w:pPr>
          </w:p>
        </w:tc>
        <w:tc>
          <w:tcPr>
            <w:tcW w:w="1466" w:type="dxa"/>
            <w:shd w:val="clear" w:color="auto" w:fill="B8CCE4" w:themeFill="accent1" w:themeFillTint="66"/>
            <w:textDirection w:val="btLr"/>
            <w:vAlign w:val="center"/>
          </w:tcPr>
          <w:p w14:paraId="2B2CF945" w14:textId="3E9FA679" w:rsidR="0074510D" w:rsidRPr="00C55CA6" w:rsidRDefault="0074510D" w:rsidP="0074510D">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Мұғалімдер саны</w:t>
            </w:r>
          </w:p>
        </w:tc>
        <w:tc>
          <w:tcPr>
            <w:tcW w:w="1467" w:type="dxa"/>
            <w:shd w:val="clear" w:color="auto" w:fill="B8CCE4" w:themeFill="accent1" w:themeFillTint="66"/>
            <w:textDirection w:val="btLr"/>
            <w:vAlign w:val="center"/>
          </w:tcPr>
          <w:p w14:paraId="7763A2D5" w14:textId="4FE746B0" w:rsidR="0074510D" w:rsidRPr="00C55CA6" w:rsidRDefault="0074510D" w:rsidP="0074510D">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Жоғары білімді</w:t>
            </w:r>
          </w:p>
        </w:tc>
        <w:tc>
          <w:tcPr>
            <w:tcW w:w="1468" w:type="dxa"/>
            <w:shd w:val="clear" w:color="auto" w:fill="B8CCE4" w:themeFill="accent1" w:themeFillTint="66"/>
            <w:textDirection w:val="btLr"/>
            <w:vAlign w:val="center"/>
          </w:tcPr>
          <w:p w14:paraId="446AAC41" w14:textId="373888FE" w:rsidR="0074510D" w:rsidRPr="00C55CA6" w:rsidRDefault="0074510D" w:rsidP="0074510D">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Орта арнаулы білім</w:t>
            </w:r>
          </w:p>
        </w:tc>
        <w:tc>
          <w:tcPr>
            <w:tcW w:w="1320" w:type="dxa"/>
            <w:shd w:val="clear" w:color="auto" w:fill="B8CCE4" w:themeFill="accent1" w:themeFillTint="66"/>
            <w:textDirection w:val="btLr"/>
            <w:vAlign w:val="center"/>
          </w:tcPr>
          <w:p w14:paraId="4B5F2296" w14:textId="61186F3F" w:rsidR="0074510D" w:rsidRPr="00C55CA6" w:rsidRDefault="0074510D" w:rsidP="0074510D">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Мұғалімдер саны</w:t>
            </w:r>
          </w:p>
        </w:tc>
        <w:tc>
          <w:tcPr>
            <w:tcW w:w="1320" w:type="dxa"/>
            <w:shd w:val="clear" w:color="auto" w:fill="B8CCE4" w:themeFill="accent1" w:themeFillTint="66"/>
            <w:textDirection w:val="btLr"/>
            <w:vAlign w:val="center"/>
          </w:tcPr>
          <w:p w14:paraId="1BBEC0B1" w14:textId="0170BA81" w:rsidR="0074510D" w:rsidRPr="00C55CA6" w:rsidRDefault="0074510D" w:rsidP="0074510D">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Жоғары білімді</w:t>
            </w:r>
          </w:p>
        </w:tc>
        <w:tc>
          <w:tcPr>
            <w:tcW w:w="1415" w:type="dxa"/>
            <w:shd w:val="clear" w:color="auto" w:fill="B8CCE4" w:themeFill="accent1" w:themeFillTint="66"/>
            <w:textDirection w:val="btLr"/>
            <w:vAlign w:val="center"/>
          </w:tcPr>
          <w:p w14:paraId="7FF304DD" w14:textId="5CAF8894" w:rsidR="0074510D" w:rsidRPr="00C55CA6" w:rsidRDefault="0074510D" w:rsidP="0074510D">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Орта арнаулы білім</w:t>
            </w:r>
          </w:p>
        </w:tc>
      </w:tr>
      <w:tr w:rsidR="00C87324" w:rsidRPr="00C55CA6" w14:paraId="0B556CF2" w14:textId="77777777" w:rsidTr="000B2525">
        <w:trPr>
          <w:trHeight w:val="255"/>
          <w:jc w:val="center"/>
        </w:trPr>
        <w:tc>
          <w:tcPr>
            <w:tcW w:w="1462" w:type="dxa"/>
            <w:shd w:val="clear" w:color="auto" w:fill="auto"/>
            <w:vAlign w:val="center"/>
          </w:tcPr>
          <w:p w14:paraId="2D30CD17" w14:textId="454E9012" w:rsidR="00C87324" w:rsidRPr="00C55CA6" w:rsidRDefault="00C87324" w:rsidP="00AE009A">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lastRenderedPageBreak/>
              <w:t>202</w:t>
            </w:r>
            <w:r w:rsidR="005419FA">
              <w:rPr>
                <w:rFonts w:ascii="Times New Roman" w:hAnsi="Times New Roman" w:cs="Times New Roman"/>
                <w:b/>
                <w:bCs/>
                <w:color w:val="000000"/>
                <w:sz w:val="24"/>
                <w:szCs w:val="24"/>
                <w:lang w:val="kk-KZ"/>
              </w:rPr>
              <w:t>2</w:t>
            </w:r>
            <w:r w:rsidRPr="00C55CA6">
              <w:rPr>
                <w:rFonts w:ascii="Times New Roman" w:hAnsi="Times New Roman" w:cs="Times New Roman"/>
                <w:b/>
                <w:bCs/>
                <w:color w:val="000000"/>
                <w:sz w:val="24"/>
                <w:szCs w:val="24"/>
                <w:lang w:val="kk-KZ"/>
              </w:rPr>
              <w:t>-202</w:t>
            </w:r>
            <w:r w:rsidR="005419FA">
              <w:rPr>
                <w:rFonts w:ascii="Times New Roman" w:hAnsi="Times New Roman" w:cs="Times New Roman"/>
                <w:b/>
                <w:bCs/>
                <w:color w:val="000000"/>
                <w:sz w:val="24"/>
                <w:szCs w:val="24"/>
                <w:lang w:val="kk-KZ"/>
              </w:rPr>
              <w:t>3</w:t>
            </w:r>
          </w:p>
        </w:tc>
        <w:tc>
          <w:tcPr>
            <w:tcW w:w="1466" w:type="dxa"/>
            <w:shd w:val="clear" w:color="auto" w:fill="auto"/>
            <w:vAlign w:val="center"/>
          </w:tcPr>
          <w:p w14:paraId="4438B23D" w14:textId="4C6B2FF2" w:rsidR="00C87324" w:rsidRPr="00C55CA6" w:rsidRDefault="00E52CFC" w:rsidP="00AE009A">
            <w:pPr>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3</w:t>
            </w:r>
          </w:p>
        </w:tc>
        <w:tc>
          <w:tcPr>
            <w:tcW w:w="1467" w:type="dxa"/>
            <w:shd w:val="clear" w:color="auto" w:fill="auto"/>
            <w:vAlign w:val="center"/>
          </w:tcPr>
          <w:p w14:paraId="4E1AA18E" w14:textId="2E45D656" w:rsidR="00C87324" w:rsidRPr="00C55CA6" w:rsidRDefault="00E52CFC" w:rsidP="00AE009A">
            <w:pPr>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en-US"/>
              </w:rPr>
              <w:t>2</w:t>
            </w:r>
            <w:r w:rsidRPr="00C55CA6">
              <w:rPr>
                <w:rFonts w:ascii="Times New Roman" w:hAnsi="Times New Roman" w:cs="Times New Roman"/>
                <w:color w:val="000000"/>
                <w:sz w:val="24"/>
                <w:szCs w:val="24"/>
                <w:lang w:val="kk-KZ"/>
              </w:rPr>
              <w:t xml:space="preserve"> </w:t>
            </w:r>
            <w:proofErr w:type="gramStart"/>
            <w:r w:rsidRPr="00C55CA6">
              <w:rPr>
                <w:rFonts w:ascii="Times New Roman" w:hAnsi="Times New Roman" w:cs="Times New Roman"/>
                <w:color w:val="000000"/>
                <w:sz w:val="24"/>
                <w:szCs w:val="24"/>
                <w:lang w:val="kk-KZ"/>
              </w:rPr>
              <w:t xml:space="preserve">( </w:t>
            </w:r>
            <w:r w:rsidRPr="00C55CA6">
              <w:rPr>
                <w:rFonts w:ascii="Times New Roman" w:hAnsi="Times New Roman" w:cs="Times New Roman"/>
                <w:color w:val="000000"/>
                <w:sz w:val="24"/>
                <w:szCs w:val="24"/>
                <w:lang w:val="en-US"/>
              </w:rPr>
              <w:t xml:space="preserve"> </w:t>
            </w:r>
            <w:r w:rsidR="0074510D" w:rsidRPr="00C55CA6">
              <w:rPr>
                <w:rFonts w:ascii="Times New Roman" w:hAnsi="Times New Roman" w:cs="Times New Roman"/>
                <w:color w:val="000000"/>
                <w:sz w:val="24"/>
                <w:szCs w:val="24"/>
                <w:lang w:val="kk-KZ"/>
              </w:rPr>
              <w:t>95</w:t>
            </w:r>
            <w:proofErr w:type="gramEnd"/>
            <w:r w:rsidR="00C87324" w:rsidRPr="00C55CA6">
              <w:rPr>
                <w:rFonts w:ascii="Times New Roman" w:hAnsi="Times New Roman" w:cs="Times New Roman"/>
                <w:color w:val="000000"/>
                <w:sz w:val="24"/>
                <w:szCs w:val="24"/>
                <w:lang w:val="kk-KZ"/>
              </w:rPr>
              <w:t>%)</w:t>
            </w:r>
          </w:p>
        </w:tc>
        <w:tc>
          <w:tcPr>
            <w:tcW w:w="1468" w:type="dxa"/>
            <w:shd w:val="clear" w:color="auto" w:fill="auto"/>
            <w:vAlign w:val="center"/>
          </w:tcPr>
          <w:p w14:paraId="6EB4A4CB" w14:textId="2E32040C" w:rsidR="00C87324" w:rsidRPr="00C55CA6" w:rsidRDefault="0074510D" w:rsidP="0074510D">
            <w:pPr>
              <w:snapToGrid w:val="0"/>
              <w:spacing w:line="288" w:lineRule="auto"/>
              <w:jc w:val="center"/>
              <w:rPr>
                <w:rFonts w:ascii="Times New Roman" w:hAnsi="Times New Roman" w:cs="Times New Roman"/>
                <w:color w:val="000000"/>
                <w:sz w:val="24"/>
                <w:szCs w:val="24"/>
              </w:rPr>
            </w:pPr>
            <w:r w:rsidRPr="00C55CA6">
              <w:rPr>
                <w:rFonts w:ascii="Times New Roman" w:hAnsi="Times New Roman" w:cs="Times New Roman"/>
                <w:color w:val="000000"/>
                <w:sz w:val="24"/>
                <w:szCs w:val="24"/>
                <w:lang w:val="kk-KZ"/>
              </w:rPr>
              <w:t>1 (95</w:t>
            </w:r>
            <w:r w:rsidR="00C87324" w:rsidRPr="00C55CA6">
              <w:rPr>
                <w:rFonts w:ascii="Times New Roman" w:hAnsi="Times New Roman" w:cs="Times New Roman"/>
                <w:color w:val="000000"/>
                <w:sz w:val="24"/>
                <w:szCs w:val="24"/>
              </w:rPr>
              <w:t>%)</w:t>
            </w:r>
          </w:p>
        </w:tc>
        <w:tc>
          <w:tcPr>
            <w:tcW w:w="1320" w:type="dxa"/>
            <w:shd w:val="clear" w:color="auto" w:fill="auto"/>
            <w:vAlign w:val="center"/>
          </w:tcPr>
          <w:p w14:paraId="2322E247" w14:textId="06A3A0A7" w:rsidR="00C87324" w:rsidRPr="00C55CA6" w:rsidRDefault="005419FA" w:rsidP="00AE009A">
            <w:pPr>
              <w:snapToGrid w:val="0"/>
              <w:spacing w:line="288"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1320" w:type="dxa"/>
            <w:shd w:val="clear" w:color="auto" w:fill="auto"/>
            <w:vAlign w:val="center"/>
          </w:tcPr>
          <w:p w14:paraId="0C4F923E" w14:textId="30EE0D4B" w:rsidR="00C87324" w:rsidRPr="00C55CA6" w:rsidRDefault="005419FA" w:rsidP="00AE009A">
            <w:pPr>
              <w:snapToGrid w:val="0"/>
              <w:spacing w:line="288" w:lineRule="auto"/>
              <w:ind w:right="-117"/>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7 </w:t>
            </w:r>
            <w:r w:rsidR="000B2525" w:rsidRPr="00C55CA6">
              <w:rPr>
                <w:rFonts w:ascii="Times New Roman" w:hAnsi="Times New Roman" w:cs="Times New Roman"/>
                <w:color w:val="000000"/>
                <w:sz w:val="24"/>
                <w:szCs w:val="24"/>
                <w:lang w:val="kk-KZ"/>
              </w:rPr>
              <w:t>(66</w:t>
            </w:r>
            <w:r w:rsidR="00C87324" w:rsidRPr="00C55CA6">
              <w:rPr>
                <w:rFonts w:ascii="Times New Roman" w:hAnsi="Times New Roman" w:cs="Times New Roman"/>
                <w:color w:val="000000"/>
                <w:sz w:val="24"/>
                <w:szCs w:val="24"/>
                <w:lang w:val="kk-KZ"/>
              </w:rPr>
              <w:t>%)</w:t>
            </w:r>
          </w:p>
        </w:tc>
        <w:tc>
          <w:tcPr>
            <w:tcW w:w="1415" w:type="dxa"/>
            <w:shd w:val="clear" w:color="auto" w:fill="auto"/>
            <w:vAlign w:val="center"/>
          </w:tcPr>
          <w:p w14:paraId="63A9FCD5" w14:textId="65B650E0" w:rsidR="00C87324" w:rsidRPr="00C55CA6" w:rsidRDefault="005419FA" w:rsidP="00AE009A">
            <w:pPr>
              <w:snapToGrid w:val="0"/>
              <w:spacing w:line="288"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0B2525" w:rsidRPr="00C55CA6">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7</w:t>
            </w:r>
            <w:r w:rsidR="000B2525" w:rsidRPr="00C55CA6">
              <w:rPr>
                <w:rFonts w:ascii="Times New Roman" w:hAnsi="Times New Roman" w:cs="Times New Roman"/>
                <w:color w:val="000000"/>
                <w:sz w:val="24"/>
                <w:szCs w:val="24"/>
                <w:lang w:val="kk-KZ"/>
              </w:rPr>
              <w:t>0</w:t>
            </w:r>
            <w:r w:rsidR="00C87324" w:rsidRPr="00C55CA6">
              <w:rPr>
                <w:rFonts w:ascii="Times New Roman" w:hAnsi="Times New Roman" w:cs="Times New Roman"/>
                <w:color w:val="000000"/>
                <w:sz w:val="24"/>
                <w:szCs w:val="24"/>
              </w:rPr>
              <w:t>%)</w:t>
            </w:r>
          </w:p>
        </w:tc>
      </w:tr>
      <w:tr w:rsidR="00C87324" w:rsidRPr="00C55CA6" w14:paraId="45F639D7" w14:textId="77777777" w:rsidTr="000B2525">
        <w:trPr>
          <w:trHeight w:val="268"/>
          <w:jc w:val="center"/>
        </w:trPr>
        <w:tc>
          <w:tcPr>
            <w:tcW w:w="1462" w:type="dxa"/>
            <w:shd w:val="clear" w:color="auto" w:fill="B8CCE4" w:themeFill="accent1" w:themeFillTint="66"/>
            <w:vAlign w:val="center"/>
          </w:tcPr>
          <w:p w14:paraId="6741332A" w14:textId="56F93EA8" w:rsidR="00C87324" w:rsidRPr="00C55CA6" w:rsidRDefault="00C87324" w:rsidP="00AE009A">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202</w:t>
            </w:r>
            <w:r w:rsidR="005419FA">
              <w:rPr>
                <w:rFonts w:ascii="Times New Roman" w:hAnsi="Times New Roman" w:cs="Times New Roman"/>
                <w:b/>
                <w:bCs/>
                <w:color w:val="000000"/>
                <w:sz w:val="24"/>
                <w:szCs w:val="24"/>
                <w:lang w:val="kk-KZ"/>
              </w:rPr>
              <w:t>3</w:t>
            </w:r>
            <w:r w:rsidRPr="00C55CA6">
              <w:rPr>
                <w:rFonts w:ascii="Times New Roman" w:hAnsi="Times New Roman" w:cs="Times New Roman"/>
                <w:b/>
                <w:bCs/>
                <w:color w:val="000000"/>
                <w:sz w:val="24"/>
                <w:szCs w:val="24"/>
                <w:lang w:val="kk-KZ"/>
              </w:rPr>
              <w:t>-202</w:t>
            </w:r>
            <w:r w:rsidR="005419FA">
              <w:rPr>
                <w:rFonts w:ascii="Times New Roman" w:hAnsi="Times New Roman" w:cs="Times New Roman"/>
                <w:b/>
                <w:bCs/>
                <w:color w:val="000000"/>
                <w:sz w:val="24"/>
                <w:szCs w:val="24"/>
                <w:lang w:val="kk-KZ"/>
              </w:rPr>
              <w:t>4</w:t>
            </w:r>
          </w:p>
        </w:tc>
        <w:tc>
          <w:tcPr>
            <w:tcW w:w="1466" w:type="dxa"/>
            <w:shd w:val="clear" w:color="auto" w:fill="B8CCE4" w:themeFill="accent1" w:themeFillTint="66"/>
            <w:vAlign w:val="center"/>
          </w:tcPr>
          <w:p w14:paraId="4B54B563" w14:textId="1CFA3C53" w:rsidR="00C87324" w:rsidRPr="00C55CA6" w:rsidRDefault="00E52CFC" w:rsidP="00AE009A">
            <w:pPr>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3</w:t>
            </w:r>
          </w:p>
        </w:tc>
        <w:tc>
          <w:tcPr>
            <w:tcW w:w="1467" w:type="dxa"/>
            <w:shd w:val="clear" w:color="auto" w:fill="B8CCE4" w:themeFill="accent1" w:themeFillTint="66"/>
            <w:vAlign w:val="center"/>
          </w:tcPr>
          <w:p w14:paraId="0BBF7CB9" w14:textId="3E5F6AC6" w:rsidR="00C87324" w:rsidRPr="00C55CA6" w:rsidRDefault="00E52CFC" w:rsidP="00AE009A">
            <w:pPr>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2 ( </w:t>
            </w:r>
            <w:r w:rsidR="0074510D" w:rsidRPr="00C55CA6">
              <w:rPr>
                <w:rFonts w:ascii="Times New Roman" w:hAnsi="Times New Roman" w:cs="Times New Roman"/>
                <w:color w:val="000000"/>
                <w:sz w:val="24"/>
                <w:szCs w:val="24"/>
                <w:lang w:val="kk-KZ"/>
              </w:rPr>
              <w:t>95</w:t>
            </w:r>
            <w:r w:rsidRPr="00C55CA6">
              <w:rPr>
                <w:rFonts w:ascii="Times New Roman" w:hAnsi="Times New Roman" w:cs="Times New Roman"/>
                <w:color w:val="000000"/>
                <w:sz w:val="24"/>
                <w:szCs w:val="24"/>
                <w:lang w:val="kk-KZ"/>
              </w:rPr>
              <w:t xml:space="preserve"> </w:t>
            </w:r>
            <w:r w:rsidR="00C87324" w:rsidRPr="00C55CA6">
              <w:rPr>
                <w:rFonts w:ascii="Times New Roman" w:hAnsi="Times New Roman" w:cs="Times New Roman"/>
                <w:color w:val="000000"/>
                <w:sz w:val="24"/>
                <w:szCs w:val="24"/>
                <w:lang w:val="kk-KZ"/>
              </w:rPr>
              <w:t>%)</w:t>
            </w:r>
          </w:p>
        </w:tc>
        <w:tc>
          <w:tcPr>
            <w:tcW w:w="1468" w:type="dxa"/>
            <w:shd w:val="clear" w:color="auto" w:fill="B8CCE4" w:themeFill="accent1" w:themeFillTint="66"/>
            <w:vAlign w:val="center"/>
          </w:tcPr>
          <w:p w14:paraId="4C206BF2" w14:textId="64853CDF" w:rsidR="00C87324" w:rsidRPr="00C55CA6" w:rsidRDefault="0074510D" w:rsidP="0074510D">
            <w:pPr>
              <w:snapToGrid w:val="0"/>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1(95</w:t>
            </w:r>
            <w:r w:rsidRPr="00C55CA6">
              <w:rPr>
                <w:rFonts w:ascii="Times New Roman" w:hAnsi="Times New Roman" w:cs="Times New Roman"/>
                <w:color w:val="000000"/>
                <w:sz w:val="24"/>
                <w:szCs w:val="24"/>
              </w:rPr>
              <w:t>%</w:t>
            </w:r>
            <w:r w:rsidRPr="00C55CA6">
              <w:rPr>
                <w:rFonts w:ascii="Times New Roman" w:hAnsi="Times New Roman" w:cs="Times New Roman"/>
                <w:color w:val="000000"/>
                <w:sz w:val="24"/>
                <w:szCs w:val="24"/>
                <w:lang w:val="kk-KZ"/>
              </w:rPr>
              <w:t>)</w:t>
            </w:r>
          </w:p>
        </w:tc>
        <w:tc>
          <w:tcPr>
            <w:tcW w:w="1320" w:type="dxa"/>
            <w:shd w:val="clear" w:color="auto" w:fill="B8CCE4" w:themeFill="accent1" w:themeFillTint="66"/>
            <w:vAlign w:val="center"/>
          </w:tcPr>
          <w:p w14:paraId="12D9F93C" w14:textId="2AABF3C8" w:rsidR="00C87324" w:rsidRPr="00C55CA6" w:rsidRDefault="0074510D" w:rsidP="00AE009A">
            <w:pPr>
              <w:snapToGrid w:val="0"/>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8</w:t>
            </w:r>
          </w:p>
        </w:tc>
        <w:tc>
          <w:tcPr>
            <w:tcW w:w="1320" w:type="dxa"/>
            <w:shd w:val="clear" w:color="auto" w:fill="B8CCE4" w:themeFill="accent1" w:themeFillTint="66"/>
            <w:vAlign w:val="center"/>
          </w:tcPr>
          <w:p w14:paraId="4F3B2FDD" w14:textId="10D33B51" w:rsidR="00C87324" w:rsidRPr="00C55CA6" w:rsidRDefault="005419FA" w:rsidP="00AE009A">
            <w:pPr>
              <w:snapToGrid w:val="0"/>
              <w:spacing w:line="288"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r w:rsidR="000B2525" w:rsidRPr="00C55CA6">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6</w:t>
            </w:r>
            <w:r w:rsidR="000B2525" w:rsidRPr="00C55CA6">
              <w:rPr>
                <w:rFonts w:ascii="Times New Roman" w:hAnsi="Times New Roman" w:cs="Times New Roman"/>
                <w:color w:val="000000"/>
                <w:sz w:val="24"/>
                <w:szCs w:val="24"/>
                <w:lang w:val="kk-KZ"/>
              </w:rPr>
              <w:t>7,5</w:t>
            </w:r>
            <w:r w:rsidR="00C87324" w:rsidRPr="00C55CA6">
              <w:rPr>
                <w:rFonts w:ascii="Times New Roman" w:hAnsi="Times New Roman" w:cs="Times New Roman"/>
                <w:color w:val="000000"/>
                <w:sz w:val="24"/>
                <w:szCs w:val="24"/>
                <w:lang w:val="kk-KZ"/>
              </w:rPr>
              <w:t>%)</w:t>
            </w:r>
          </w:p>
        </w:tc>
        <w:tc>
          <w:tcPr>
            <w:tcW w:w="1415" w:type="dxa"/>
            <w:shd w:val="clear" w:color="auto" w:fill="B8CCE4" w:themeFill="accent1" w:themeFillTint="66"/>
            <w:vAlign w:val="center"/>
          </w:tcPr>
          <w:p w14:paraId="2CA80C8D" w14:textId="0625C35E" w:rsidR="00C87324" w:rsidRPr="00C55CA6" w:rsidRDefault="000B2525" w:rsidP="00AE009A">
            <w:pPr>
              <w:snapToGrid w:val="0"/>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1 (70</w:t>
            </w:r>
            <w:r w:rsidR="00C87324" w:rsidRPr="00C55CA6">
              <w:rPr>
                <w:rFonts w:ascii="Times New Roman" w:hAnsi="Times New Roman" w:cs="Times New Roman"/>
                <w:color w:val="000000"/>
                <w:sz w:val="24"/>
                <w:szCs w:val="24"/>
              </w:rPr>
              <w:t>%)</w:t>
            </w:r>
          </w:p>
        </w:tc>
      </w:tr>
      <w:tr w:rsidR="00C87324" w:rsidRPr="00C55CA6" w14:paraId="5E79D034" w14:textId="77777777" w:rsidTr="000B2525">
        <w:trPr>
          <w:trHeight w:val="268"/>
          <w:jc w:val="center"/>
        </w:trPr>
        <w:tc>
          <w:tcPr>
            <w:tcW w:w="1462" w:type="dxa"/>
            <w:shd w:val="clear" w:color="auto" w:fill="auto"/>
            <w:vAlign w:val="center"/>
          </w:tcPr>
          <w:p w14:paraId="1215C4ED" w14:textId="467504F3" w:rsidR="00C87324" w:rsidRPr="00C55CA6" w:rsidRDefault="00C87324" w:rsidP="00AE009A">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202</w:t>
            </w:r>
            <w:r w:rsidR="005419FA">
              <w:rPr>
                <w:rFonts w:ascii="Times New Roman" w:hAnsi="Times New Roman" w:cs="Times New Roman"/>
                <w:b/>
                <w:bCs/>
                <w:color w:val="000000"/>
                <w:sz w:val="24"/>
                <w:szCs w:val="24"/>
                <w:lang w:val="kk-KZ"/>
              </w:rPr>
              <w:t>4</w:t>
            </w:r>
            <w:r w:rsidRPr="00C55CA6">
              <w:rPr>
                <w:rFonts w:ascii="Times New Roman" w:hAnsi="Times New Roman" w:cs="Times New Roman"/>
                <w:b/>
                <w:bCs/>
                <w:color w:val="000000"/>
                <w:sz w:val="24"/>
                <w:szCs w:val="24"/>
                <w:lang w:val="kk-KZ"/>
              </w:rPr>
              <w:t>-202</w:t>
            </w:r>
            <w:r w:rsidR="005419FA">
              <w:rPr>
                <w:rFonts w:ascii="Times New Roman" w:hAnsi="Times New Roman" w:cs="Times New Roman"/>
                <w:b/>
                <w:bCs/>
                <w:color w:val="000000"/>
                <w:sz w:val="24"/>
                <w:szCs w:val="24"/>
                <w:lang w:val="kk-KZ"/>
              </w:rPr>
              <w:t>5</w:t>
            </w:r>
          </w:p>
        </w:tc>
        <w:tc>
          <w:tcPr>
            <w:tcW w:w="1466" w:type="dxa"/>
            <w:shd w:val="clear" w:color="auto" w:fill="auto"/>
            <w:vAlign w:val="center"/>
          </w:tcPr>
          <w:p w14:paraId="68306713" w14:textId="544C518D" w:rsidR="00C87324" w:rsidRPr="00C55CA6" w:rsidRDefault="005419FA" w:rsidP="00AE009A">
            <w:pPr>
              <w:spacing w:line="288"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1467" w:type="dxa"/>
            <w:shd w:val="clear" w:color="auto" w:fill="auto"/>
            <w:vAlign w:val="center"/>
          </w:tcPr>
          <w:p w14:paraId="23EF3FD6" w14:textId="558EDAFF" w:rsidR="00C87324" w:rsidRPr="00C55CA6" w:rsidRDefault="00E52CFC" w:rsidP="00AE009A">
            <w:pPr>
              <w:spacing w:line="288"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2 (  </w:t>
            </w:r>
            <w:r w:rsidR="0074510D" w:rsidRPr="00C55CA6">
              <w:rPr>
                <w:rFonts w:ascii="Times New Roman" w:hAnsi="Times New Roman" w:cs="Times New Roman"/>
                <w:color w:val="000000"/>
                <w:sz w:val="24"/>
                <w:szCs w:val="24"/>
                <w:lang w:val="kk-KZ"/>
              </w:rPr>
              <w:t>95</w:t>
            </w:r>
            <w:r w:rsidR="00C87324" w:rsidRPr="00C55CA6">
              <w:rPr>
                <w:rFonts w:ascii="Times New Roman" w:hAnsi="Times New Roman" w:cs="Times New Roman"/>
                <w:color w:val="000000"/>
                <w:sz w:val="24"/>
                <w:szCs w:val="24"/>
                <w:lang w:val="kk-KZ"/>
              </w:rPr>
              <w:t>%)</w:t>
            </w:r>
          </w:p>
        </w:tc>
        <w:tc>
          <w:tcPr>
            <w:tcW w:w="1468" w:type="dxa"/>
            <w:shd w:val="clear" w:color="auto" w:fill="auto"/>
            <w:vAlign w:val="center"/>
          </w:tcPr>
          <w:p w14:paraId="2C70B8DB" w14:textId="57C6FC75" w:rsidR="00C87324" w:rsidRPr="00C55CA6" w:rsidRDefault="005419FA" w:rsidP="0074510D">
            <w:pPr>
              <w:snapToGrid w:val="0"/>
              <w:spacing w:line="288"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E52CFC" w:rsidRPr="00C55CA6">
              <w:rPr>
                <w:rFonts w:ascii="Times New Roman" w:hAnsi="Times New Roman" w:cs="Times New Roman"/>
                <w:color w:val="000000"/>
                <w:sz w:val="24"/>
                <w:szCs w:val="24"/>
                <w:lang w:val="kk-KZ"/>
              </w:rPr>
              <w:t xml:space="preserve"> (</w:t>
            </w:r>
            <w:r w:rsidR="0074510D" w:rsidRPr="00C55CA6">
              <w:rPr>
                <w:rFonts w:ascii="Times New Roman" w:hAnsi="Times New Roman" w:cs="Times New Roman"/>
                <w:color w:val="000000"/>
                <w:sz w:val="24"/>
                <w:szCs w:val="24"/>
                <w:lang w:val="kk-KZ"/>
              </w:rPr>
              <w:t>9</w:t>
            </w:r>
            <w:r>
              <w:rPr>
                <w:rFonts w:ascii="Times New Roman" w:hAnsi="Times New Roman" w:cs="Times New Roman"/>
                <w:color w:val="000000"/>
                <w:sz w:val="24"/>
                <w:szCs w:val="24"/>
                <w:lang w:val="kk-KZ"/>
              </w:rPr>
              <w:t>7</w:t>
            </w:r>
            <w:r w:rsidR="00E52CFC" w:rsidRPr="00C55CA6">
              <w:rPr>
                <w:rFonts w:ascii="Times New Roman" w:hAnsi="Times New Roman" w:cs="Times New Roman"/>
                <w:color w:val="000000"/>
                <w:sz w:val="24"/>
                <w:szCs w:val="24"/>
              </w:rPr>
              <w:t>%</w:t>
            </w:r>
            <w:r w:rsidR="0074510D" w:rsidRPr="00C55CA6">
              <w:rPr>
                <w:rFonts w:ascii="Times New Roman" w:hAnsi="Times New Roman" w:cs="Times New Roman"/>
                <w:color w:val="000000"/>
                <w:sz w:val="24"/>
                <w:szCs w:val="24"/>
                <w:lang w:val="kk-KZ"/>
              </w:rPr>
              <w:t>)</w:t>
            </w:r>
          </w:p>
        </w:tc>
        <w:tc>
          <w:tcPr>
            <w:tcW w:w="1320" w:type="dxa"/>
            <w:shd w:val="clear" w:color="auto" w:fill="auto"/>
            <w:vAlign w:val="center"/>
          </w:tcPr>
          <w:p w14:paraId="7B70614D" w14:textId="798CF208" w:rsidR="00C87324" w:rsidRPr="00C55CA6" w:rsidRDefault="005419FA" w:rsidP="00AE009A">
            <w:pPr>
              <w:snapToGrid w:val="0"/>
              <w:spacing w:line="288"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p>
        </w:tc>
        <w:tc>
          <w:tcPr>
            <w:tcW w:w="1320" w:type="dxa"/>
            <w:shd w:val="clear" w:color="auto" w:fill="auto"/>
            <w:vAlign w:val="center"/>
          </w:tcPr>
          <w:p w14:paraId="2151CC92" w14:textId="3D6A12CA" w:rsidR="00C87324" w:rsidRPr="00C55CA6" w:rsidRDefault="000B2525" w:rsidP="00AE009A">
            <w:pPr>
              <w:snapToGrid w:val="0"/>
              <w:spacing w:line="288" w:lineRule="auto"/>
              <w:ind w:right="-107"/>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 </w:t>
            </w:r>
            <w:r w:rsidR="008F06F2">
              <w:rPr>
                <w:rFonts w:ascii="Times New Roman" w:hAnsi="Times New Roman" w:cs="Times New Roman"/>
                <w:color w:val="000000"/>
                <w:sz w:val="24"/>
                <w:szCs w:val="24"/>
                <w:lang w:val="kk-KZ"/>
              </w:rPr>
              <w:t xml:space="preserve">7 </w:t>
            </w:r>
            <w:r w:rsidRPr="00C55CA6">
              <w:rPr>
                <w:rFonts w:ascii="Times New Roman" w:hAnsi="Times New Roman" w:cs="Times New Roman"/>
                <w:color w:val="000000"/>
                <w:sz w:val="24"/>
                <w:szCs w:val="24"/>
                <w:lang w:val="kk-KZ"/>
              </w:rPr>
              <w:t>(</w:t>
            </w:r>
            <w:r w:rsidR="008F06F2">
              <w:rPr>
                <w:rFonts w:ascii="Times New Roman" w:hAnsi="Times New Roman" w:cs="Times New Roman"/>
                <w:color w:val="000000"/>
                <w:sz w:val="24"/>
                <w:szCs w:val="24"/>
                <w:lang w:val="kk-KZ"/>
              </w:rPr>
              <w:t>100</w:t>
            </w:r>
            <w:r w:rsidR="00C87324" w:rsidRPr="00C55CA6">
              <w:rPr>
                <w:rFonts w:ascii="Times New Roman" w:hAnsi="Times New Roman" w:cs="Times New Roman"/>
                <w:color w:val="000000"/>
                <w:sz w:val="24"/>
                <w:szCs w:val="24"/>
                <w:lang w:val="kk-KZ"/>
              </w:rPr>
              <w:t>%)</w:t>
            </w:r>
          </w:p>
        </w:tc>
        <w:tc>
          <w:tcPr>
            <w:tcW w:w="1415" w:type="dxa"/>
            <w:shd w:val="clear" w:color="auto" w:fill="auto"/>
            <w:vAlign w:val="center"/>
          </w:tcPr>
          <w:p w14:paraId="5A21D1C8" w14:textId="5575AE69" w:rsidR="00C87324" w:rsidRPr="00C55CA6" w:rsidRDefault="00C87324" w:rsidP="00AE009A">
            <w:pPr>
              <w:snapToGrid w:val="0"/>
              <w:spacing w:line="288" w:lineRule="auto"/>
              <w:jc w:val="center"/>
              <w:rPr>
                <w:rFonts w:ascii="Times New Roman" w:hAnsi="Times New Roman" w:cs="Times New Roman"/>
                <w:color w:val="000000"/>
                <w:sz w:val="24"/>
                <w:szCs w:val="24"/>
                <w:lang w:val="kk-KZ"/>
              </w:rPr>
            </w:pPr>
          </w:p>
        </w:tc>
      </w:tr>
    </w:tbl>
    <w:p w14:paraId="4C458F91" w14:textId="77777777" w:rsidR="00BE7929" w:rsidRPr="00C55CA6" w:rsidRDefault="00BE7929" w:rsidP="00C87324">
      <w:pPr>
        <w:spacing w:line="288" w:lineRule="auto"/>
        <w:jc w:val="both"/>
        <w:rPr>
          <w:rFonts w:ascii="Times New Roman" w:hAnsi="Times New Roman" w:cs="Times New Roman"/>
          <w:spacing w:val="2"/>
          <w:sz w:val="24"/>
          <w:szCs w:val="24"/>
          <w:shd w:val="clear" w:color="auto" w:fill="FFFFFF"/>
        </w:rPr>
      </w:pPr>
    </w:p>
    <w:p w14:paraId="4FE3E835" w14:textId="34EE5319" w:rsidR="00C87324" w:rsidRPr="00C55CA6" w:rsidRDefault="000B2525" w:rsidP="00C87324">
      <w:pPr>
        <w:spacing w:line="288" w:lineRule="auto"/>
        <w:jc w:val="both"/>
        <w:rPr>
          <w:rFonts w:ascii="Times New Roman" w:hAnsi="Times New Roman" w:cs="Times New Roman"/>
          <w:b/>
          <w:color w:val="000000"/>
          <w:sz w:val="24"/>
          <w:szCs w:val="24"/>
          <w:lang w:val="kk-KZ"/>
        </w:rPr>
      </w:pPr>
      <w:r w:rsidRPr="00C55CA6">
        <w:rPr>
          <w:rFonts w:ascii="Times New Roman" w:hAnsi="Times New Roman" w:cs="Times New Roman"/>
          <w:b/>
          <w:color w:val="000000"/>
          <w:sz w:val="24"/>
          <w:szCs w:val="24"/>
          <w:lang w:val="kk-KZ"/>
        </w:rPr>
        <w:t>Санаттар</w:t>
      </w:r>
    </w:p>
    <w:tbl>
      <w:tblPr>
        <w:tblW w:w="10114"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309"/>
        <w:gridCol w:w="985"/>
        <w:gridCol w:w="1136"/>
        <w:gridCol w:w="1162"/>
        <w:gridCol w:w="1226"/>
        <w:gridCol w:w="888"/>
        <w:gridCol w:w="1105"/>
        <w:gridCol w:w="1073"/>
        <w:gridCol w:w="1230"/>
      </w:tblGrid>
      <w:tr w:rsidR="00C87324" w:rsidRPr="00C55CA6" w14:paraId="388C4216" w14:textId="77777777" w:rsidTr="000B2525">
        <w:trPr>
          <w:trHeight w:val="646"/>
          <w:jc w:val="center"/>
        </w:trPr>
        <w:tc>
          <w:tcPr>
            <w:tcW w:w="1309" w:type="dxa"/>
            <w:tcBorders>
              <w:top w:val="single" w:sz="4" w:space="0" w:color="666666"/>
              <w:left w:val="single" w:sz="4" w:space="0" w:color="666666"/>
              <w:bottom w:val="single" w:sz="12" w:space="0" w:color="666666"/>
              <w:right w:val="single" w:sz="4" w:space="0" w:color="666666"/>
            </w:tcBorders>
            <w:shd w:val="clear" w:color="auto" w:fill="auto"/>
            <w:vAlign w:val="center"/>
          </w:tcPr>
          <w:p w14:paraId="75500E4C" w14:textId="6AE5696B" w:rsidR="00C87324" w:rsidRPr="00C55CA6" w:rsidRDefault="000B2525" w:rsidP="00AE009A">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Оқу жылы</w:t>
            </w:r>
          </w:p>
        </w:tc>
        <w:tc>
          <w:tcPr>
            <w:tcW w:w="8805" w:type="dxa"/>
            <w:gridSpan w:val="8"/>
            <w:tcBorders>
              <w:top w:val="single" w:sz="4" w:space="0" w:color="666666"/>
              <w:left w:val="single" w:sz="4" w:space="0" w:color="666666"/>
              <w:bottom w:val="single" w:sz="12" w:space="0" w:color="666666"/>
              <w:right w:val="single" w:sz="4" w:space="0" w:color="666666"/>
            </w:tcBorders>
            <w:shd w:val="clear" w:color="auto" w:fill="auto"/>
            <w:vAlign w:val="center"/>
          </w:tcPr>
          <w:p w14:paraId="1B4170AC" w14:textId="04994759" w:rsidR="00C87324" w:rsidRPr="00C55CA6" w:rsidRDefault="000B2525" w:rsidP="00AE009A">
            <w:pPr>
              <w:spacing w:line="288" w:lineRule="auto"/>
              <w:jc w:val="center"/>
              <w:rPr>
                <w:rFonts w:ascii="Times New Roman" w:hAnsi="Times New Roman" w:cs="Times New Roman"/>
                <w:bCs/>
                <w:sz w:val="24"/>
                <w:szCs w:val="24"/>
                <w:lang w:val="kk-KZ"/>
              </w:rPr>
            </w:pPr>
            <w:r w:rsidRPr="00C55CA6">
              <w:rPr>
                <w:rFonts w:ascii="Times New Roman" w:hAnsi="Times New Roman" w:cs="Times New Roman"/>
                <w:bCs/>
                <w:sz w:val="24"/>
                <w:szCs w:val="24"/>
                <w:lang w:val="kk-KZ"/>
              </w:rPr>
              <w:t>1-4 сыныптар</w:t>
            </w:r>
            <w:r w:rsidR="00C87324" w:rsidRPr="00C55CA6">
              <w:rPr>
                <w:rFonts w:ascii="Times New Roman" w:hAnsi="Times New Roman" w:cs="Times New Roman"/>
                <w:bCs/>
                <w:sz w:val="24"/>
                <w:szCs w:val="24"/>
                <w:lang w:val="kk-KZ"/>
              </w:rPr>
              <w:t xml:space="preserve">                 </w:t>
            </w:r>
            <w:r w:rsidRPr="00C55CA6">
              <w:rPr>
                <w:rFonts w:ascii="Times New Roman" w:hAnsi="Times New Roman" w:cs="Times New Roman"/>
                <w:bCs/>
                <w:sz w:val="24"/>
                <w:szCs w:val="24"/>
                <w:lang w:val="kk-KZ"/>
              </w:rPr>
              <w:t xml:space="preserve">                     5-9 сыныптар</w:t>
            </w:r>
          </w:p>
        </w:tc>
      </w:tr>
      <w:tr w:rsidR="00C87324" w:rsidRPr="00C55CA6" w14:paraId="0AEDC26D" w14:textId="77777777" w:rsidTr="00E155E0">
        <w:trPr>
          <w:trHeight w:val="1689"/>
          <w:jc w:val="center"/>
        </w:trPr>
        <w:tc>
          <w:tcPr>
            <w:tcW w:w="1309" w:type="dxa"/>
            <w:shd w:val="clear" w:color="auto" w:fill="auto"/>
            <w:vAlign w:val="center"/>
          </w:tcPr>
          <w:p w14:paraId="77D02A65" w14:textId="77777777" w:rsidR="00C87324" w:rsidRPr="00C55CA6" w:rsidRDefault="00C87324" w:rsidP="00AE009A">
            <w:pPr>
              <w:spacing w:line="288" w:lineRule="auto"/>
              <w:jc w:val="center"/>
              <w:rPr>
                <w:rFonts w:ascii="Times New Roman" w:hAnsi="Times New Roman" w:cs="Times New Roman"/>
                <w:b/>
                <w:bCs/>
                <w:color w:val="000000"/>
                <w:sz w:val="24"/>
                <w:szCs w:val="24"/>
                <w:lang w:val="kk-KZ"/>
              </w:rPr>
            </w:pPr>
          </w:p>
        </w:tc>
        <w:tc>
          <w:tcPr>
            <w:tcW w:w="985" w:type="dxa"/>
            <w:shd w:val="clear" w:color="auto" w:fill="B8CCE4" w:themeFill="accent1" w:themeFillTint="66"/>
            <w:textDirection w:val="btLr"/>
            <w:vAlign w:val="center"/>
          </w:tcPr>
          <w:p w14:paraId="07F74DD2" w14:textId="36BD9D96"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Мұғалімдер саны</w:t>
            </w:r>
          </w:p>
        </w:tc>
        <w:tc>
          <w:tcPr>
            <w:tcW w:w="1136" w:type="dxa"/>
            <w:shd w:val="clear" w:color="auto" w:fill="B8CCE4" w:themeFill="accent1" w:themeFillTint="66"/>
            <w:textDirection w:val="btLr"/>
            <w:vAlign w:val="center"/>
          </w:tcPr>
          <w:p w14:paraId="35711EC6" w14:textId="153C5F17"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Педагог-зерттеуші</w:t>
            </w:r>
          </w:p>
        </w:tc>
        <w:tc>
          <w:tcPr>
            <w:tcW w:w="1162" w:type="dxa"/>
            <w:shd w:val="clear" w:color="auto" w:fill="B8CCE4" w:themeFill="accent1" w:themeFillTint="66"/>
            <w:textDirection w:val="btLr"/>
            <w:vAlign w:val="center"/>
          </w:tcPr>
          <w:p w14:paraId="4FB64F38" w14:textId="6C20A352"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Педагог-сарапшы</w:t>
            </w:r>
          </w:p>
          <w:p w14:paraId="200A0784" w14:textId="3DBAFF6F"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1 санатты</w:t>
            </w:r>
          </w:p>
        </w:tc>
        <w:tc>
          <w:tcPr>
            <w:tcW w:w="1226" w:type="dxa"/>
            <w:shd w:val="clear" w:color="auto" w:fill="B8CCE4" w:themeFill="accent1" w:themeFillTint="66"/>
            <w:textDirection w:val="btLr"/>
            <w:vAlign w:val="center"/>
          </w:tcPr>
          <w:p w14:paraId="3BCF0335" w14:textId="30EAC092"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Педагог -модератор</w:t>
            </w:r>
          </w:p>
          <w:p w14:paraId="0FBAE132" w14:textId="7F881998"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2 санатты</w:t>
            </w:r>
          </w:p>
        </w:tc>
        <w:tc>
          <w:tcPr>
            <w:tcW w:w="888" w:type="dxa"/>
            <w:shd w:val="clear" w:color="auto" w:fill="B8CCE4" w:themeFill="accent1" w:themeFillTint="66"/>
            <w:textDirection w:val="btLr"/>
            <w:vAlign w:val="center"/>
          </w:tcPr>
          <w:p w14:paraId="0F5E05F2" w14:textId="2097BDD0"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Мұғалімдер саны</w:t>
            </w:r>
          </w:p>
        </w:tc>
        <w:tc>
          <w:tcPr>
            <w:tcW w:w="1105" w:type="dxa"/>
            <w:shd w:val="clear" w:color="auto" w:fill="B8CCE4" w:themeFill="accent1" w:themeFillTint="66"/>
            <w:textDirection w:val="btLr"/>
          </w:tcPr>
          <w:p w14:paraId="2516D308" w14:textId="184D8A77"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Педагог-зерттеуші</w:t>
            </w:r>
          </w:p>
        </w:tc>
        <w:tc>
          <w:tcPr>
            <w:tcW w:w="1073" w:type="dxa"/>
            <w:shd w:val="clear" w:color="auto" w:fill="B8CCE4" w:themeFill="accent1" w:themeFillTint="66"/>
            <w:textDirection w:val="btLr"/>
          </w:tcPr>
          <w:p w14:paraId="77AAA3A2" w14:textId="72510118"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Педагог-сарапшы</w:t>
            </w:r>
          </w:p>
        </w:tc>
        <w:tc>
          <w:tcPr>
            <w:tcW w:w="1230" w:type="dxa"/>
            <w:shd w:val="clear" w:color="auto" w:fill="B8CCE4" w:themeFill="accent1" w:themeFillTint="66"/>
            <w:textDirection w:val="btLr"/>
            <w:vAlign w:val="center"/>
          </w:tcPr>
          <w:p w14:paraId="685473DD" w14:textId="45203755" w:rsidR="00C87324" w:rsidRPr="00C55CA6" w:rsidRDefault="000B2525" w:rsidP="00AE009A">
            <w:pPr>
              <w:spacing w:line="288" w:lineRule="auto"/>
              <w:ind w:left="113" w:right="113"/>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Педагог-модератор,      2 санатты</w:t>
            </w:r>
            <w:r w:rsidR="00C87324" w:rsidRPr="00C55CA6">
              <w:rPr>
                <w:rFonts w:ascii="Times New Roman" w:hAnsi="Times New Roman" w:cs="Times New Roman"/>
                <w:color w:val="000000"/>
                <w:sz w:val="24"/>
                <w:szCs w:val="24"/>
                <w:lang w:val="kk-KZ"/>
              </w:rPr>
              <w:t xml:space="preserve"> категория</w:t>
            </w:r>
          </w:p>
        </w:tc>
      </w:tr>
      <w:tr w:rsidR="00E155E0" w:rsidRPr="00C55CA6" w14:paraId="1C655B3C" w14:textId="77777777" w:rsidTr="00E155E0">
        <w:trPr>
          <w:trHeight w:val="646"/>
          <w:jc w:val="center"/>
        </w:trPr>
        <w:tc>
          <w:tcPr>
            <w:tcW w:w="1309" w:type="dxa"/>
            <w:shd w:val="clear" w:color="auto" w:fill="auto"/>
            <w:vAlign w:val="center"/>
          </w:tcPr>
          <w:p w14:paraId="5E487A9B" w14:textId="59338C3E" w:rsidR="00E155E0" w:rsidRPr="00C55CA6" w:rsidRDefault="00E155E0" w:rsidP="00E155E0">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202</w:t>
            </w:r>
            <w:r w:rsidR="008F06F2">
              <w:rPr>
                <w:rFonts w:ascii="Times New Roman" w:hAnsi="Times New Roman" w:cs="Times New Roman"/>
                <w:b/>
                <w:bCs/>
                <w:color w:val="000000"/>
                <w:sz w:val="24"/>
                <w:szCs w:val="24"/>
                <w:lang w:val="kk-KZ"/>
              </w:rPr>
              <w:t>2</w:t>
            </w:r>
            <w:r w:rsidRPr="00C55CA6">
              <w:rPr>
                <w:rFonts w:ascii="Times New Roman" w:hAnsi="Times New Roman" w:cs="Times New Roman"/>
                <w:b/>
                <w:bCs/>
                <w:color w:val="000000"/>
                <w:sz w:val="24"/>
                <w:szCs w:val="24"/>
                <w:lang w:val="kk-KZ"/>
              </w:rPr>
              <w:t>-202</w:t>
            </w:r>
            <w:r w:rsidR="008F06F2">
              <w:rPr>
                <w:rFonts w:ascii="Times New Roman" w:hAnsi="Times New Roman" w:cs="Times New Roman"/>
                <w:b/>
                <w:bCs/>
                <w:color w:val="000000"/>
                <w:sz w:val="24"/>
                <w:szCs w:val="24"/>
                <w:lang w:val="kk-KZ"/>
              </w:rPr>
              <w:t>3</w:t>
            </w:r>
          </w:p>
        </w:tc>
        <w:tc>
          <w:tcPr>
            <w:tcW w:w="985" w:type="dxa"/>
            <w:shd w:val="clear" w:color="auto" w:fill="auto"/>
            <w:vAlign w:val="center"/>
          </w:tcPr>
          <w:p w14:paraId="1D947031" w14:textId="1EDEA313" w:rsidR="00E155E0" w:rsidRPr="00C55CA6" w:rsidRDefault="00E155E0" w:rsidP="008F06F2">
            <w:pPr>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3</w:t>
            </w:r>
          </w:p>
        </w:tc>
        <w:tc>
          <w:tcPr>
            <w:tcW w:w="1136" w:type="dxa"/>
            <w:shd w:val="clear" w:color="auto" w:fill="auto"/>
            <w:vAlign w:val="center"/>
          </w:tcPr>
          <w:p w14:paraId="62A0C025" w14:textId="09EE5349" w:rsidR="00E155E0" w:rsidRPr="00C55CA6" w:rsidRDefault="00E155E0" w:rsidP="008F06F2">
            <w:pPr>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c>
          <w:tcPr>
            <w:tcW w:w="1162" w:type="dxa"/>
            <w:shd w:val="clear" w:color="auto" w:fill="auto"/>
            <w:vAlign w:val="center"/>
          </w:tcPr>
          <w:p w14:paraId="4BF83C0F" w14:textId="10B66B1C" w:rsidR="00E155E0" w:rsidRPr="00C55CA6" w:rsidRDefault="00E155E0" w:rsidP="008F06F2">
            <w:pPr>
              <w:snapToGrid w:val="0"/>
              <w:spacing w:line="480" w:lineRule="auto"/>
              <w:jc w:val="center"/>
              <w:rPr>
                <w:rFonts w:ascii="Times New Roman" w:hAnsi="Times New Roman" w:cs="Times New Roman"/>
                <w:color w:val="000000"/>
                <w:sz w:val="24"/>
                <w:szCs w:val="24"/>
              </w:rPr>
            </w:pPr>
            <w:r w:rsidRPr="00C55CA6">
              <w:rPr>
                <w:rFonts w:ascii="Times New Roman" w:hAnsi="Times New Roman" w:cs="Times New Roman"/>
                <w:color w:val="000000"/>
                <w:sz w:val="24"/>
                <w:szCs w:val="24"/>
                <w:lang w:val="kk-KZ"/>
              </w:rPr>
              <w:t>2 (9</w:t>
            </w:r>
            <w:r w:rsidR="008F06F2">
              <w:rPr>
                <w:rFonts w:ascii="Times New Roman" w:hAnsi="Times New Roman" w:cs="Times New Roman"/>
                <w:color w:val="000000"/>
                <w:sz w:val="24"/>
                <w:szCs w:val="24"/>
                <w:lang w:val="kk-KZ"/>
              </w:rPr>
              <w:t>6</w:t>
            </w:r>
            <w:r w:rsidRPr="00C55CA6">
              <w:rPr>
                <w:rFonts w:ascii="Times New Roman" w:hAnsi="Times New Roman" w:cs="Times New Roman"/>
                <w:color w:val="000000"/>
                <w:sz w:val="24"/>
                <w:szCs w:val="24"/>
              </w:rPr>
              <w:t>%)</w:t>
            </w:r>
          </w:p>
        </w:tc>
        <w:tc>
          <w:tcPr>
            <w:tcW w:w="1226" w:type="dxa"/>
            <w:shd w:val="clear" w:color="auto" w:fill="auto"/>
            <w:vAlign w:val="center"/>
          </w:tcPr>
          <w:p w14:paraId="0D24E584" w14:textId="44404E5B" w:rsidR="00E155E0" w:rsidRPr="00C55CA6" w:rsidRDefault="00E155E0" w:rsidP="008F06F2">
            <w:pPr>
              <w:snapToGrid w:val="0"/>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c>
          <w:tcPr>
            <w:tcW w:w="888" w:type="dxa"/>
            <w:shd w:val="clear" w:color="auto" w:fill="auto"/>
            <w:vAlign w:val="center"/>
          </w:tcPr>
          <w:p w14:paraId="5B85B92A" w14:textId="1423BE9C" w:rsidR="00E155E0" w:rsidRPr="00C55CA6" w:rsidRDefault="008F06F2" w:rsidP="008F06F2">
            <w:pPr>
              <w:snapToGrid w:val="0"/>
              <w:spacing w:line="480" w:lineRule="auto"/>
              <w:ind w:right="-117"/>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1105" w:type="dxa"/>
          </w:tcPr>
          <w:p w14:paraId="341D73A6" w14:textId="7E42F972" w:rsidR="00E155E0" w:rsidRPr="00C55CA6" w:rsidRDefault="00E155E0" w:rsidP="008F06F2">
            <w:pPr>
              <w:snapToGrid w:val="0"/>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0 </w:t>
            </w:r>
          </w:p>
        </w:tc>
        <w:tc>
          <w:tcPr>
            <w:tcW w:w="1073" w:type="dxa"/>
          </w:tcPr>
          <w:p w14:paraId="68EA76A7" w14:textId="4547FFF7"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r w:rsidR="00E155E0" w:rsidRPr="00C55CA6">
              <w:rPr>
                <w:rFonts w:ascii="Times New Roman" w:hAnsi="Times New Roman" w:cs="Times New Roman"/>
                <w:color w:val="000000"/>
                <w:sz w:val="24"/>
                <w:szCs w:val="24"/>
                <w:lang w:val="kk-KZ"/>
              </w:rPr>
              <w:t xml:space="preserve">  (67%)</w:t>
            </w:r>
          </w:p>
        </w:tc>
        <w:tc>
          <w:tcPr>
            <w:tcW w:w="1230" w:type="dxa"/>
            <w:shd w:val="clear" w:color="auto" w:fill="auto"/>
            <w:vAlign w:val="center"/>
          </w:tcPr>
          <w:p w14:paraId="05D6CC39" w14:textId="32635944" w:rsidR="00E155E0" w:rsidRPr="00C55CA6" w:rsidRDefault="00E155E0" w:rsidP="008F06F2">
            <w:pPr>
              <w:snapToGrid w:val="0"/>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r>
      <w:tr w:rsidR="00E155E0" w:rsidRPr="00C55CA6" w14:paraId="4B967033" w14:textId="77777777" w:rsidTr="00E155E0">
        <w:trPr>
          <w:trHeight w:val="631"/>
          <w:jc w:val="center"/>
        </w:trPr>
        <w:tc>
          <w:tcPr>
            <w:tcW w:w="1309" w:type="dxa"/>
            <w:shd w:val="clear" w:color="auto" w:fill="B8CCE4" w:themeFill="accent1" w:themeFillTint="66"/>
            <w:vAlign w:val="center"/>
          </w:tcPr>
          <w:p w14:paraId="7769CCEF" w14:textId="77D37B55" w:rsidR="00E155E0" w:rsidRPr="00C55CA6" w:rsidRDefault="00E155E0" w:rsidP="00E155E0">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202</w:t>
            </w:r>
            <w:r w:rsidR="008F06F2">
              <w:rPr>
                <w:rFonts w:ascii="Times New Roman" w:hAnsi="Times New Roman" w:cs="Times New Roman"/>
                <w:b/>
                <w:bCs/>
                <w:color w:val="000000"/>
                <w:sz w:val="24"/>
                <w:szCs w:val="24"/>
                <w:lang w:val="kk-KZ"/>
              </w:rPr>
              <w:t>3</w:t>
            </w:r>
            <w:r w:rsidRPr="00C55CA6">
              <w:rPr>
                <w:rFonts w:ascii="Times New Roman" w:hAnsi="Times New Roman" w:cs="Times New Roman"/>
                <w:b/>
                <w:bCs/>
                <w:color w:val="000000"/>
                <w:sz w:val="24"/>
                <w:szCs w:val="24"/>
                <w:lang w:val="kk-KZ"/>
              </w:rPr>
              <w:t>-202</w:t>
            </w:r>
            <w:r w:rsidR="008F06F2">
              <w:rPr>
                <w:rFonts w:ascii="Times New Roman" w:hAnsi="Times New Roman" w:cs="Times New Roman"/>
                <w:b/>
                <w:bCs/>
                <w:color w:val="000000"/>
                <w:sz w:val="24"/>
                <w:szCs w:val="24"/>
                <w:lang w:val="kk-KZ"/>
              </w:rPr>
              <w:t>4</w:t>
            </w:r>
          </w:p>
        </w:tc>
        <w:tc>
          <w:tcPr>
            <w:tcW w:w="985" w:type="dxa"/>
            <w:shd w:val="clear" w:color="auto" w:fill="B8CCE4" w:themeFill="accent1" w:themeFillTint="66"/>
            <w:vAlign w:val="center"/>
          </w:tcPr>
          <w:p w14:paraId="30E7D93F" w14:textId="34BB315A" w:rsidR="00E155E0" w:rsidRPr="00C55CA6" w:rsidRDefault="00E155E0" w:rsidP="008F06F2">
            <w:pPr>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3</w:t>
            </w:r>
          </w:p>
        </w:tc>
        <w:tc>
          <w:tcPr>
            <w:tcW w:w="1136" w:type="dxa"/>
            <w:shd w:val="clear" w:color="auto" w:fill="B8CCE4" w:themeFill="accent1" w:themeFillTint="66"/>
            <w:vAlign w:val="center"/>
          </w:tcPr>
          <w:p w14:paraId="4986196E" w14:textId="3B30D3FE" w:rsidR="00E155E0" w:rsidRPr="00C55CA6" w:rsidRDefault="00E155E0" w:rsidP="008F06F2">
            <w:pPr>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c>
          <w:tcPr>
            <w:tcW w:w="1162" w:type="dxa"/>
            <w:shd w:val="clear" w:color="auto" w:fill="B8CCE4" w:themeFill="accent1" w:themeFillTint="66"/>
            <w:vAlign w:val="center"/>
          </w:tcPr>
          <w:p w14:paraId="388A7F1B" w14:textId="7C756B03"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E155E0" w:rsidRPr="00C55CA6">
              <w:rPr>
                <w:rFonts w:ascii="Times New Roman" w:hAnsi="Times New Roman" w:cs="Times New Roman"/>
                <w:color w:val="000000"/>
                <w:sz w:val="24"/>
                <w:szCs w:val="24"/>
                <w:lang w:val="kk-KZ"/>
              </w:rPr>
              <w:t xml:space="preserve"> (9</w:t>
            </w:r>
            <w:r>
              <w:rPr>
                <w:rFonts w:ascii="Times New Roman" w:hAnsi="Times New Roman" w:cs="Times New Roman"/>
                <w:color w:val="000000"/>
                <w:sz w:val="24"/>
                <w:szCs w:val="24"/>
                <w:lang w:val="kk-KZ"/>
              </w:rPr>
              <w:t>7</w:t>
            </w:r>
            <w:r w:rsidR="00E155E0" w:rsidRPr="00C55CA6">
              <w:rPr>
                <w:rFonts w:ascii="Times New Roman" w:hAnsi="Times New Roman" w:cs="Times New Roman"/>
                <w:color w:val="000000"/>
                <w:sz w:val="24"/>
                <w:szCs w:val="24"/>
              </w:rPr>
              <w:t>%)</w:t>
            </w:r>
          </w:p>
        </w:tc>
        <w:tc>
          <w:tcPr>
            <w:tcW w:w="1226" w:type="dxa"/>
            <w:shd w:val="clear" w:color="auto" w:fill="B8CCE4" w:themeFill="accent1" w:themeFillTint="66"/>
            <w:vAlign w:val="center"/>
          </w:tcPr>
          <w:p w14:paraId="343B0919" w14:textId="2FDE963E"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(50%)</w:t>
            </w:r>
          </w:p>
        </w:tc>
        <w:tc>
          <w:tcPr>
            <w:tcW w:w="888" w:type="dxa"/>
            <w:shd w:val="clear" w:color="auto" w:fill="B8CCE4" w:themeFill="accent1" w:themeFillTint="66"/>
            <w:vAlign w:val="center"/>
          </w:tcPr>
          <w:p w14:paraId="57D8D933" w14:textId="650F7580" w:rsidR="00E155E0" w:rsidRPr="00C55CA6" w:rsidRDefault="00E155E0" w:rsidP="008F06F2">
            <w:pPr>
              <w:snapToGrid w:val="0"/>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8</w:t>
            </w:r>
          </w:p>
        </w:tc>
        <w:tc>
          <w:tcPr>
            <w:tcW w:w="1105" w:type="dxa"/>
            <w:shd w:val="clear" w:color="auto" w:fill="B8CCE4" w:themeFill="accent1" w:themeFillTint="66"/>
          </w:tcPr>
          <w:p w14:paraId="3511608E" w14:textId="0C0352AB" w:rsidR="00E155E0" w:rsidRPr="00C55CA6" w:rsidRDefault="00E155E0" w:rsidP="008F06F2">
            <w:pPr>
              <w:snapToGrid w:val="0"/>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c>
          <w:tcPr>
            <w:tcW w:w="1073" w:type="dxa"/>
            <w:shd w:val="clear" w:color="auto" w:fill="B8CCE4" w:themeFill="accent1" w:themeFillTint="66"/>
          </w:tcPr>
          <w:p w14:paraId="76B1F80E" w14:textId="2AB3A467"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4 </w:t>
            </w:r>
            <w:r w:rsidR="00E155E0" w:rsidRPr="00C55CA6">
              <w:rPr>
                <w:rFonts w:ascii="Times New Roman" w:hAnsi="Times New Roman" w:cs="Times New Roman"/>
                <w:color w:val="000000"/>
                <w:sz w:val="24"/>
                <w:szCs w:val="24"/>
                <w:lang w:val="kk-KZ"/>
              </w:rPr>
              <w:t>(63%)</w:t>
            </w:r>
          </w:p>
        </w:tc>
        <w:tc>
          <w:tcPr>
            <w:tcW w:w="1230" w:type="dxa"/>
            <w:shd w:val="clear" w:color="auto" w:fill="B8CCE4" w:themeFill="accent1" w:themeFillTint="66"/>
            <w:vAlign w:val="center"/>
          </w:tcPr>
          <w:p w14:paraId="24863470" w14:textId="5EB788CF"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(70%)</w:t>
            </w:r>
          </w:p>
        </w:tc>
      </w:tr>
      <w:tr w:rsidR="00E155E0" w:rsidRPr="00C55CA6" w14:paraId="01E0306E" w14:textId="77777777" w:rsidTr="00E155E0">
        <w:trPr>
          <w:trHeight w:val="646"/>
          <w:jc w:val="center"/>
        </w:trPr>
        <w:tc>
          <w:tcPr>
            <w:tcW w:w="1309" w:type="dxa"/>
            <w:shd w:val="clear" w:color="auto" w:fill="auto"/>
            <w:vAlign w:val="center"/>
          </w:tcPr>
          <w:p w14:paraId="655B2141" w14:textId="70050C6F" w:rsidR="00E155E0" w:rsidRPr="00C55CA6" w:rsidRDefault="00E155E0" w:rsidP="00E155E0">
            <w:pPr>
              <w:spacing w:line="288"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202</w:t>
            </w:r>
            <w:r w:rsidR="008F06F2">
              <w:rPr>
                <w:rFonts w:ascii="Times New Roman" w:hAnsi="Times New Roman" w:cs="Times New Roman"/>
                <w:b/>
                <w:bCs/>
                <w:color w:val="000000"/>
                <w:sz w:val="24"/>
                <w:szCs w:val="24"/>
                <w:lang w:val="kk-KZ"/>
              </w:rPr>
              <w:t>4</w:t>
            </w:r>
            <w:r w:rsidRPr="00C55CA6">
              <w:rPr>
                <w:rFonts w:ascii="Times New Roman" w:hAnsi="Times New Roman" w:cs="Times New Roman"/>
                <w:b/>
                <w:bCs/>
                <w:color w:val="000000"/>
                <w:sz w:val="24"/>
                <w:szCs w:val="24"/>
                <w:lang w:val="kk-KZ"/>
              </w:rPr>
              <w:t>-202</w:t>
            </w:r>
            <w:r w:rsidR="008F06F2">
              <w:rPr>
                <w:rFonts w:ascii="Times New Roman" w:hAnsi="Times New Roman" w:cs="Times New Roman"/>
                <w:b/>
                <w:bCs/>
                <w:color w:val="000000"/>
                <w:sz w:val="24"/>
                <w:szCs w:val="24"/>
                <w:lang w:val="kk-KZ"/>
              </w:rPr>
              <w:t>5</w:t>
            </w:r>
          </w:p>
        </w:tc>
        <w:tc>
          <w:tcPr>
            <w:tcW w:w="985" w:type="dxa"/>
            <w:shd w:val="clear" w:color="auto" w:fill="auto"/>
            <w:vAlign w:val="center"/>
          </w:tcPr>
          <w:p w14:paraId="74179473" w14:textId="7B1FA5AB" w:rsidR="00E155E0" w:rsidRPr="00C55CA6" w:rsidRDefault="008F06F2" w:rsidP="008F06F2">
            <w:pPr>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1136" w:type="dxa"/>
            <w:shd w:val="clear" w:color="auto" w:fill="auto"/>
            <w:vAlign w:val="center"/>
          </w:tcPr>
          <w:p w14:paraId="47A6F7D0" w14:textId="7CFC6033" w:rsidR="00E155E0" w:rsidRPr="00C55CA6" w:rsidRDefault="00E155E0" w:rsidP="008F06F2">
            <w:pPr>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c>
          <w:tcPr>
            <w:tcW w:w="1162" w:type="dxa"/>
            <w:shd w:val="clear" w:color="auto" w:fill="auto"/>
            <w:vAlign w:val="center"/>
          </w:tcPr>
          <w:p w14:paraId="6B7DC019" w14:textId="20FC20A1"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E155E0" w:rsidRPr="00C55CA6">
              <w:rPr>
                <w:rFonts w:ascii="Times New Roman" w:hAnsi="Times New Roman" w:cs="Times New Roman"/>
                <w:color w:val="000000"/>
                <w:sz w:val="24"/>
                <w:szCs w:val="24"/>
                <w:lang w:val="kk-KZ"/>
              </w:rPr>
              <w:t xml:space="preserve"> (9</w:t>
            </w:r>
            <w:r>
              <w:rPr>
                <w:rFonts w:ascii="Times New Roman" w:hAnsi="Times New Roman" w:cs="Times New Roman"/>
                <w:color w:val="000000"/>
                <w:sz w:val="24"/>
                <w:szCs w:val="24"/>
                <w:lang w:val="kk-KZ"/>
              </w:rPr>
              <w:t>7</w:t>
            </w:r>
            <w:r w:rsidR="00E155E0" w:rsidRPr="00C55CA6">
              <w:rPr>
                <w:rFonts w:ascii="Times New Roman" w:hAnsi="Times New Roman" w:cs="Times New Roman"/>
                <w:color w:val="000000"/>
                <w:sz w:val="24"/>
                <w:szCs w:val="24"/>
              </w:rPr>
              <w:t>%)</w:t>
            </w:r>
          </w:p>
        </w:tc>
        <w:tc>
          <w:tcPr>
            <w:tcW w:w="1226" w:type="dxa"/>
            <w:shd w:val="clear" w:color="auto" w:fill="auto"/>
            <w:vAlign w:val="center"/>
          </w:tcPr>
          <w:p w14:paraId="523F819B" w14:textId="2F0F93CD" w:rsidR="00E155E0" w:rsidRPr="00C55CA6" w:rsidRDefault="008F06F2" w:rsidP="008F06F2">
            <w:pPr>
              <w:snapToGrid w:val="0"/>
              <w:spacing w:line="48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(100%)</w:t>
            </w:r>
          </w:p>
        </w:tc>
        <w:tc>
          <w:tcPr>
            <w:tcW w:w="888" w:type="dxa"/>
            <w:shd w:val="clear" w:color="auto" w:fill="auto"/>
            <w:vAlign w:val="center"/>
          </w:tcPr>
          <w:p w14:paraId="695C0154" w14:textId="6FECFAEC" w:rsidR="00E155E0" w:rsidRPr="00C55CA6" w:rsidRDefault="008F06F2" w:rsidP="008F06F2">
            <w:pPr>
              <w:snapToGrid w:val="0"/>
              <w:spacing w:line="480" w:lineRule="auto"/>
              <w:ind w:right="-107"/>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p>
        </w:tc>
        <w:tc>
          <w:tcPr>
            <w:tcW w:w="1105" w:type="dxa"/>
          </w:tcPr>
          <w:p w14:paraId="09ABF48C" w14:textId="646ACB04" w:rsidR="00E155E0" w:rsidRPr="00C55CA6" w:rsidRDefault="00E155E0" w:rsidP="008F06F2">
            <w:pPr>
              <w:snapToGrid w:val="0"/>
              <w:spacing w:line="480" w:lineRule="auto"/>
              <w:jc w:val="center"/>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0</w:t>
            </w:r>
          </w:p>
        </w:tc>
        <w:tc>
          <w:tcPr>
            <w:tcW w:w="1073" w:type="dxa"/>
          </w:tcPr>
          <w:p w14:paraId="24D14A18" w14:textId="151FEB53" w:rsidR="00E155E0" w:rsidRPr="00C55CA6" w:rsidRDefault="008F06F2" w:rsidP="008F06F2">
            <w:pPr>
              <w:snapToGrid w:val="0"/>
              <w:spacing w:line="48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4 </w:t>
            </w:r>
            <w:r w:rsidR="00E155E0" w:rsidRPr="00C55CA6">
              <w:rPr>
                <w:rFonts w:ascii="Times New Roman" w:hAnsi="Times New Roman" w:cs="Times New Roman"/>
                <w:color w:val="000000"/>
                <w:sz w:val="24"/>
                <w:szCs w:val="24"/>
                <w:lang w:val="kk-KZ"/>
              </w:rPr>
              <w:t>(63%)</w:t>
            </w:r>
          </w:p>
        </w:tc>
        <w:tc>
          <w:tcPr>
            <w:tcW w:w="1230" w:type="dxa"/>
            <w:shd w:val="clear" w:color="auto" w:fill="auto"/>
            <w:vAlign w:val="center"/>
          </w:tcPr>
          <w:p w14:paraId="0C144D25" w14:textId="3D68698E" w:rsidR="00E155E0" w:rsidRPr="00C55CA6" w:rsidRDefault="008F06F2" w:rsidP="008F06F2">
            <w:pPr>
              <w:snapToGrid w:val="0"/>
              <w:spacing w:line="48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(88%)</w:t>
            </w:r>
          </w:p>
        </w:tc>
      </w:tr>
    </w:tbl>
    <w:p w14:paraId="0D8EE1EC" w14:textId="35C08053" w:rsidR="00E155E0" w:rsidRPr="00C55CA6" w:rsidRDefault="00E155E0" w:rsidP="00D41FBE">
      <w:pPr>
        <w:jc w:val="both"/>
        <w:rPr>
          <w:rFonts w:ascii="Times New Roman" w:hAnsi="Times New Roman" w:cs="Times New Roman"/>
          <w:b/>
          <w:sz w:val="24"/>
          <w:szCs w:val="24"/>
          <w:lang w:val="kk-KZ"/>
        </w:rPr>
      </w:pPr>
      <w:r w:rsidRPr="00C55CA6">
        <w:rPr>
          <w:rFonts w:ascii="Times New Roman" w:hAnsi="Times New Roman" w:cs="Times New Roman"/>
          <w:b/>
          <w:sz w:val="24"/>
          <w:szCs w:val="24"/>
          <w:lang w:val="kk-KZ"/>
        </w:rPr>
        <w:t>Бастауыш мектеп</w:t>
      </w:r>
    </w:p>
    <w:p w14:paraId="4DD86B40" w14:textId="3A7CB585" w:rsidR="00E155E0" w:rsidRPr="00C55CA6" w:rsidRDefault="00E155E0" w:rsidP="00C87324">
      <w:pPr>
        <w:pStyle w:val="a3"/>
        <w:ind w:left="502"/>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Мұғалім педагог-сарапшылардың жалпы санынан үлесі бастауыш білім беру </w:t>
      </w:r>
      <w:r w:rsidR="00EC642F">
        <w:rPr>
          <w:rFonts w:ascii="Times New Roman" w:hAnsi="Times New Roman" w:cs="Times New Roman"/>
          <w:sz w:val="24"/>
          <w:szCs w:val="24"/>
          <w:lang w:val="kk-KZ"/>
        </w:rPr>
        <w:t>деңгейіндегі мұғалімдер – 7</w:t>
      </w:r>
      <w:r w:rsidRPr="00C55CA6">
        <w:rPr>
          <w:rFonts w:ascii="Times New Roman" w:hAnsi="Times New Roman" w:cs="Times New Roman"/>
          <w:sz w:val="24"/>
          <w:szCs w:val="24"/>
          <w:lang w:val="kk-KZ"/>
        </w:rPr>
        <w:t>5</w:t>
      </w:r>
      <w:r w:rsidRPr="00C55CA6">
        <w:rPr>
          <w:rFonts w:ascii="Times New Roman" w:hAnsi="Times New Roman" w:cs="Times New Roman"/>
          <w:color w:val="000000"/>
          <w:sz w:val="24"/>
          <w:szCs w:val="24"/>
          <w:lang w:val="kk-KZ"/>
        </w:rPr>
        <w:t>% (uzdik)</w:t>
      </w:r>
      <w:r w:rsidR="0034701C" w:rsidRPr="00C55CA6">
        <w:rPr>
          <w:rFonts w:ascii="Times New Roman" w:hAnsi="Times New Roman" w:cs="Times New Roman"/>
          <w:color w:val="000000"/>
          <w:sz w:val="24"/>
          <w:szCs w:val="24"/>
          <w:lang w:val="kk-KZ"/>
        </w:rPr>
        <w:t>.</w:t>
      </w:r>
    </w:p>
    <w:p w14:paraId="24E06F72" w14:textId="2FAC4DDB" w:rsidR="00E155E0" w:rsidRPr="00C55CA6" w:rsidRDefault="00E155E0" w:rsidP="00C87324">
      <w:pPr>
        <w:spacing w:line="240" w:lineRule="auto"/>
        <w:jc w:val="both"/>
        <w:rPr>
          <w:rFonts w:ascii="Times New Roman" w:hAnsi="Times New Roman" w:cs="Times New Roman"/>
          <w:sz w:val="24"/>
          <w:szCs w:val="24"/>
          <w:lang w:val="kk-KZ"/>
        </w:rPr>
      </w:pPr>
      <w:bookmarkStart w:id="8" w:name="_page_75_0"/>
      <w:r w:rsidRPr="00C55CA6">
        <w:rPr>
          <w:rFonts w:ascii="Times New Roman" w:hAnsi="Times New Roman" w:cs="Times New Roman"/>
          <w:sz w:val="24"/>
          <w:szCs w:val="24"/>
          <w:lang w:val="kk-KZ"/>
        </w:rPr>
        <w:t>Бастауыш сыныптарда</w:t>
      </w:r>
      <w:r w:rsidR="0034701C" w:rsidRPr="00C55CA6">
        <w:rPr>
          <w:rFonts w:ascii="Times New Roman" w:hAnsi="Times New Roman" w:cs="Times New Roman"/>
          <w:sz w:val="24"/>
          <w:szCs w:val="24"/>
          <w:lang w:val="kk-KZ"/>
        </w:rPr>
        <w:t xml:space="preserve"> жұмыс істейтін барлығы – </w:t>
      </w:r>
      <w:r w:rsidR="008F06F2">
        <w:rPr>
          <w:rFonts w:ascii="Times New Roman" w:hAnsi="Times New Roman" w:cs="Times New Roman"/>
          <w:sz w:val="24"/>
          <w:szCs w:val="24"/>
          <w:lang w:val="kk-KZ"/>
        </w:rPr>
        <w:t>4</w:t>
      </w:r>
      <w:r w:rsidR="0034701C" w:rsidRPr="00C55CA6">
        <w:rPr>
          <w:rFonts w:ascii="Times New Roman" w:hAnsi="Times New Roman" w:cs="Times New Roman"/>
          <w:sz w:val="24"/>
          <w:szCs w:val="24"/>
          <w:lang w:val="kk-KZ"/>
        </w:rPr>
        <w:t xml:space="preserve">, оның ішінде: </w:t>
      </w:r>
    </w:p>
    <w:p w14:paraId="2A66DDE1" w14:textId="77777777" w:rsidR="0034701C" w:rsidRPr="00C55CA6" w:rsidRDefault="0034701C" w:rsidP="00C87324">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педагог-зерттеуші – 0.</w:t>
      </w:r>
    </w:p>
    <w:p w14:paraId="4744872D" w14:textId="549BF83D" w:rsidR="0034701C" w:rsidRPr="00C55CA6" w:rsidRDefault="0034701C" w:rsidP="00C87324">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педагог-сарапшы – </w:t>
      </w:r>
      <w:r w:rsidR="008F06F2">
        <w:rPr>
          <w:rFonts w:ascii="Times New Roman" w:hAnsi="Times New Roman" w:cs="Times New Roman"/>
          <w:sz w:val="24"/>
          <w:szCs w:val="24"/>
          <w:lang w:val="kk-KZ"/>
        </w:rPr>
        <w:t>1</w:t>
      </w:r>
      <w:r w:rsidRPr="00C55CA6">
        <w:rPr>
          <w:rFonts w:ascii="Times New Roman" w:hAnsi="Times New Roman" w:cs="Times New Roman"/>
          <w:sz w:val="24"/>
          <w:szCs w:val="24"/>
          <w:lang w:val="kk-KZ"/>
        </w:rPr>
        <w:t>.</w:t>
      </w:r>
    </w:p>
    <w:p w14:paraId="7E1120B2" w14:textId="55009EE4" w:rsidR="0034701C" w:rsidRPr="00C55CA6" w:rsidRDefault="0034701C" w:rsidP="00C87324">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педагог-модератор – </w:t>
      </w:r>
      <w:r w:rsidR="008F06F2">
        <w:rPr>
          <w:rFonts w:ascii="Times New Roman" w:hAnsi="Times New Roman" w:cs="Times New Roman"/>
          <w:sz w:val="24"/>
          <w:szCs w:val="24"/>
          <w:lang w:val="kk-KZ"/>
        </w:rPr>
        <w:t>3</w:t>
      </w:r>
      <w:r w:rsidRPr="00C55CA6">
        <w:rPr>
          <w:rFonts w:ascii="Times New Roman" w:hAnsi="Times New Roman" w:cs="Times New Roman"/>
          <w:sz w:val="24"/>
          <w:szCs w:val="24"/>
          <w:lang w:val="kk-KZ"/>
        </w:rPr>
        <w:t>.</w:t>
      </w:r>
    </w:p>
    <w:p w14:paraId="4C485011" w14:textId="09D27559" w:rsidR="0034701C" w:rsidRPr="00C55CA6" w:rsidRDefault="0034701C" w:rsidP="00C87324">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педагог – </w:t>
      </w:r>
      <w:r w:rsidR="008F06F2">
        <w:rPr>
          <w:rFonts w:ascii="Times New Roman" w:hAnsi="Times New Roman" w:cs="Times New Roman"/>
          <w:sz w:val="24"/>
          <w:szCs w:val="24"/>
          <w:lang w:val="kk-KZ"/>
        </w:rPr>
        <w:t>0</w:t>
      </w:r>
      <w:r w:rsidRPr="00C55CA6">
        <w:rPr>
          <w:rFonts w:ascii="Times New Roman" w:hAnsi="Times New Roman" w:cs="Times New Roman"/>
          <w:sz w:val="24"/>
          <w:szCs w:val="24"/>
          <w:lang w:val="kk-KZ"/>
        </w:rPr>
        <w:t>.</w:t>
      </w:r>
    </w:p>
    <w:p w14:paraId="67F12F5C" w14:textId="6AA9EBD0" w:rsidR="0034701C" w:rsidRPr="00C55CA6" w:rsidRDefault="0034701C" w:rsidP="00C87324">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Негізгі мектеп</w:t>
      </w:r>
    </w:p>
    <w:p w14:paraId="13C86AD9" w14:textId="7C907B24" w:rsidR="0034701C" w:rsidRPr="00C55CA6" w:rsidRDefault="0034701C" w:rsidP="00C87324">
      <w:pPr>
        <w:spacing w:line="240" w:lineRule="auto"/>
        <w:jc w:val="both"/>
        <w:rPr>
          <w:rFonts w:ascii="Times New Roman" w:hAnsi="Times New Roman" w:cs="Times New Roman"/>
          <w:color w:val="000000"/>
          <w:sz w:val="24"/>
          <w:szCs w:val="24"/>
          <w:lang w:val="kk-KZ"/>
        </w:rPr>
      </w:pPr>
      <w:r w:rsidRPr="00C55CA6">
        <w:rPr>
          <w:rFonts w:ascii="Times New Roman" w:hAnsi="Times New Roman" w:cs="Times New Roman"/>
          <w:sz w:val="24"/>
          <w:szCs w:val="24"/>
          <w:lang w:val="kk-KZ"/>
        </w:rPr>
        <w:t>Мұғалім педагог-сарапшылардың жалпы санынан үлесі негізгі орта білім беру мұғалімдерінің -  67</w:t>
      </w:r>
      <w:r w:rsidRPr="00C55CA6">
        <w:rPr>
          <w:rFonts w:ascii="Times New Roman" w:hAnsi="Times New Roman" w:cs="Times New Roman"/>
          <w:color w:val="000000"/>
          <w:sz w:val="24"/>
          <w:szCs w:val="24"/>
          <w:lang w:val="kk-KZ"/>
        </w:rPr>
        <w:t>% (uzdik).</w:t>
      </w:r>
    </w:p>
    <w:p w14:paraId="284539E5" w14:textId="342E2682" w:rsidR="0034701C" w:rsidRPr="00C55CA6" w:rsidRDefault="0034701C" w:rsidP="00C87324">
      <w:pPr>
        <w:spacing w:line="240" w:lineRule="auto"/>
        <w:jc w:val="both"/>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Негізгі мектепте жұмыс істейтін мұғалімдер саны – </w:t>
      </w:r>
      <w:r w:rsidR="008F06F2">
        <w:rPr>
          <w:rFonts w:ascii="Times New Roman" w:hAnsi="Times New Roman" w:cs="Times New Roman"/>
          <w:color w:val="000000"/>
          <w:sz w:val="24"/>
          <w:szCs w:val="24"/>
          <w:lang w:val="kk-KZ"/>
        </w:rPr>
        <w:t>7</w:t>
      </w:r>
      <w:r w:rsidRPr="00C55CA6">
        <w:rPr>
          <w:rFonts w:ascii="Times New Roman" w:hAnsi="Times New Roman" w:cs="Times New Roman"/>
          <w:color w:val="000000"/>
          <w:sz w:val="24"/>
          <w:szCs w:val="24"/>
          <w:lang w:val="kk-KZ"/>
        </w:rPr>
        <w:t xml:space="preserve">, оның ішінде: </w:t>
      </w:r>
    </w:p>
    <w:p w14:paraId="6E8B0E2C" w14:textId="77777777" w:rsidR="0034701C" w:rsidRPr="00C55CA6" w:rsidRDefault="0034701C" w:rsidP="0034701C">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педагог-зерттеуші – 0.</w:t>
      </w:r>
    </w:p>
    <w:p w14:paraId="67AB9502" w14:textId="66196F42" w:rsidR="0034701C" w:rsidRPr="00C55CA6" w:rsidRDefault="0034701C" w:rsidP="0034701C">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педагог-сарапшы – </w:t>
      </w:r>
      <w:r w:rsidR="008F06F2">
        <w:rPr>
          <w:rFonts w:ascii="Times New Roman" w:hAnsi="Times New Roman" w:cs="Times New Roman"/>
          <w:sz w:val="24"/>
          <w:szCs w:val="24"/>
          <w:lang w:val="kk-KZ"/>
        </w:rPr>
        <w:t>4</w:t>
      </w:r>
      <w:r w:rsidRPr="00C55CA6">
        <w:rPr>
          <w:rFonts w:ascii="Times New Roman" w:hAnsi="Times New Roman" w:cs="Times New Roman"/>
          <w:sz w:val="24"/>
          <w:szCs w:val="24"/>
          <w:lang w:val="kk-KZ"/>
        </w:rPr>
        <w:t>.</w:t>
      </w:r>
    </w:p>
    <w:p w14:paraId="59DE5B52" w14:textId="3A5F5C78" w:rsidR="00D41FBE" w:rsidRPr="00C55CA6" w:rsidRDefault="0034701C" w:rsidP="0034701C">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педагог-модератор – </w:t>
      </w:r>
      <w:r w:rsidR="008F06F2">
        <w:rPr>
          <w:rFonts w:ascii="Times New Roman" w:hAnsi="Times New Roman" w:cs="Times New Roman"/>
          <w:sz w:val="24"/>
          <w:szCs w:val="24"/>
          <w:lang w:val="kk-KZ"/>
        </w:rPr>
        <w:t>2</w:t>
      </w:r>
      <w:r w:rsidRPr="00C55CA6">
        <w:rPr>
          <w:rFonts w:ascii="Times New Roman" w:hAnsi="Times New Roman" w:cs="Times New Roman"/>
          <w:sz w:val="24"/>
          <w:szCs w:val="24"/>
          <w:lang w:val="kk-KZ"/>
        </w:rPr>
        <w:t>.</w:t>
      </w:r>
    </w:p>
    <w:p w14:paraId="5E4F3011" w14:textId="33B3975B" w:rsidR="0034701C" w:rsidRPr="00C55CA6" w:rsidRDefault="0034701C" w:rsidP="0034701C">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педагог – </w:t>
      </w:r>
      <w:r w:rsidR="008F06F2">
        <w:rPr>
          <w:rFonts w:ascii="Times New Roman" w:hAnsi="Times New Roman" w:cs="Times New Roman"/>
          <w:sz w:val="24"/>
          <w:szCs w:val="24"/>
          <w:lang w:val="kk-KZ"/>
        </w:rPr>
        <w:t>1</w:t>
      </w:r>
      <w:r w:rsidRPr="00C55CA6">
        <w:rPr>
          <w:rFonts w:ascii="Times New Roman" w:hAnsi="Times New Roman" w:cs="Times New Roman"/>
          <w:sz w:val="24"/>
          <w:szCs w:val="24"/>
          <w:lang w:val="kk-KZ"/>
        </w:rPr>
        <w:t>.</w:t>
      </w:r>
    </w:p>
    <w:p w14:paraId="1CE1B231" w14:textId="7BB6B47C" w:rsidR="0034701C" w:rsidRPr="00C55CA6" w:rsidRDefault="0034701C" w:rsidP="00C87324">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 </w:t>
      </w:r>
    </w:p>
    <w:p w14:paraId="2B36E1F3" w14:textId="694B8C89" w:rsidR="00405E7D" w:rsidRPr="00C55CA6" w:rsidRDefault="00405E7D" w:rsidP="00405E7D">
      <w:pPr>
        <w:spacing w:line="240" w:lineRule="auto"/>
        <w:jc w:val="both"/>
        <w:rPr>
          <w:rFonts w:ascii="Times New Roman" w:hAnsi="Times New Roman" w:cs="Times New Roman"/>
          <w:color w:val="000000"/>
          <w:sz w:val="24"/>
          <w:szCs w:val="24"/>
          <w:lang w:val="kk-KZ"/>
        </w:rPr>
      </w:pPr>
      <w:r w:rsidRPr="00C55CA6">
        <w:rPr>
          <w:rFonts w:ascii="Times New Roman" w:hAnsi="Times New Roman" w:cs="Times New Roman"/>
          <w:sz w:val="24"/>
          <w:szCs w:val="24"/>
          <w:lang w:val="kk-KZ"/>
        </w:rPr>
        <w:t xml:space="preserve">Ағымдағы оқу жылында мектеп 11 педагогикалық қызметкерлермен жасақталды. Оның ішінде жоғары білімді - 10 </w:t>
      </w:r>
      <w:r w:rsidRPr="00C55CA6">
        <w:rPr>
          <w:rFonts w:ascii="Times New Roman" w:hAnsi="Times New Roman" w:cs="Times New Roman"/>
          <w:color w:val="000000"/>
          <w:sz w:val="24"/>
          <w:szCs w:val="24"/>
          <w:lang w:val="kk-KZ"/>
        </w:rPr>
        <w:t>(95%), арнаулы орта білімді – 1 (5%).</w:t>
      </w:r>
    </w:p>
    <w:p w14:paraId="2D2C88CE" w14:textId="103FCE72" w:rsidR="00405E7D" w:rsidRPr="00C55CA6" w:rsidRDefault="00405E7D" w:rsidP="00405E7D">
      <w:pPr>
        <w:spacing w:line="240" w:lineRule="auto"/>
        <w:jc w:val="both"/>
        <w:rPr>
          <w:rFonts w:ascii="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Мектепте қосымша жұмыс істейтін 1 мұғалім: Абенова Халида Индусовна, ағылшын тілі пәні мұғалімі, жұмыс өтілі – </w:t>
      </w:r>
      <w:r w:rsidR="008F06F2">
        <w:rPr>
          <w:rFonts w:ascii="Times New Roman" w:hAnsi="Times New Roman" w:cs="Times New Roman"/>
          <w:color w:val="000000"/>
          <w:sz w:val="24"/>
          <w:szCs w:val="24"/>
          <w:lang w:val="kk-KZ"/>
        </w:rPr>
        <w:t>40</w:t>
      </w:r>
      <w:r w:rsidR="007B738E" w:rsidRPr="00C55CA6">
        <w:rPr>
          <w:rFonts w:ascii="Times New Roman" w:hAnsi="Times New Roman" w:cs="Times New Roman"/>
          <w:color w:val="000000"/>
          <w:sz w:val="24"/>
          <w:szCs w:val="24"/>
          <w:lang w:val="kk-KZ"/>
        </w:rPr>
        <w:t xml:space="preserve"> </w:t>
      </w:r>
      <w:r w:rsidRPr="00C55CA6">
        <w:rPr>
          <w:rFonts w:ascii="Times New Roman" w:hAnsi="Times New Roman" w:cs="Times New Roman"/>
          <w:color w:val="000000"/>
          <w:sz w:val="24"/>
          <w:szCs w:val="24"/>
          <w:lang w:val="kk-KZ"/>
        </w:rPr>
        <w:t>жыл, педагог сарапшы, оқу жүктемесі 13 сағат. Негізгі жұмыс орны – «Талқара ауылының негізгі орта мектебі» КММ.</w:t>
      </w:r>
    </w:p>
    <w:p w14:paraId="13DE1138" w14:textId="77627937" w:rsidR="00BA0229" w:rsidRPr="00C55CA6" w:rsidRDefault="00BA0229" w:rsidP="00405E7D">
      <w:pPr>
        <w:tabs>
          <w:tab w:val="left" w:pos="3555"/>
        </w:tabs>
        <w:rPr>
          <w:rFonts w:ascii="Times New Roman" w:hAnsi="Times New Roman" w:cs="Times New Roman"/>
          <w:b/>
          <w:bCs/>
          <w:sz w:val="24"/>
          <w:szCs w:val="24"/>
          <w:lang w:val="kk-KZ"/>
        </w:rPr>
      </w:pPr>
    </w:p>
    <w:p w14:paraId="7086267F" w14:textId="77777777" w:rsidR="008F06F2" w:rsidRDefault="008F06F2" w:rsidP="00C87324">
      <w:pPr>
        <w:tabs>
          <w:tab w:val="left" w:pos="3555"/>
        </w:tabs>
        <w:jc w:val="center"/>
        <w:rPr>
          <w:rFonts w:ascii="Times New Roman" w:hAnsi="Times New Roman" w:cs="Times New Roman"/>
          <w:b/>
          <w:bCs/>
          <w:sz w:val="24"/>
          <w:szCs w:val="24"/>
          <w:lang w:val="kk-KZ"/>
        </w:rPr>
      </w:pPr>
    </w:p>
    <w:p w14:paraId="751D900A" w14:textId="77777777" w:rsidR="008F06F2" w:rsidRDefault="008F06F2" w:rsidP="00C87324">
      <w:pPr>
        <w:tabs>
          <w:tab w:val="left" w:pos="3555"/>
        </w:tabs>
        <w:jc w:val="center"/>
        <w:rPr>
          <w:rFonts w:ascii="Times New Roman" w:hAnsi="Times New Roman" w:cs="Times New Roman"/>
          <w:b/>
          <w:bCs/>
          <w:sz w:val="24"/>
          <w:szCs w:val="24"/>
          <w:lang w:val="kk-KZ"/>
        </w:rPr>
      </w:pPr>
    </w:p>
    <w:p w14:paraId="4A925BF0" w14:textId="77777777" w:rsidR="008F06F2" w:rsidRDefault="008F06F2" w:rsidP="00C87324">
      <w:pPr>
        <w:tabs>
          <w:tab w:val="left" w:pos="3555"/>
        </w:tabs>
        <w:jc w:val="center"/>
        <w:rPr>
          <w:rFonts w:ascii="Times New Roman" w:hAnsi="Times New Roman" w:cs="Times New Roman"/>
          <w:b/>
          <w:bCs/>
          <w:sz w:val="24"/>
          <w:szCs w:val="24"/>
          <w:lang w:val="kk-KZ"/>
        </w:rPr>
      </w:pPr>
    </w:p>
    <w:p w14:paraId="3C2FC3F6" w14:textId="77777777" w:rsidR="008F06F2" w:rsidRDefault="008F06F2" w:rsidP="00C87324">
      <w:pPr>
        <w:tabs>
          <w:tab w:val="left" w:pos="3555"/>
        </w:tabs>
        <w:jc w:val="center"/>
        <w:rPr>
          <w:rFonts w:ascii="Times New Roman" w:hAnsi="Times New Roman" w:cs="Times New Roman"/>
          <w:b/>
          <w:bCs/>
          <w:sz w:val="24"/>
          <w:szCs w:val="24"/>
          <w:lang w:val="kk-KZ"/>
        </w:rPr>
      </w:pPr>
    </w:p>
    <w:p w14:paraId="5FD38CC4" w14:textId="77777777" w:rsidR="008F06F2" w:rsidRDefault="008F06F2" w:rsidP="00C87324">
      <w:pPr>
        <w:tabs>
          <w:tab w:val="left" w:pos="3555"/>
        </w:tabs>
        <w:jc w:val="center"/>
        <w:rPr>
          <w:rFonts w:ascii="Times New Roman" w:hAnsi="Times New Roman" w:cs="Times New Roman"/>
          <w:b/>
          <w:bCs/>
          <w:sz w:val="24"/>
          <w:szCs w:val="24"/>
          <w:lang w:val="kk-KZ"/>
        </w:rPr>
      </w:pPr>
    </w:p>
    <w:p w14:paraId="226EDDB3" w14:textId="77777777" w:rsidR="008F06F2" w:rsidRDefault="008F06F2" w:rsidP="00C87324">
      <w:pPr>
        <w:tabs>
          <w:tab w:val="left" w:pos="3555"/>
        </w:tabs>
        <w:jc w:val="center"/>
        <w:rPr>
          <w:rFonts w:ascii="Times New Roman" w:hAnsi="Times New Roman" w:cs="Times New Roman"/>
          <w:b/>
          <w:bCs/>
          <w:sz w:val="24"/>
          <w:szCs w:val="24"/>
          <w:lang w:val="kk-KZ"/>
        </w:rPr>
      </w:pPr>
    </w:p>
    <w:p w14:paraId="1B9A1947" w14:textId="77777777" w:rsidR="008F06F2" w:rsidRDefault="008F06F2" w:rsidP="00C87324">
      <w:pPr>
        <w:tabs>
          <w:tab w:val="left" w:pos="3555"/>
        </w:tabs>
        <w:jc w:val="center"/>
        <w:rPr>
          <w:rFonts w:ascii="Times New Roman" w:hAnsi="Times New Roman" w:cs="Times New Roman"/>
          <w:b/>
          <w:bCs/>
          <w:sz w:val="24"/>
          <w:szCs w:val="24"/>
          <w:lang w:val="kk-KZ"/>
        </w:rPr>
      </w:pPr>
    </w:p>
    <w:p w14:paraId="0560B187" w14:textId="77777777" w:rsidR="008F06F2" w:rsidRDefault="008F06F2" w:rsidP="00C87324">
      <w:pPr>
        <w:tabs>
          <w:tab w:val="left" w:pos="3555"/>
        </w:tabs>
        <w:jc w:val="center"/>
        <w:rPr>
          <w:rFonts w:ascii="Times New Roman" w:hAnsi="Times New Roman" w:cs="Times New Roman"/>
          <w:b/>
          <w:bCs/>
          <w:sz w:val="24"/>
          <w:szCs w:val="24"/>
          <w:lang w:val="kk-KZ"/>
        </w:rPr>
      </w:pPr>
    </w:p>
    <w:p w14:paraId="0698683E" w14:textId="77777777" w:rsidR="008F06F2" w:rsidRDefault="008F06F2" w:rsidP="00C87324">
      <w:pPr>
        <w:tabs>
          <w:tab w:val="left" w:pos="3555"/>
        </w:tabs>
        <w:jc w:val="center"/>
        <w:rPr>
          <w:rFonts w:ascii="Times New Roman" w:hAnsi="Times New Roman" w:cs="Times New Roman"/>
          <w:b/>
          <w:bCs/>
          <w:sz w:val="24"/>
          <w:szCs w:val="24"/>
          <w:lang w:val="kk-KZ"/>
        </w:rPr>
      </w:pPr>
    </w:p>
    <w:p w14:paraId="75B4EEB2" w14:textId="69874CC1" w:rsidR="00C87324" w:rsidRPr="00C55CA6" w:rsidRDefault="00405E7D" w:rsidP="00C87324">
      <w:pPr>
        <w:tabs>
          <w:tab w:val="left" w:pos="3555"/>
        </w:tabs>
        <w:jc w:val="center"/>
        <w:rPr>
          <w:rFonts w:ascii="Times New Roman" w:hAnsi="Times New Roman" w:cs="Times New Roman"/>
          <w:b/>
          <w:bCs/>
          <w:sz w:val="24"/>
          <w:szCs w:val="24"/>
          <w:lang w:val="kk-KZ"/>
        </w:rPr>
      </w:pPr>
      <w:r w:rsidRPr="00C55CA6">
        <w:rPr>
          <w:rFonts w:ascii="Times New Roman" w:hAnsi="Times New Roman" w:cs="Times New Roman"/>
          <w:b/>
          <w:bCs/>
          <w:sz w:val="24"/>
          <w:szCs w:val="24"/>
          <w:lang w:val="kk-KZ"/>
        </w:rPr>
        <w:t>Педагогтердің білім деңгейі</w:t>
      </w:r>
    </w:p>
    <w:p w14:paraId="3936098B" w14:textId="60E06AD6" w:rsidR="00C87324" w:rsidRPr="00C55CA6" w:rsidRDefault="00C87324" w:rsidP="00C87324">
      <w:pPr>
        <w:widowControl w:val="0"/>
        <w:spacing w:line="240" w:lineRule="auto"/>
        <w:ind w:left="1" w:right="-19" w:firstLine="566"/>
        <w:jc w:val="center"/>
        <w:rPr>
          <w:rFonts w:ascii="Times New Roman" w:eastAsia="Times New Roman" w:hAnsi="Times New Roman" w:cs="Times New Roman"/>
          <w:sz w:val="24"/>
          <w:szCs w:val="24"/>
        </w:rPr>
      </w:pPr>
      <w:r w:rsidRPr="00C55CA6">
        <w:rPr>
          <w:rFonts w:ascii="Times New Roman" w:hAnsi="Times New Roman" w:cs="Times New Roman"/>
          <w:noProof/>
          <w:sz w:val="24"/>
          <w:szCs w:val="24"/>
        </w:rPr>
        <w:drawing>
          <wp:inline distT="0" distB="0" distL="0" distR="0" wp14:anchorId="259D16AA" wp14:editId="4ED72885">
            <wp:extent cx="4572000" cy="2743200"/>
            <wp:effectExtent l="0" t="0" r="0" b="0"/>
            <wp:docPr id="34" name="Диаграмма 34" descr="Жоғарғы&#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18DC1B" w14:textId="7E29EC7D" w:rsidR="00C87324" w:rsidRPr="00C55CA6" w:rsidRDefault="00C87324" w:rsidP="00C87324">
      <w:pPr>
        <w:widowControl w:val="0"/>
        <w:spacing w:line="240" w:lineRule="auto"/>
        <w:ind w:right="-19"/>
        <w:jc w:val="both"/>
        <w:rPr>
          <w:rFonts w:ascii="Times New Roman" w:eastAsia="Times New Roman" w:hAnsi="Times New Roman" w:cs="Times New Roman"/>
          <w:sz w:val="24"/>
          <w:szCs w:val="24"/>
          <w:lang w:val="kk-KZ"/>
        </w:rPr>
      </w:pPr>
    </w:p>
    <w:p w14:paraId="79C0E400" w14:textId="7D528702" w:rsidR="00C87324" w:rsidRPr="00C55CA6" w:rsidRDefault="00D41FBE"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Штаттық 11 педагог қызметкерлердің ішінде  педагогикалық  3 жылға дейінгі педагогикалық өтілі – 1 (  %);</w:t>
      </w:r>
    </w:p>
    <w:p w14:paraId="6BD9563D" w14:textId="590945F4" w:rsidR="00D41FBE" w:rsidRPr="00C55CA6" w:rsidRDefault="00D41FBE"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3-тен 5 жылға дейін </w:t>
      </w:r>
      <w:r w:rsidR="00F66C20" w:rsidRPr="00C55CA6">
        <w:rPr>
          <w:rFonts w:ascii="Times New Roman" w:eastAsia="Times New Roman" w:hAnsi="Times New Roman" w:cs="Times New Roman"/>
          <w:sz w:val="24"/>
          <w:szCs w:val="24"/>
          <w:lang w:val="kk-KZ"/>
        </w:rPr>
        <w:t>–</w:t>
      </w:r>
      <w:r w:rsidRPr="00C55CA6">
        <w:rPr>
          <w:rFonts w:ascii="Times New Roman" w:eastAsia="Times New Roman" w:hAnsi="Times New Roman" w:cs="Times New Roman"/>
          <w:sz w:val="24"/>
          <w:szCs w:val="24"/>
          <w:lang w:val="kk-KZ"/>
        </w:rPr>
        <w:t xml:space="preserve"> </w:t>
      </w:r>
      <w:r w:rsidR="00F66C20" w:rsidRPr="00C55CA6">
        <w:rPr>
          <w:rFonts w:ascii="Times New Roman" w:eastAsia="Times New Roman" w:hAnsi="Times New Roman" w:cs="Times New Roman"/>
          <w:sz w:val="24"/>
          <w:szCs w:val="24"/>
          <w:lang w:val="kk-KZ"/>
        </w:rPr>
        <w:t>1 (</w:t>
      </w:r>
      <w:r w:rsidR="00F66C20" w:rsidRPr="00C55CA6">
        <w:rPr>
          <w:rFonts w:ascii="Times New Roman" w:eastAsia="Times New Roman" w:hAnsi="Times New Roman" w:cs="Times New Roman"/>
          <w:sz w:val="24"/>
          <w:szCs w:val="24"/>
        </w:rPr>
        <w:t>%</w:t>
      </w:r>
      <w:r w:rsidR="00F66C20" w:rsidRPr="00C55CA6">
        <w:rPr>
          <w:rFonts w:ascii="Times New Roman" w:eastAsia="Times New Roman" w:hAnsi="Times New Roman" w:cs="Times New Roman"/>
          <w:sz w:val="24"/>
          <w:szCs w:val="24"/>
          <w:lang w:val="kk-KZ"/>
        </w:rPr>
        <w:t>); 6-дан 10-ға дейін – 1; 20 жылдан астам – 8 (</w:t>
      </w:r>
      <w:r w:rsidR="00F66C20" w:rsidRPr="00C55CA6">
        <w:rPr>
          <w:rFonts w:ascii="Times New Roman" w:eastAsia="Times New Roman" w:hAnsi="Times New Roman" w:cs="Times New Roman"/>
          <w:sz w:val="24"/>
          <w:szCs w:val="24"/>
        </w:rPr>
        <w:t>%</w:t>
      </w:r>
      <w:r w:rsidR="00F66C20" w:rsidRPr="00C55CA6">
        <w:rPr>
          <w:rFonts w:ascii="Times New Roman" w:eastAsia="Times New Roman" w:hAnsi="Times New Roman" w:cs="Times New Roman"/>
          <w:sz w:val="24"/>
          <w:szCs w:val="24"/>
          <w:lang w:val="kk-KZ"/>
        </w:rPr>
        <w:t xml:space="preserve">). </w:t>
      </w:r>
    </w:p>
    <w:p w14:paraId="78D2FA5A" w14:textId="76FE3384" w:rsidR="00D41FBE" w:rsidRPr="00C55CA6" w:rsidRDefault="00D41FBE" w:rsidP="00D41FBE">
      <w:pPr>
        <w:widowControl w:val="0"/>
        <w:spacing w:line="240" w:lineRule="auto"/>
        <w:ind w:right="-19"/>
        <w:jc w:val="both"/>
        <w:rPr>
          <w:rFonts w:ascii="Times New Roman" w:eastAsia="Times New Roman" w:hAnsi="Times New Roman" w:cs="Times New Roman"/>
          <w:sz w:val="24"/>
          <w:szCs w:val="24"/>
          <w:lang w:val="kk-KZ"/>
        </w:rPr>
      </w:pPr>
    </w:p>
    <w:p w14:paraId="1698A578" w14:textId="412DE5B8" w:rsidR="00C87324" w:rsidRPr="00C55CA6" w:rsidRDefault="00F66C20" w:rsidP="00534765">
      <w:pPr>
        <w:widowControl w:val="0"/>
        <w:spacing w:line="240" w:lineRule="auto"/>
        <w:ind w:left="1" w:right="-19" w:firstLine="566"/>
        <w:jc w:val="center"/>
        <w:rPr>
          <w:rFonts w:ascii="Times New Roman" w:eastAsia="Times New Roman" w:hAnsi="Times New Roman" w:cs="Times New Roman"/>
          <w:b/>
          <w:i/>
          <w:sz w:val="24"/>
          <w:szCs w:val="24"/>
          <w:lang w:val="kk-KZ"/>
        </w:rPr>
      </w:pPr>
      <w:r w:rsidRPr="00C55CA6">
        <w:rPr>
          <w:rFonts w:ascii="Times New Roman" w:eastAsia="Times New Roman" w:hAnsi="Times New Roman" w:cs="Times New Roman"/>
          <w:b/>
          <w:i/>
          <w:sz w:val="24"/>
          <w:szCs w:val="24"/>
          <w:lang w:val="kk-KZ"/>
        </w:rPr>
        <w:t>Педагогикалық еңбек өтілі бойынша педагогтер құрамы</w:t>
      </w:r>
    </w:p>
    <w:p w14:paraId="18D29FDC" w14:textId="77777777" w:rsidR="00BA7280" w:rsidRPr="00C55CA6" w:rsidRDefault="00BA7280" w:rsidP="00534765">
      <w:pPr>
        <w:widowControl w:val="0"/>
        <w:spacing w:line="240" w:lineRule="auto"/>
        <w:ind w:left="1" w:right="-19" w:firstLine="566"/>
        <w:jc w:val="center"/>
        <w:rPr>
          <w:rFonts w:ascii="Times New Roman" w:eastAsia="Times New Roman" w:hAnsi="Times New Roman" w:cs="Times New Roman"/>
          <w:b/>
          <w:i/>
          <w:sz w:val="24"/>
          <w:szCs w:val="24"/>
          <w:lang w:val="kk-KZ"/>
        </w:rPr>
      </w:pPr>
    </w:p>
    <w:p w14:paraId="7910A875" w14:textId="63FCE66F" w:rsidR="00C87324" w:rsidRPr="00C55CA6" w:rsidRDefault="00F66C20" w:rsidP="00C87324">
      <w:pPr>
        <w:widowControl w:val="0"/>
        <w:spacing w:line="240" w:lineRule="auto"/>
        <w:ind w:left="1" w:right="-19" w:firstLine="566"/>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noProof/>
          <w:sz w:val="24"/>
          <w:szCs w:val="24"/>
        </w:rPr>
        <w:drawing>
          <wp:inline distT="0" distB="0" distL="0" distR="0" wp14:anchorId="7821142A" wp14:editId="1D54A578">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1B95BB" w14:textId="77777777" w:rsidR="00C87324" w:rsidRPr="00C55CA6" w:rsidRDefault="00C87324" w:rsidP="00C87324">
      <w:pPr>
        <w:widowControl w:val="0"/>
        <w:spacing w:line="240" w:lineRule="auto"/>
        <w:ind w:left="1" w:right="-19" w:firstLine="566"/>
        <w:jc w:val="both"/>
        <w:rPr>
          <w:rFonts w:ascii="Times New Roman" w:eastAsia="Times New Roman" w:hAnsi="Times New Roman" w:cs="Times New Roman"/>
          <w:sz w:val="24"/>
          <w:szCs w:val="24"/>
        </w:rPr>
      </w:pPr>
    </w:p>
    <w:p w14:paraId="304BD8E9" w14:textId="698C8CCF" w:rsidR="00C87324" w:rsidRPr="00C55CA6" w:rsidRDefault="00C87324" w:rsidP="00C87324">
      <w:pPr>
        <w:widowControl w:val="0"/>
        <w:spacing w:line="240" w:lineRule="auto"/>
        <w:ind w:left="1" w:right="-19" w:firstLine="566"/>
        <w:jc w:val="both"/>
        <w:rPr>
          <w:rFonts w:ascii="Times New Roman" w:eastAsia="Times New Roman" w:hAnsi="Times New Roman" w:cs="Times New Roman"/>
          <w:sz w:val="24"/>
          <w:szCs w:val="24"/>
        </w:rPr>
      </w:pPr>
    </w:p>
    <w:p w14:paraId="5002DDF4" w14:textId="3B0AD011" w:rsidR="00BA7280" w:rsidRPr="00C55CA6" w:rsidRDefault="00BA7280"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Жасы бойынша педагогикалық ұжым мынадай құрамдағы педагогикалық штаттық қызметкерлердің болуын білдіреді: 30 жасқа дейін – 2 (20</w:t>
      </w:r>
      <w:r w:rsidRPr="00C55CA6">
        <w:rPr>
          <w:rFonts w:ascii="Times New Roman" w:eastAsia="Times New Roman" w:hAnsi="Times New Roman" w:cs="Times New Roman"/>
          <w:sz w:val="24"/>
          <w:szCs w:val="24"/>
        </w:rPr>
        <w:t>%</w:t>
      </w:r>
      <w:r w:rsidRPr="00C55CA6">
        <w:rPr>
          <w:rFonts w:ascii="Times New Roman" w:eastAsia="Times New Roman" w:hAnsi="Times New Roman" w:cs="Times New Roman"/>
          <w:sz w:val="24"/>
          <w:szCs w:val="24"/>
          <w:lang w:val="kk-KZ"/>
        </w:rPr>
        <w:t>);</w:t>
      </w:r>
    </w:p>
    <w:p w14:paraId="3D1C47BF" w14:textId="77777777" w:rsidR="001A7002" w:rsidRPr="00C55CA6" w:rsidRDefault="00BA7280"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40 жастан 49 жасқа дейін – 2 (20%); 50 жастан 59 жасқа дейін – 6 (60%); </w:t>
      </w:r>
    </w:p>
    <w:p w14:paraId="3D869882" w14:textId="2A8EA352" w:rsidR="00BA7280" w:rsidRPr="00C55CA6" w:rsidRDefault="00BA7280"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Орташа жасы - </w:t>
      </w:r>
      <w:r w:rsidR="001A7002" w:rsidRPr="00C55CA6">
        <w:rPr>
          <w:rFonts w:ascii="Times New Roman" w:eastAsia="Times New Roman" w:hAnsi="Times New Roman" w:cs="Times New Roman"/>
          <w:sz w:val="24"/>
          <w:szCs w:val="24"/>
          <w:lang w:val="kk-KZ"/>
        </w:rPr>
        <w:t>39</w:t>
      </w:r>
      <w:r w:rsidRPr="00C55CA6">
        <w:rPr>
          <w:rFonts w:ascii="Times New Roman" w:eastAsia="Times New Roman" w:hAnsi="Times New Roman" w:cs="Times New Roman"/>
          <w:sz w:val="24"/>
          <w:szCs w:val="24"/>
          <w:lang w:val="kk-KZ"/>
        </w:rPr>
        <w:t xml:space="preserve"> жас.</w:t>
      </w:r>
    </w:p>
    <w:p w14:paraId="79B4511E" w14:textId="0D257850" w:rsidR="00BA7280" w:rsidRPr="00C55CA6" w:rsidRDefault="00BA7280"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ab/>
        <w:t>Соңғы 2 жылда 30 жасқа дейінгі мұғалімдер санын</w:t>
      </w:r>
      <w:r w:rsidR="001A7002" w:rsidRPr="00C55CA6">
        <w:rPr>
          <w:rFonts w:ascii="Times New Roman" w:eastAsia="Times New Roman" w:hAnsi="Times New Roman" w:cs="Times New Roman"/>
          <w:sz w:val="24"/>
          <w:szCs w:val="24"/>
          <w:lang w:val="kk-KZ"/>
        </w:rPr>
        <w:t xml:space="preserve">ың өсуі байқалды, бұл жас мұғалімдердің есебінен ұжымның жаңаруына </w:t>
      </w:r>
      <w:r w:rsidRPr="00C55CA6">
        <w:rPr>
          <w:rFonts w:ascii="Times New Roman" w:eastAsia="Times New Roman" w:hAnsi="Times New Roman" w:cs="Times New Roman"/>
          <w:sz w:val="24"/>
          <w:szCs w:val="24"/>
          <w:lang w:val="kk-KZ"/>
        </w:rPr>
        <w:t>байланысты</w:t>
      </w:r>
      <w:r w:rsidR="001A7002" w:rsidRPr="00C55CA6">
        <w:rPr>
          <w:rFonts w:ascii="Times New Roman" w:eastAsia="Times New Roman" w:hAnsi="Times New Roman" w:cs="Times New Roman"/>
          <w:sz w:val="24"/>
          <w:szCs w:val="24"/>
          <w:lang w:val="kk-KZ"/>
        </w:rPr>
        <w:t>.</w:t>
      </w:r>
    </w:p>
    <w:p w14:paraId="71853AB6" w14:textId="3B978A72" w:rsidR="001A7002" w:rsidRPr="00C55CA6" w:rsidRDefault="001A7002" w:rsidP="00C87324">
      <w:pPr>
        <w:widowControl w:val="0"/>
        <w:spacing w:line="240" w:lineRule="auto"/>
        <w:ind w:left="1" w:right="-19" w:firstLine="566"/>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Жас құрамын талдау мектепте жас және орта жастағы мұғалімдердің, сондай-ақ оқу-тәрбие процесін жетілдіру және өзара әрекеттесу үшін тәжірибелі мұғалімдердің жеткілікті әлеуеті бар екенін көрсетеді.</w:t>
      </w:r>
    </w:p>
    <w:p w14:paraId="6470904A" w14:textId="77777777" w:rsidR="00BA7280" w:rsidRPr="00C55CA6" w:rsidRDefault="00BA7280" w:rsidP="00C87324">
      <w:pPr>
        <w:widowControl w:val="0"/>
        <w:spacing w:line="240" w:lineRule="auto"/>
        <w:ind w:left="1" w:right="-19" w:firstLine="566"/>
        <w:jc w:val="both"/>
        <w:rPr>
          <w:rFonts w:ascii="Times New Roman" w:eastAsia="Times New Roman" w:hAnsi="Times New Roman" w:cs="Times New Roman"/>
          <w:sz w:val="24"/>
          <w:szCs w:val="24"/>
          <w:lang w:val="kk-KZ"/>
        </w:rPr>
      </w:pPr>
    </w:p>
    <w:p w14:paraId="68310A0A" w14:textId="27CB3935" w:rsidR="00C87324" w:rsidRPr="00C55CA6" w:rsidRDefault="001A7002" w:rsidP="001A7002">
      <w:pPr>
        <w:widowControl w:val="0"/>
        <w:spacing w:line="240" w:lineRule="auto"/>
        <w:ind w:right="-19"/>
        <w:jc w:val="both"/>
        <w:rPr>
          <w:rFonts w:ascii="Times New Roman" w:hAnsi="Times New Roman" w:cs="Times New Roman"/>
          <w:b/>
          <w:bCs/>
          <w:sz w:val="24"/>
          <w:szCs w:val="24"/>
          <w:lang w:val="kk-KZ"/>
        </w:rPr>
      </w:pPr>
      <w:r w:rsidRPr="00C55CA6">
        <w:rPr>
          <w:rFonts w:ascii="Times New Roman" w:eastAsia="Times New Roman" w:hAnsi="Times New Roman" w:cs="Times New Roman"/>
          <w:sz w:val="24"/>
          <w:szCs w:val="24"/>
          <w:lang w:val="kk-KZ"/>
        </w:rPr>
        <w:t xml:space="preserve">                                                             </w:t>
      </w:r>
      <w:r w:rsidRPr="00C55CA6">
        <w:rPr>
          <w:rFonts w:ascii="Times New Roman" w:hAnsi="Times New Roman" w:cs="Times New Roman"/>
          <w:b/>
          <w:bCs/>
          <w:sz w:val="24"/>
          <w:szCs w:val="24"/>
          <w:lang w:val="kk-KZ"/>
        </w:rPr>
        <w:t>Педагогтердің жас құрамы</w:t>
      </w:r>
    </w:p>
    <w:p w14:paraId="3A5E657E" w14:textId="470FFD8D" w:rsidR="0096740A" w:rsidRPr="00C55CA6" w:rsidRDefault="0096740A" w:rsidP="001A7002">
      <w:pPr>
        <w:widowControl w:val="0"/>
        <w:spacing w:line="240" w:lineRule="auto"/>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noProof/>
          <w:sz w:val="24"/>
          <w:szCs w:val="24"/>
        </w:rPr>
        <w:drawing>
          <wp:inline distT="0" distB="0" distL="0" distR="0" wp14:anchorId="4B7EDC0C" wp14:editId="32255A95">
            <wp:extent cx="5657850" cy="337185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5B0A15" w14:textId="1420F551" w:rsidR="00C87324" w:rsidRPr="00C55CA6" w:rsidRDefault="00C87324" w:rsidP="00C87324">
      <w:pPr>
        <w:widowControl w:val="0"/>
        <w:spacing w:line="240" w:lineRule="auto"/>
        <w:ind w:left="1" w:right="-17" w:firstLine="566"/>
        <w:jc w:val="center"/>
        <w:rPr>
          <w:rFonts w:ascii="Times New Roman" w:eastAsia="Times New Roman" w:hAnsi="Times New Roman" w:cs="Times New Roman"/>
          <w:w w:val="99"/>
          <w:sz w:val="24"/>
          <w:szCs w:val="24"/>
        </w:rPr>
      </w:pPr>
    </w:p>
    <w:p w14:paraId="5B0FEFCD" w14:textId="321CECAC" w:rsidR="00C21EC0" w:rsidRPr="00C55CA6" w:rsidRDefault="00C21EC0" w:rsidP="00C87324">
      <w:pPr>
        <w:widowControl w:val="0"/>
        <w:spacing w:line="240" w:lineRule="auto"/>
        <w:ind w:left="1" w:right="-17" w:firstLine="566"/>
        <w:jc w:val="center"/>
        <w:rPr>
          <w:rFonts w:ascii="Times New Roman" w:eastAsia="Times New Roman" w:hAnsi="Times New Roman" w:cs="Times New Roman"/>
          <w:w w:val="99"/>
          <w:sz w:val="24"/>
          <w:szCs w:val="24"/>
        </w:rPr>
      </w:pPr>
    </w:p>
    <w:p w14:paraId="5326B0D2" w14:textId="4B54A44A"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proofErr w:type="spellStart"/>
      <w:r w:rsidRPr="00841D9F">
        <w:rPr>
          <w:rStyle w:val="afa"/>
          <w:rFonts w:ascii="Times New Roman" w:hAnsi="Times New Roman" w:cs="Times New Roman"/>
          <w:i w:val="0"/>
          <w:sz w:val="24"/>
        </w:rPr>
        <w:t>Мектепте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Lesson</w:t>
      </w:r>
      <w:proofErr w:type="spellEnd"/>
      <w:r w:rsidRPr="00841D9F">
        <w:rPr>
          <w:rStyle w:val="afa"/>
          <w:rFonts w:ascii="Times New Roman" w:hAnsi="Times New Roman" w:cs="Times New Roman"/>
          <w:i w:val="0"/>
          <w:sz w:val="24"/>
        </w:rPr>
        <w:t xml:space="preserve"> Study </w:t>
      </w:r>
      <w:proofErr w:type="spellStart"/>
      <w:r w:rsidRPr="00841D9F">
        <w:rPr>
          <w:rStyle w:val="afa"/>
          <w:rFonts w:ascii="Times New Roman" w:hAnsi="Times New Roman" w:cs="Times New Roman"/>
          <w:i w:val="0"/>
          <w:sz w:val="24"/>
        </w:rPr>
        <w:t>тәсілін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тәжірибеге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енгізу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мәселелері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бойынша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сертификатталған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мұғалімдердің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желілік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ынтымақтастығы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істейді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жоспарына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сәйкес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жүзеге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асырылады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Аталған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қоғамдастық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жұмысының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мақсаты</w:t>
      </w:r>
      <w:proofErr w:type="spellEnd"/>
      <w:r w:rsidR="004A17E2" w:rsidRPr="00841D9F">
        <w:rPr>
          <w:rStyle w:val="afa"/>
          <w:rFonts w:ascii="Times New Roman" w:hAnsi="Times New Roman" w:cs="Times New Roman"/>
          <w:i w:val="0"/>
          <w:sz w:val="24"/>
        </w:rPr>
        <w:t xml:space="preserve"> </w:t>
      </w:r>
      <w:r w:rsidRPr="00841D9F">
        <w:rPr>
          <w:rStyle w:val="afa"/>
          <w:rFonts w:ascii="Times New Roman" w:hAnsi="Times New Roman" w:cs="Times New Roman"/>
          <w:i w:val="0"/>
          <w:sz w:val="24"/>
        </w:rPr>
        <w:t>-</w:t>
      </w:r>
      <w:r w:rsidR="004A17E2"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педагогтердің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деңгейлік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даярлық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идеяларын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енгізу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бойынша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кең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өзара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іс</w:t>
      </w:r>
      <w:proofErr w:type="spellEnd"/>
      <w:r w:rsidRPr="00841D9F">
        <w:rPr>
          <w:rStyle w:val="afa"/>
          <w:rFonts w:ascii="Times New Roman" w:hAnsi="Times New Roman" w:cs="Times New Roman"/>
          <w:i w:val="0"/>
          <w:sz w:val="24"/>
        </w:rPr>
        <w:t>-</w:t>
      </w:r>
      <w:proofErr w:type="spellStart"/>
      <w:r w:rsidRPr="00841D9F">
        <w:rPr>
          <w:rStyle w:val="afa"/>
          <w:rFonts w:ascii="Times New Roman" w:hAnsi="Times New Roman" w:cs="Times New Roman"/>
          <w:i w:val="0"/>
          <w:sz w:val="24"/>
        </w:rPr>
        <w:t>қимылы</w:t>
      </w:r>
      <w:proofErr w:type="spellEnd"/>
      <w:r w:rsidRPr="00841D9F">
        <w:rPr>
          <w:rStyle w:val="afa"/>
          <w:rFonts w:ascii="Times New Roman" w:hAnsi="Times New Roman" w:cs="Times New Roman"/>
          <w:i w:val="0"/>
          <w:sz w:val="24"/>
        </w:rPr>
        <w:t xml:space="preserve">-семинар-практикум, коучинг, мастер-класс, </w:t>
      </w:r>
      <w:proofErr w:type="spellStart"/>
      <w:r w:rsidRPr="00841D9F">
        <w:rPr>
          <w:rStyle w:val="afa"/>
          <w:rFonts w:ascii="Times New Roman" w:hAnsi="Times New Roman" w:cs="Times New Roman"/>
          <w:i w:val="0"/>
          <w:sz w:val="24"/>
        </w:rPr>
        <w:t>ашық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сабақтар</w:t>
      </w:r>
      <w:proofErr w:type="spellEnd"/>
      <w:r w:rsidR="004A17E2" w:rsidRPr="00841D9F">
        <w:rPr>
          <w:rStyle w:val="afa"/>
          <w:rFonts w:ascii="Times New Roman" w:hAnsi="Times New Roman" w:cs="Times New Roman"/>
          <w:i w:val="0"/>
          <w:sz w:val="24"/>
        </w:rPr>
        <w:t xml:space="preserve"> </w:t>
      </w:r>
      <w:proofErr w:type="spellStart"/>
      <w:proofErr w:type="gramStart"/>
      <w:r w:rsidR="004A17E2" w:rsidRPr="00841D9F">
        <w:rPr>
          <w:rStyle w:val="afa"/>
          <w:rFonts w:ascii="Times New Roman" w:hAnsi="Times New Roman" w:cs="Times New Roman"/>
          <w:i w:val="0"/>
          <w:sz w:val="24"/>
        </w:rPr>
        <w:t>жүргізіп,ой</w:t>
      </w:r>
      <w:proofErr w:type="spellEnd"/>
      <w:proofErr w:type="gramEnd"/>
      <w:r w:rsidR="004A17E2" w:rsidRPr="00841D9F">
        <w:rPr>
          <w:rStyle w:val="afa"/>
          <w:rFonts w:ascii="Times New Roman" w:hAnsi="Times New Roman" w:cs="Times New Roman"/>
          <w:i w:val="0"/>
          <w:sz w:val="24"/>
        </w:rPr>
        <w:t xml:space="preserve"> </w:t>
      </w:r>
      <w:proofErr w:type="spellStart"/>
      <w:r w:rsidR="004A17E2" w:rsidRPr="00841D9F">
        <w:rPr>
          <w:rStyle w:val="afa"/>
          <w:rFonts w:ascii="Times New Roman" w:hAnsi="Times New Roman" w:cs="Times New Roman"/>
          <w:i w:val="0"/>
          <w:sz w:val="24"/>
        </w:rPr>
        <w:t>бөлісу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Сертификатталған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мұғалімдердің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желілік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қауымдастығы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оқытудың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инновациялық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технологияларын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енгізу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үшін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істейді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Желілік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қоғамдастықтың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көмегімен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психологиялық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жайлылығының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өзіндік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кеңістігі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жасалады</w:t>
      </w:r>
      <w:proofErr w:type="spellEnd"/>
      <w:r w:rsidRPr="00841D9F">
        <w:rPr>
          <w:rStyle w:val="afa"/>
          <w:rFonts w:ascii="Times New Roman" w:hAnsi="Times New Roman" w:cs="Times New Roman"/>
          <w:i w:val="0"/>
          <w:sz w:val="24"/>
        </w:rPr>
        <w:t>.</w:t>
      </w:r>
      <w:r w:rsidR="0096740A" w:rsidRPr="00841D9F">
        <w:rPr>
          <w:rStyle w:val="afa"/>
          <w:rFonts w:ascii="Times New Roman" w:hAnsi="Times New Roman" w:cs="Times New Roman"/>
          <w:i w:val="0"/>
          <w:sz w:val="24"/>
        </w:rPr>
        <w:t xml:space="preserve">        </w:t>
      </w:r>
      <w:r w:rsidRPr="00841D9F">
        <w:rPr>
          <w:rStyle w:val="afa"/>
          <w:rFonts w:ascii="Times New Roman" w:hAnsi="Times New Roman" w:cs="Times New Roman"/>
          <w:i w:val="0"/>
          <w:sz w:val="24"/>
        </w:rPr>
        <w:t xml:space="preserve"> </w:t>
      </w:r>
    </w:p>
    <w:p w14:paraId="0E5A5251" w14:textId="77777777"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r w:rsidRPr="00841D9F">
        <w:rPr>
          <w:rStyle w:val="afa"/>
          <w:rFonts w:ascii="Times New Roman" w:hAnsi="Times New Roman" w:cs="Times New Roman"/>
          <w:i w:val="0"/>
          <w:sz w:val="24"/>
        </w:rPr>
        <w:t xml:space="preserve">Педагог </w:t>
      </w:r>
      <w:proofErr w:type="spellStart"/>
      <w:r w:rsidRPr="00841D9F">
        <w:rPr>
          <w:rStyle w:val="afa"/>
          <w:rFonts w:ascii="Times New Roman" w:hAnsi="Times New Roman" w:cs="Times New Roman"/>
          <w:i w:val="0"/>
          <w:sz w:val="24"/>
        </w:rPr>
        <w:t>кадрларды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қабылдау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басшы</w:t>
      </w:r>
      <w:proofErr w:type="spellEnd"/>
      <w:r w:rsidRPr="00841D9F">
        <w:rPr>
          <w:rStyle w:val="afa"/>
          <w:rFonts w:ascii="Times New Roman" w:hAnsi="Times New Roman" w:cs="Times New Roman"/>
          <w:i w:val="0"/>
          <w:sz w:val="24"/>
        </w:rPr>
        <w:t xml:space="preserve"> мен педагог </w:t>
      </w:r>
      <w:proofErr w:type="spellStart"/>
      <w:r w:rsidRPr="00841D9F">
        <w:rPr>
          <w:rStyle w:val="afa"/>
          <w:rFonts w:ascii="Times New Roman" w:hAnsi="Times New Roman" w:cs="Times New Roman"/>
          <w:i w:val="0"/>
          <w:sz w:val="24"/>
        </w:rPr>
        <w:t>қызметкер</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арасында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жасалған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еңбек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шарты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негізінде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жүзеге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асырылады</w:t>
      </w:r>
      <w:proofErr w:type="spellEnd"/>
      <w:r w:rsidRPr="00841D9F">
        <w:rPr>
          <w:rStyle w:val="afa"/>
          <w:rFonts w:ascii="Times New Roman" w:hAnsi="Times New Roman" w:cs="Times New Roman"/>
          <w:i w:val="0"/>
          <w:sz w:val="24"/>
        </w:rPr>
        <w:t>.</w:t>
      </w:r>
    </w:p>
    <w:p w14:paraId="3A14A1BA" w14:textId="77777777"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proofErr w:type="spellStart"/>
      <w:r w:rsidRPr="00841D9F">
        <w:rPr>
          <w:rStyle w:val="afa"/>
          <w:rFonts w:ascii="Times New Roman" w:hAnsi="Times New Roman" w:cs="Times New Roman"/>
          <w:i w:val="0"/>
          <w:sz w:val="24"/>
        </w:rPr>
        <w:t>Кадрларды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іріктеу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және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орналастыру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педагогикалық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ұжым</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мүшелерінің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біліктілік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деңгейі</w:t>
      </w:r>
      <w:proofErr w:type="spellEnd"/>
      <w:r w:rsidRPr="00841D9F">
        <w:rPr>
          <w:rStyle w:val="afa"/>
          <w:rFonts w:ascii="Times New Roman" w:hAnsi="Times New Roman" w:cs="Times New Roman"/>
          <w:i w:val="0"/>
          <w:sz w:val="24"/>
        </w:rPr>
        <w:t xml:space="preserve"> мен </w:t>
      </w:r>
      <w:proofErr w:type="spellStart"/>
      <w:r w:rsidRPr="00841D9F">
        <w:rPr>
          <w:rStyle w:val="afa"/>
          <w:rFonts w:ascii="Times New Roman" w:hAnsi="Times New Roman" w:cs="Times New Roman"/>
          <w:i w:val="0"/>
          <w:sz w:val="24"/>
        </w:rPr>
        <w:t>қолда</w:t>
      </w:r>
      <w:proofErr w:type="spellEnd"/>
      <w:r w:rsidRPr="00841D9F">
        <w:rPr>
          <w:rStyle w:val="afa"/>
          <w:rFonts w:ascii="Times New Roman" w:hAnsi="Times New Roman" w:cs="Times New Roman"/>
          <w:i w:val="0"/>
          <w:sz w:val="24"/>
        </w:rPr>
        <w:t xml:space="preserve"> бар </w:t>
      </w:r>
      <w:proofErr w:type="spellStart"/>
      <w:r w:rsidRPr="00841D9F">
        <w:rPr>
          <w:rStyle w:val="afa"/>
          <w:rFonts w:ascii="Times New Roman" w:hAnsi="Times New Roman" w:cs="Times New Roman"/>
          <w:i w:val="0"/>
          <w:sz w:val="24"/>
        </w:rPr>
        <w:t>біліктілік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санатын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ескере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отырып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мектептің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жоспарын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іске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асырудың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объективті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қажеттіліктерін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негізге</w:t>
      </w:r>
      <w:proofErr w:type="spellEnd"/>
      <w:r w:rsidRPr="00841D9F">
        <w:rPr>
          <w:rStyle w:val="afa"/>
          <w:rFonts w:ascii="Times New Roman" w:hAnsi="Times New Roman" w:cs="Times New Roman"/>
          <w:i w:val="0"/>
          <w:sz w:val="24"/>
        </w:rPr>
        <w:t xml:space="preserve"> ала </w:t>
      </w:r>
      <w:proofErr w:type="spellStart"/>
      <w:r w:rsidRPr="00841D9F">
        <w:rPr>
          <w:rStyle w:val="afa"/>
          <w:rFonts w:ascii="Times New Roman" w:hAnsi="Times New Roman" w:cs="Times New Roman"/>
          <w:i w:val="0"/>
          <w:sz w:val="24"/>
        </w:rPr>
        <w:t>отырып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жоспарлы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және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мақсатты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түрде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жүзеге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асырылады</w:t>
      </w:r>
      <w:proofErr w:type="spellEnd"/>
      <w:r w:rsidRPr="00841D9F">
        <w:rPr>
          <w:rStyle w:val="afa"/>
          <w:rFonts w:ascii="Times New Roman" w:hAnsi="Times New Roman" w:cs="Times New Roman"/>
          <w:i w:val="0"/>
          <w:sz w:val="24"/>
        </w:rPr>
        <w:t>.</w:t>
      </w:r>
    </w:p>
    <w:p w14:paraId="1AB05176" w14:textId="49D91F84"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proofErr w:type="spellStart"/>
      <w:r w:rsidRPr="00841D9F">
        <w:rPr>
          <w:rStyle w:val="afa"/>
          <w:rFonts w:ascii="Times New Roman" w:hAnsi="Times New Roman" w:cs="Times New Roman"/>
          <w:i w:val="0"/>
          <w:sz w:val="24"/>
        </w:rPr>
        <w:t>Жаңа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жылына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арналған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жүктемесін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алдын</w:t>
      </w:r>
      <w:proofErr w:type="spellEnd"/>
      <w:r w:rsidRPr="00841D9F">
        <w:rPr>
          <w:rStyle w:val="afa"/>
          <w:rFonts w:ascii="Times New Roman" w:hAnsi="Times New Roman" w:cs="Times New Roman"/>
          <w:i w:val="0"/>
          <w:sz w:val="24"/>
        </w:rPr>
        <w:t xml:space="preserve"> ала </w:t>
      </w:r>
      <w:proofErr w:type="spellStart"/>
      <w:r w:rsidRPr="00841D9F">
        <w:rPr>
          <w:rStyle w:val="afa"/>
          <w:rFonts w:ascii="Times New Roman" w:hAnsi="Times New Roman" w:cs="Times New Roman"/>
          <w:i w:val="0"/>
          <w:sz w:val="24"/>
        </w:rPr>
        <w:t>кадрлармен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толықтыру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және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бөлу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әрбір</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ағымдағы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жылының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мамыр</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айында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жүргізіледі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бұл</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мұғалімдерге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өздерінің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перспективалық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жоспарларын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құруға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және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жаңа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жылына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арналған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қызметтің</w:t>
      </w:r>
      <w:proofErr w:type="spellEnd"/>
      <w:r w:rsidRPr="00841D9F">
        <w:rPr>
          <w:rStyle w:val="afa"/>
          <w:rFonts w:ascii="Times New Roman" w:hAnsi="Times New Roman" w:cs="Times New Roman"/>
          <w:i w:val="0"/>
          <w:sz w:val="24"/>
        </w:rPr>
        <w:t xml:space="preserve"> басым </w:t>
      </w:r>
      <w:proofErr w:type="spellStart"/>
      <w:r w:rsidRPr="00841D9F">
        <w:rPr>
          <w:rStyle w:val="afa"/>
          <w:rFonts w:ascii="Times New Roman" w:hAnsi="Times New Roman" w:cs="Times New Roman"/>
          <w:i w:val="0"/>
          <w:sz w:val="24"/>
        </w:rPr>
        <w:t>бағыттарын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белгілеуге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мүмкіндік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береді</w:t>
      </w:r>
      <w:proofErr w:type="spellEnd"/>
      <w:r w:rsidRPr="00841D9F">
        <w:rPr>
          <w:rStyle w:val="afa"/>
          <w:rFonts w:ascii="Times New Roman" w:hAnsi="Times New Roman" w:cs="Times New Roman"/>
          <w:i w:val="0"/>
          <w:sz w:val="24"/>
        </w:rPr>
        <w:t xml:space="preserve">. </w:t>
      </w:r>
    </w:p>
    <w:p w14:paraId="7F8D25DD" w14:textId="77777777"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proofErr w:type="spellStart"/>
      <w:r w:rsidRPr="00841D9F">
        <w:rPr>
          <w:rStyle w:val="afa"/>
          <w:rFonts w:ascii="Times New Roman" w:hAnsi="Times New Roman" w:cs="Times New Roman"/>
          <w:i w:val="0"/>
          <w:sz w:val="24"/>
        </w:rPr>
        <w:t>Әрбір</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жүктемесі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әдістемелік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бірлестіктің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пікірін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ескере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отырып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нақты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кәсіби</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деңгейге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сүйене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отырып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және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мектеп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кәсіподақ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комитетінің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келісімі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бойынша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анықталады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сағаттарын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бөлу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кезінде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оқытудағы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сабақтастық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педагогтардың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біліктілігі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сондай-ақ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әрбір</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жеке-коммуникативтік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қасиеттері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ескеріледі</w:t>
      </w:r>
      <w:proofErr w:type="spellEnd"/>
      <w:r w:rsidRPr="00841D9F">
        <w:rPr>
          <w:rStyle w:val="afa"/>
          <w:rFonts w:ascii="Times New Roman" w:hAnsi="Times New Roman" w:cs="Times New Roman"/>
          <w:i w:val="0"/>
          <w:sz w:val="24"/>
        </w:rPr>
        <w:t>.</w:t>
      </w:r>
    </w:p>
    <w:p w14:paraId="64F29ED9" w14:textId="77777777"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proofErr w:type="spellStart"/>
      <w:r w:rsidRPr="00841D9F">
        <w:rPr>
          <w:rStyle w:val="afa"/>
          <w:rFonts w:ascii="Times New Roman" w:hAnsi="Times New Roman" w:cs="Times New Roman"/>
          <w:i w:val="0"/>
          <w:sz w:val="24"/>
        </w:rPr>
        <w:t>Мектепте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кадрларды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орналастыру</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дайындық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деңгейі</w:t>
      </w:r>
      <w:proofErr w:type="spellEnd"/>
      <w:r w:rsidRPr="00841D9F">
        <w:rPr>
          <w:rStyle w:val="afa"/>
          <w:rFonts w:ascii="Times New Roman" w:hAnsi="Times New Roman" w:cs="Times New Roman"/>
          <w:i w:val="0"/>
          <w:sz w:val="24"/>
        </w:rPr>
        <w:t xml:space="preserve"> мен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тәжірибесін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ескере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отырып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жүзеге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асырылады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Педагогтар</w:t>
      </w:r>
      <w:proofErr w:type="spellEnd"/>
      <w:r w:rsidRPr="00841D9F">
        <w:rPr>
          <w:rStyle w:val="afa"/>
          <w:rFonts w:ascii="Times New Roman" w:hAnsi="Times New Roman" w:cs="Times New Roman"/>
          <w:i w:val="0"/>
          <w:sz w:val="24"/>
        </w:rPr>
        <w:t xml:space="preserve"> мен </w:t>
      </w:r>
      <w:proofErr w:type="spellStart"/>
      <w:r w:rsidRPr="00841D9F">
        <w:rPr>
          <w:rStyle w:val="afa"/>
          <w:rFonts w:ascii="Times New Roman" w:hAnsi="Times New Roman" w:cs="Times New Roman"/>
          <w:i w:val="0"/>
          <w:sz w:val="24"/>
        </w:rPr>
        <w:t>мектеп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басшылығының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жұмысындағы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негізгі</w:t>
      </w:r>
      <w:proofErr w:type="spellEnd"/>
      <w:r w:rsidRPr="00841D9F">
        <w:rPr>
          <w:rStyle w:val="afa"/>
          <w:rFonts w:ascii="Times New Roman" w:hAnsi="Times New Roman" w:cs="Times New Roman"/>
          <w:i w:val="0"/>
          <w:sz w:val="24"/>
        </w:rPr>
        <w:t xml:space="preserve"> критерий </w:t>
      </w:r>
      <w:proofErr w:type="spellStart"/>
      <w:r w:rsidRPr="00841D9F">
        <w:rPr>
          <w:rStyle w:val="afa"/>
          <w:rFonts w:ascii="Times New Roman" w:hAnsi="Times New Roman" w:cs="Times New Roman"/>
          <w:i w:val="0"/>
          <w:sz w:val="24"/>
        </w:rPr>
        <w:t>педагогикалық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этиканы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сақтау</w:t>
      </w:r>
      <w:proofErr w:type="spellEnd"/>
      <w:r w:rsidRPr="00841D9F">
        <w:rPr>
          <w:rStyle w:val="afa"/>
          <w:rFonts w:ascii="Times New Roman" w:hAnsi="Times New Roman" w:cs="Times New Roman"/>
          <w:i w:val="0"/>
          <w:sz w:val="24"/>
        </w:rPr>
        <w:t>, "</w:t>
      </w:r>
      <w:proofErr w:type="spellStart"/>
      <w:r w:rsidRPr="00841D9F">
        <w:rPr>
          <w:rStyle w:val="afa"/>
          <w:rFonts w:ascii="Times New Roman" w:hAnsi="Times New Roman" w:cs="Times New Roman"/>
          <w:i w:val="0"/>
          <w:sz w:val="24"/>
        </w:rPr>
        <w:t>білім</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туралы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заңның</w:t>
      </w:r>
      <w:proofErr w:type="spellEnd"/>
      <w:r w:rsidRPr="00841D9F">
        <w:rPr>
          <w:rStyle w:val="afa"/>
          <w:rFonts w:ascii="Times New Roman" w:hAnsi="Times New Roman" w:cs="Times New Roman"/>
          <w:i w:val="0"/>
          <w:sz w:val="24"/>
        </w:rPr>
        <w:t xml:space="preserve">, ҚР </w:t>
      </w:r>
      <w:proofErr w:type="spellStart"/>
      <w:r w:rsidRPr="00841D9F">
        <w:rPr>
          <w:rStyle w:val="afa"/>
          <w:rFonts w:ascii="Times New Roman" w:hAnsi="Times New Roman" w:cs="Times New Roman"/>
          <w:i w:val="0"/>
          <w:sz w:val="24"/>
        </w:rPr>
        <w:t>Еңбек</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кодексінің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орындалуы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болып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табылады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Мектеп</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әкімшілігі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мұғалімдердің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уақытын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ұтымды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пайдалануға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шығармашылық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жұмыс</w:t>
      </w:r>
      <w:proofErr w:type="spellEnd"/>
      <w:r w:rsidRPr="00841D9F">
        <w:rPr>
          <w:rStyle w:val="afa"/>
          <w:rFonts w:ascii="Times New Roman" w:hAnsi="Times New Roman" w:cs="Times New Roman"/>
          <w:i w:val="0"/>
          <w:sz w:val="24"/>
        </w:rPr>
        <w:t xml:space="preserve"> пен </w:t>
      </w:r>
      <w:proofErr w:type="spellStart"/>
      <w:r w:rsidRPr="00841D9F">
        <w:rPr>
          <w:rStyle w:val="afa"/>
          <w:rFonts w:ascii="Times New Roman" w:hAnsi="Times New Roman" w:cs="Times New Roman"/>
          <w:i w:val="0"/>
          <w:sz w:val="24"/>
        </w:rPr>
        <w:t>өзін-өзі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тәрбиелеуге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қолайлы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жағдай</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жасауға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тиісті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көңіл</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бөледі</w:t>
      </w:r>
      <w:proofErr w:type="spellEnd"/>
      <w:r w:rsidRPr="00841D9F">
        <w:rPr>
          <w:rStyle w:val="afa"/>
          <w:rFonts w:ascii="Times New Roman" w:hAnsi="Times New Roman" w:cs="Times New Roman"/>
          <w:i w:val="0"/>
          <w:sz w:val="24"/>
        </w:rPr>
        <w:t>.</w:t>
      </w:r>
    </w:p>
    <w:p w14:paraId="299ADBBA" w14:textId="4AC4C592" w:rsidR="00C21EC0" w:rsidRPr="00841D9F" w:rsidRDefault="00C21EC0" w:rsidP="00C21EC0">
      <w:pPr>
        <w:widowControl w:val="0"/>
        <w:spacing w:line="240" w:lineRule="auto"/>
        <w:ind w:left="1" w:right="-17" w:firstLine="566"/>
        <w:jc w:val="both"/>
        <w:rPr>
          <w:rStyle w:val="afa"/>
          <w:rFonts w:ascii="Times New Roman" w:hAnsi="Times New Roman" w:cs="Times New Roman"/>
          <w:i w:val="0"/>
          <w:sz w:val="24"/>
        </w:rPr>
      </w:pPr>
      <w:proofErr w:type="spellStart"/>
      <w:r w:rsidRPr="00841D9F">
        <w:rPr>
          <w:rStyle w:val="afa"/>
          <w:rFonts w:ascii="Times New Roman" w:hAnsi="Times New Roman" w:cs="Times New Roman"/>
          <w:i w:val="0"/>
          <w:sz w:val="24"/>
        </w:rPr>
        <w:t>Мұғалімдердің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сапалы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құрамы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олардың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кәсіби</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жетістіктерінен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көрінеді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көптеген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мұғалімдердің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еңбектері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кәсіби</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марапаттарға</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ие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болды</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Педагогикалық</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ұжымның</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қазіргі</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құрамынан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аттестатталатын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кезеңде</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көптеген</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мұғалімдер</w:t>
      </w:r>
      <w:proofErr w:type="spellEnd"/>
      <w:r w:rsidRPr="00841D9F">
        <w:rPr>
          <w:rStyle w:val="afa"/>
          <w:rFonts w:ascii="Times New Roman" w:hAnsi="Times New Roman" w:cs="Times New Roman"/>
          <w:i w:val="0"/>
          <w:sz w:val="24"/>
        </w:rPr>
        <w:t xml:space="preserve"> </w:t>
      </w:r>
      <w:proofErr w:type="spellStart"/>
      <w:r w:rsidRPr="00841D9F">
        <w:rPr>
          <w:rStyle w:val="afa"/>
          <w:rFonts w:ascii="Times New Roman" w:hAnsi="Times New Roman" w:cs="Times New Roman"/>
          <w:i w:val="0"/>
          <w:sz w:val="24"/>
        </w:rPr>
        <w:t>марапатталды</w:t>
      </w:r>
      <w:proofErr w:type="spellEnd"/>
      <w:r w:rsidRPr="00841D9F">
        <w:rPr>
          <w:rStyle w:val="afa"/>
          <w:rFonts w:ascii="Times New Roman" w:hAnsi="Times New Roman" w:cs="Times New Roman"/>
          <w:i w:val="0"/>
          <w:sz w:val="24"/>
        </w:rPr>
        <w:t>.</w:t>
      </w:r>
    </w:p>
    <w:p w14:paraId="0B9EA96A" w14:textId="77777777" w:rsidR="00C87324" w:rsidRPr="00C55CA6" w:rsidRDefault="00C87324" w:rsidP="00C87324">
      <w:pPr>
        <w:widowControl w:val="0"/>
        <w:spacing w:line="240" w:lineRule="auto"/>
        <w:ind w:left="1" w:right="-17" w:firstLine="566"/>
        <w:jc w:val="both"/>
        <w:rPr>
          <w:rFonts w:ascii="Times New Roman" w:eastAsia="Times New Roman" w:hAnsi="Times New Roman" w:cs="Times New Roman"/>
          <w:w w:val="99"/>
          <w:sz w:val="24"/>
          <w:szCs w:val="24"/>
        </w:rPr>
      </w:pPr>
    </w:p>
    <w:bookmarkEnd w:id="8"/>
    <w:p w14:paraId="16CA1F9D" w14:textId="77777777" w:rsidR="000224C0" w:rsidRPr="00C55CA6" w:rsidRDefault="000224C0" w:rsidP="000224C0">
      <w:pPr>
        <w:spacing w:line="240" w:lineRule="auto"/>
        <w:ind w:left="-567" w:firstLine="567"/>
        <w:jc w:val="both"/>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noProof/>
          <w:sz w:val="24"/>
          <w:szCs w:val="24"/>
          <w:lang w:val="kk-KZ" w:eastAsia="en-US"/>
        </w:rPr>
        <w:t>Мұғалімдердің оқу жүктемесі</w:t>
      </w:r>
      <w:r w:rsidRPr="00C55CA6">
        <w:rPr>
          <w:rFonts w:ascii="Times New Roman" w:eastAsia="Times New Roman" w:hAnsi="Times New Roman" w:cs="Times New Roman"/>
          <w:b/>
          <w:sz w:val="24"/>
          <w:szCs w:val="24"/>
          <w:lang w:val="kk-KZ" w:eastAsia="en-US"/>
        </w:rPr>
        <w:t xml:space="preserve"> ақпарат</w:t>
      </w:r>
    </w:p>
    <w:p w14:paraId="632B8C6B" w14:textId="77777777" w:rsidR="000224C0" w:rsidRPr="00C55CA6" w:rsidRDefault="000224C0" w:rsidP="000224C0">
      <w:pPr>
        <w:spacing w:line="240" w:lineRule="auto"/>
        <w:ind w:left="-567" w:firstLine="567"/>
        <w:jc w:val="both"/>
        <w:rPr>
          <w:rFonts w:ascii="Times New Roman" w:eastAsia="Times New Roman" w:hAnsi="Times New Roman" w:cs="Times New Roman"/>
          <w:b/>
          <w:sz w:val="24"/>
          <w:szCs w:val="24"/>
          <w:lang w:val="kk-KZ" w:eastAsia="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
        <w:gridCol w:w="992"/>
        <w:gridCol w:w="1134"/>
        <w:gridCol w:w="992"/>
        <w:gridCol w:w="851"/>
        <w:gridCol w:w="992"/>
        <w:gridCol w:w="1276"/>
        <w:gridCol w:w="1134"/>
        <w:gridCol w:w="992"/>
      </w:tblGrid>
      <w:tr w:rsidR="000224C0" w:rsidRPr="00C55CA6" w14:paraId="7032F249" w14:textId="77777777" w:rsidTr="00525E63">
        <w:trPr>
          <w:cantSplit/>
          <w:trHeight w:val="510"/>
        </w:trPr>
        <w:tc>
          <w:tcPr>
            <w:tcW w:w="1135" w:type="dxa"/>
            <w:vMerge w:val="restart"/>
            <w:textDirection w:val="btLr"/>
          </w:tcPr>
          <w:p w14:paraId="18B6E287" w14:textId="77777777" w:rsidR="000224C0" w:rsidRPr="00C55CA6" w:rsidRDefault="000224C0" w:rsidP="000224C0">
            <w:pPr>
              <w:spacing w:line="240" w:lineRule="auto"/>
              <w:ind w:left="-14" w:right="113"/>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Оқу жылы</w:t>
            </w:r>
          </w:p>
        </w:tc>
        <w:tc>
          <w:tcPr>
            <w:tcW w:w="567" w:type="dxa"/>
            <w:vMerge w:val="restart"/>
            <w:textDirection w:val="btLr"/>
            <w:vAlign w:val="center"/>
          </w:tcPr>
          <w:p w14:paraId="3B1D1FF9"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en-US" w:eastAsia="en-US"/>
              </w:rPr>
            </w:pPr>
            <w:r w:rsidRPr="00C55CA6">
              <w:rPr>
                <w:rFonts w:ascii="Times New Roman" w:eastAsia="Times New Roman" w:hAnsi="Times New Roman" w:cs="Times New Roman"/>
                <w:b/>
                <w:sz w:val="24"/>
                <w:szCs w:val="24"/>
                <w:lang w:val="kk-KZ" w:eastAsia="en-US"/>
              </w:rPr>
              <w:t>ПҚ жалпы саны</w:t>
            </w:r>
          </w:p>
        </w:tc>
        <w:tc>
          <w:tcPr>
            <w:tcW w:w="992" w:type="dxa"/>
            <w:vMerge w:val="restart"/>
            <w:textDirection w:val="btLr"/>
            <w:vAlign w:val="center"/>
          </w:tcPr>
          <w:p w14:paraId="67605F82"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О.і. штаттағы</w:t>
            </w:r>
          </w:p>
          <w:p w14:paraId="773CE613"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мұғалімдер саны</w:t>
            </w:r>
          </w:p>
        </w:tc>
        <w:tc>
          <w:tcPr>
            <w:tcW w:w="3969" w:type="dxa"/>
            <w:gridSpan w:val="4"/>
            <w:vAlign w:val="center"/>
          </w:tcPr>
          <w:p w14:paraId="76535DA9"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en-US" w:eastAsia="en-US"/>
              </w:rPr>
            </w:pPr>
            <w:r w:rsidRPr="00C55CA6">
              <w:rPr>
                <w:rFonts w:ascii="Times New Roman" w:eastAsia="Times New Roman" w:hAnsi="Times New Roman" w:cs="Times New Roman"/>
                <w:b/>
                <w:sz w:val="24"/>
                <w:szCs w:val="24"/>
                <w:lang w:val="kk-KZ" w:eastAsia="en-US"/>
              </w:rPr>
              <w:t>Штаттық мұғалімдер саны</w:t>
            </w:r>
          </w:p>
        </w:tc>
        <w:tc>
          <w:tcPr>
            <w:tcW w:w="1276" w:type="dxa"/>
            <w:vMerge w:val="restart"/>
            <w:textDirection w:val="btLr"/>
            <w:vAlign w:val="center"/>
          </w:tcPr>
          <w:p w14:paraId="773D18D9"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en-US" w:eastAsia="en-US"/>
              </w:rPr>
            </w:pPr>
            <w:r w:rsidRPr="00C55CA6">
              <w:rPr>
                <w:rFonts w:ascii="Times New Roman" w:eastAsia="Times New Roman" w:hAnsi="Times New Roman" w:cs="Times New Roman"/>
                <w:b/>
                <w:sz w:val="24"/>
                <w:szCs w:val="24"/>
                <w:lang w:val="kk-KZ" w:eastAsia="en-US"/>
              </w:rPr>
              <w:t>Білімдерін  жетілдіру курсынан өткендердің саны</w:t>
            </w:r>
          </w:p>
        </w:tc>
        <w:tc>
          <w:tcPr>
            <w:tcW w:w="1134" w:type="dxa"/>
            <w:vMerge w:val="restart"/>
            <w:textDirection w:val="btLr"/>
            <w:vAlign w:val="center"/>
          </w:tcPr>
          <w:p w14:paraId="7DEF31CB"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en-US" w:eastAsia="en-US"/>
              </w:rPr>
            </w:pPr>
            <w:r w:rsidRPr="00C55CA6">
              <w:rPr>
                <w:rFonts w:ascii="Times New Roman" w:eastAsia="Times New Roman" w:hAnsi="Times New Roman" w:cs="Times New Roman"/>
                <w:b/>
                <w:sz w:val="24"/>
                <w:szCs w:val="24"/>
                <w:lang w:val="kk-KZ" w:eastAsia="en-US"/>
              </w:rPr>
              <w:t>Базалық педаго-гикалық білімі жоқ</w:t>
            </w:r>
          </w:p>
        </w:tc>
        <w:tc>
          <w:tcPr>
            <w:tcW w:w="992" w:type="dxa"/>
            <w:vMerge w:val="restart"/>
            <w:textDirection w:val="btLr"/>
            <w:vAlign w:val="center"/>
          </w:tcPr>
          <w:p w14:paraId="5C56276A"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Аттестациядан өткендер саны</w:t>
            </w:r>
          </w:p>
        </w:tc>
      </w:tr>
      <w:tr w:rsidR="000224C0" w:rsidRPr="005419FA" w14:paraId="788E573C" w14:textId="77777777" w:rsidTr="00525E63">
        <w:trPr>
          <w:cantSplit/>
          <w:trHeight w:val="1783"/>
        </w:trPr>
        <w:tc>
          <w:tcPr>
            <w:tcW w:w="1135" w:type="dxa"/>
            <w:vMerge/>
          </w:tcPr>
          <w:p w14:paraId="6D85C01F" w14:textId="77777777" w:rsidR="000224C0" w:rsidRPr="00C55CA6" w:rsidRDefault="000224C0" w:rsidP="000224C0">
            <w:pPr>
              <w:spacing w:line="240" w:lineRule="auto"/>
              <w:ind w:left="-14"/>
              <w:jc w:val="center"/>
              <w:rPr>
                <w:rFonts w:ascii="Times New Roman" w:eastAsia="Times New Roman" w:hAnsi="Times New Roman" w:cs="Times New Roman"/>
                <w:sz w:val="24"/>
                <w:szCs w:val="24"/>
                <w:lang w:val="en-US" w:eastAsia="en-US"/>
              </w:rPr>
            </w:pPr>
          </w:p>
        </w:tc>
        <w:tc>
          <w:tcPr>
            <w:tcW w:w="567" w:type="dxa"/>
            <w:vMerge/>
            <w:textDirection w:val="btLr"/>
            <w:vAlign w:val="center"/>
          </w:tcPr>
          <w:p w14:paraId="3F284ACA" w14:textId="77777777" w:rsidR="000224C0" w:rsidRPr="00C55CA6" w:rsidRDefault="000224C0" w:rsidP="000224C0">
            <w:pPr>
              <w:spacing w:line="240" w:lineRule="auto"/>
              <w:ind w:left="-567" w:firstLine="567"/>
              <w:jc w:val="center"/>
              <w:rPr>
                <w:rFonts w:ascii="Times New Roman" w:eastAsia="Times New Roman" w:hAnsi="Times New Roman" w:cs="Times New Roman"/>
                <w:sz w:val="24"/>
                <w:szCs w:val="24"/>
                <w:lang w:val="en-US" w:eastAsia="en-US"/>
              </w:rPr>
            </w:pPr>
          </w:p>
        </w:tc>
        <w:tc>
          <w:tcPr>
            <w:tcW w:w="992" w:type="dxa"/>
            <w:vMerge/>
            <w:textDirection w:val="btLr"/>
            <w:vAlign w:val="center"/>
          </w:tcPr>
          <w:p w14:paraId="07CA0605" w14:textId="77777777" w:rsidR="000224C0" w:rsidRPr="00C55CA6" w:rsidRDefault="000224C0" w:rsidP="000224C0">
            <w:pPr>
              <w:spacing w:line="240" w:lineRule="auto"/>
              <w:ind w:left="-567" w:firstLine="567"/>
              <w:jc w:val="center"/>
              <w:rPr>
                <w:rFonts w:ascii="Times New Roman" w:eastAsia="Times New Roman" w:hAnsi="Times New Roman" w:cs="Times New Roman"/>
                <w:sz w:val="24"/>
                <w:szCs w:val="24"/>
                <w:lang w:val="en-US" w:eastAsia="en-US"/>
              </w:rPr>
            </w:pPr>
          </w:p>
        </w:tc>
        <w:tc>
          <w:tcPr>
            <w:tcW w:w="1134" w:type="dxa"/>
            <w:textDirection w:val="btLr"/>
            <w:vAlign w:val="center"/>
          </w:tcPr>
          <w:p w14:paraId="6C55B11A"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eastAsia="en-US"/>
              </w:rPr>
            </w:pPr>
            <w:r w:rsidRPr="00C55CA6">
              <w:rPr>
                <w:rFonts w:ascii="Times New Roman" w:eastAsia="Times New Roman" w:hAnsi="Times New Roman" w:cs="Times New Roman"/>
                <w:b/>
                <w:sz w:val="24"/>
                <w:szCs w:val="24"/>
                <w:lang w:val="kk-KZ" w:eastAsia="en-US"/>
              </w:rPr>
              <w:t>Толық және одан артық педставка-лары бар</w:t>
            </w:r>
          </w:p>
        </w:tc>
        <w:tc>
          <w:tcPr>
            <w:tcW w:w="992" w:type="dxa"/>
            <w:textDirection w:val="btLr"/>
            <w:vAlign w:val="center"/>
          </w:tcPr>
          <w:p w14:paraId="2E7810A2"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en-US" w:eastAsia="en-US"/>
              </w:rPr>
              <w:t xml:space="preserve">0,5 </w:t>
            </w:r>
            <w:proofErr w:type="spellStart"/>
            <w:r w:rsidRPr="00C55CA6">
              <w:rPr>
                <w:rFonts w:ascii="Times New Roman" w:eastAsia="Times New Roman" w:hAnsi="Times New Roman" w:cs="Times New Roman"/>
                <w:b/>
                <w:sz w:val="24"/>
                <w:szCs w:val="24"/>
                <w:lang w:val="en-US" w:eastAsia="en-US"/>
              </w:rPr>
              <w:t>ставк</w:t>
            </w:r>
            <w:proofErr w:type="spellEnd"/>
            <w:r w:rsidRPr="00C55CA6">
              <w:rPr>
                <w:rFonts w:ascii="Times New Roman" w:eastAsia="Times New Roman" w:hAnsi="Times New Roman" w:cs="Times New Roman"/>
                <w:b/>
                <w:sz w:val="24"/>
                <w:szCs w:val="24"/>
                <w:lang w:val="kk-KZ" w:eastAsia="en-US"/>
              </w:rPr>
              <w:t>а және жоғары</w:t>
            </w:r>
          </w:p>
        </w:tc>
        <w:tc>
          <w:tcPr>
            <w:tcW w:w="851" w:type="dxa"/>
            <w:textDirection w:val="btLr"/>
            <w:vAlign w:val="center"/>
          </w:tcPr>
          <w:p w14:paraId="4F22D6C4"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en-US" w:eastAsia="en-US"/>
              </w:rPr>
            </w:pPr>
            <w:r w:rsidRPr="00C55CA6">
              <w:rPr>
                <w:rFonts w:ascii="Times New Roman" w:eastAsia="Times New Roman" w:hAnsi="Times New Roman" w:cs="Times New Roman"/>
                <w:b/>
                <w:sz w:val="24"/>
                <w:szCs w:val="24"/>
                <w:lang w:val="kk-KZ" w:eastAsia="en-US"/>
              </w:rPr>
              <w:t>Мұғалімдердің орта жасы</w:t>
            </w:r>
          </w:p>
        </w:tc>
        <w:tc>
          <w:tcPr>
            <w:tcW w:w="992" w:type="dxa"/>
            <w:textDirection w:val="btLr"/>
            <w:vAlign w:val="center"/>
          </w:tcPr>
          <w:p w14:paraId="0695F4B9" w14:textId="77777777" w:rsidR="000224C0" w:rsidRPr="00C55CA6" w:rsidRDefault="000224C0" w:rsidP="000224C0">
            <w:pPr>
              <w:spacing w:line="240" w:lineRule="auto"/>
              <w:ind w:left="-567" w:firstLine="567"/>
              <w:jc w:val="center"/>
              <w:rPr>
                <w:rFonts w:ascii="Times New Roman" w:eastAsia="Times New Roman" w:hAnsi="Times New Roman" w:cs="Times New Roman"/>
                <w:b/>
                <w:sz w:val="24"/>
                <w:szCs w:val="24"/>
                <w:lang w:val="en-US" w:eastAsia="en-US"/>
              </w:rPr>
            </w:pPr>
            <w:r w:rsidRPr="00C55CA6">
              <w:rPr>
                <w:rFonts w:ascii="Times New Roman" w:eastAsia="Times New Roman" w:hAnsi="Times New Roman" w:cs="Times New Roman"/>
                <w:b/>
                <w:sz w:val="24"/>
                <w:szCs w:val="24"/>
                <w:lang w:val="kk-KZ" w:eastAsia="en-US"/>
              </w:rPr>
              <w:t>Жоғары және бірінші санатты мұғалімдер үлесі</w:t>
            </w:r>
          </w:p>
        </w:tc>
        <w:tc>
          <w:tcPr>
            <w:tcW w:w="1276" w:type="dxa"/>
            <w:vMerge/>
            <w:textDirection w:val="btLr"/>
            <w:vAlign w:val="center"/>
          </w:tcPr>
          <w:p w14:paraId="41DA16AD" w14:textId="77777777" w:rsidR="000224C0" w:rsidRPr="00C55CA6" w:rsidRDefault="000224C0" w:rsidP="000224C0">
            <w:pPr>
              <w:spacing w:line="240" w:lineRule="auto"/>
              <w:ind w:left="-567" w:firstLine="567"/>
              <w:jc w:val="center"/>
              <w:rPr>
                <w:rFonts w:ascii="Times New Roman" w:eastAsia="Times New Roman" w:hAnsi="Times New Roman" w:cs="Times New Roman"/>
                <w:sz w:val="24"/>
                <w:szCs w:val="24"/>
                <w:lang w:val="en-US" w:eastAsia="en-US"/>
              </w:rPr>
            </w:pPr>
          </w:p>
        </w:tc>
        <w:tc>
          <w:tcPr>
            <w:tcW w:w="1134" w:type="dxa"/>
            <w:vMerge/>
            <w:textDirection w:val="btLr"/>
            <w:vAlign w:val="center"/>
          </w:tcPr>
          <w:p w14:paraId="66A4D0E6" w14:textId="77777777" w:rsidR="000224C0" w:rsidRPr="00C55CA6" w:rsidRDefault="000224C0" w:rsidP="000224C0">
            <w:pPr>
              <w:spacing w:line="240" w:lineRule="auto"/>
              <w:ind w:left="-567" w:firstLine="567"/>
              <w:jc w:val="center"/>
              <w:rPr>
                <w:rFonts w:ascii="Times New Roman" w:eastAsia="Times New Roman" w:hAnsi="Times New Roman" w:cs="Times New Roman"/>
                <w:sz w:val="24"/>
                <w:szCs w:val="24"/>
                <w:lang w:val="en-US" w:eastAsia="en-US"/>
              </w:rPr>
            </w:pPr>
          </w:p>
        </w:tc>
        <w:tc>
          <w:tcPr>
            <w:tcW w:w="992" w:type="dxa"/>
            <w:vMerge/>
            <w:textDirection w:val="btLr"/>
            <w:vAlign w:val="center"/>
          </w:tcPr>
          <w:p w14:paraId="5BEEF087" w14:textId="77777777" w:rsidR="000224C0" w:rsidRPr="00C55CA6" w:rsidRDefault="000224C0" w:rsidP="000224C0">
            <w:pPr>
              <w:spacing w:line="240" w:lineRule="auto"/>
              <w:ind w:left="-567" w:firstLine="567"/>
              <w:jc w:val="center"/>
              <w:rPr>
                <w:rFonts w:ascii="Times New Roman" w:eastAsia="Times New Roman" w:hAnsi="Times New Roman" w:cs="Times New Roman"/>
                <w:sz w:val="24"/>
                <w:szCs w:val="24"/>
                <w:lang w:val="en-US" w:eastAsia="en-US"/>
              </w:rPr>
            </w:pPr>
          </w:p>
        </w:tc>
      </w:tr>
      <w:tr w:rsidR="000224C0" w:rsidRPr="00C55CA6" w14:paraId="12862498" w14:textId="77777777" w:rsidTr="00525E63">
        <w:trPr>
          <w:trHeight w:val="242"/>
        </w:trPr>
        <w:tc>
          <w:tcPr>
            <w:tcW w:w="1135" w:type="dxa"/>
          </w:tcPr>
          <w:p w14:paraId="07B5A418" w14:textId="71195F3D" w:rsidR="000224C0" w:rsidRPr="00C55CA6" w:rsidRDefault="000224C0" w:rsidP="000224C0">
            <w:pPr>
              <w:spacing w:line="240" w:lineRule="auto"/>
              <w:ind w:left="-14"/>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en-US" w:eastAsia="en-US"/>
              </w:rPr>
              <w:t>20</w:t>
            </w:r>
            <w:r w:rsidRPr="00C55CA6">
              <w:rPr>
                <w:rFonts w:ascii="Times New Roman" w:eastAsia="Times New Roman" w:hAnsi="Times New Roman" w:cs="Times New Roman"/>
                <w:sz w:val="24"/>
                <w:szCs w:val="24"/>
                <w:lang w:val="kk-KZ" w:eastAsia="en-US"/>
              </w:rPr>
              <w:t>2</w:t>
            </w:r>
            <w:r w:rsidR="00452FA3">
              <w:rPr>
                <w:rFonts w:ascii="Times New Roman" w:eastAsia="Times New Roman" w:hAnsi="Times New Roman" w:cs="Times New Roman"/>
                <w:sz w:val="24"/>
                <w:szCs w:val="24"/>
                <w:lang w:val="kk-KZ" w:eastAsia="en-US"/>
              </w:rPr>
              <w:t>2</w:t>
            </w:r>
            <w:r w:rsidRPr="00C55CA6">
              <w:rPr>
                <w:rFonts w:ascii="Times New Roman" w:eastAsia="Times New Roman" w:hAnsi="Times New Roman" w:cs="Times New Roman"/>
                <w:sz w:val="24"/>
                <w:szCs w:val="24"/>
                <w:lang w:val="kk-KZ" w:eastAsia="en-US"/>
              </w:rPr>
              <w:t>-202</w:t>
            </w:r>
            <w:r w:rsidR="00452FA3">
              <w:rPr>
                <w:rFonts w:ascii="Times New Roman" w:eastAsia="Times New Roman" w:hAnsi="Times New Roman" w:cs="Times New Roman"/>
                <w:sz w:val="24"/>
                <w:szCs w:val="24"/>
                <w:lang w:val="kk-KZ" w:eastAsia="en-US"/>
              </w:rPr>
              <w:t>3</w:t>
            </w:r>
          </w:p>
        </w:tc>
        <w:tc>
          <w:tcPr>
            <w:tcW w:w="567" w:type="dxa"/>
          </w:tcPr>
          <w:p w14:paraId="5E64D39B" w14:textId="146F00CB"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w:t>
            </w:r>
            <w:r w:rsidR="00452FA3">
              <w:rPr>
                <w:rFonts w:ascii="Times New Roman" w:eastAsia="Times New Roman" w:hAnsi="Times New Roman" w:cs="Times New Roman"/>
                <w:sz w:val="24"/>
                <w:szCs w:val="24"/>
                <w:lang w:val="kk-KZ" w:eastAsia="en-US"/>
              </w:rPr>
              <w:t>1</w:t>
            </w:r>
          </w:p>
        </w:tc>
        <w:tc>
          <w:tcPr>
            <w:tcW w:w="992" w:type="dxa"/>
          </w:tcPr>
          <w:p w14:paraId="5D16C590" w14:textId="60580A2B"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w:t>
            </w:r>
            <w:r w:rsidR="00452FA3">
              <w:rPr>
                <w:rFonts w:ascii="Times New Roman" w:eastAsia="Times New Roman" w:hAnsi="Times New Roman" w:cs="Times New Roman"/>
                <w:sz w:val="24"/>
                <w:szCs w:val="24"/>
                <w:lang w:val="kk-KZ" w:eastAsia="en-US"/>
              </w:rPr>
              <w:t>1</w:t>
            </w:r>
          </w:p>
        </w:tc>
        <w:tc>
          <w:tcPr>
            <w:tcW w:w="1134" w:type="dxa"/>
            <w:vAlign w:val="center"/>
          </w:tcPr>
          <w:p w14:paraId="4DA60080" w14:textId="0F8B28FE"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w:t>
            </w:r>
          </w:p>
        </w:tc>
        <w:tc>
          <w:tcPr>
            <w:tcW w:w="992" w:type="dxa"/>
            <w:vAlign w:val="center"/>
          </w:tcPr>
          <w:p w14:paraId="746E0A82" w14:textId="78210F4B"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w:t>
            </w:r>
          </w:p>
        </w:tc>
        <w:tc>
          <w:tcPr>
            <w:tcW w:w="851" w:type="dxa"/>
            <w:vAlign w:val="center"/>
          </w:tcPr>
          <w:p w14:paraId="3C961F87" w14:textId="391C2C1E"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23-39</w:t>
            </w:r>
          </w:p>
        </w:tc>
        <w:tc>
          <w:tcPr>
            <w:tcW w:w="992" w:type="dxa"/>
            <w:vAlign w:val="center"/>
          </w:tcPr>
          <w:p w14:paraId="66445316" w14:textId="0824A697" w:rsidR="000224C0" w:rsidRPr="00C55CA6" w:rsidRDefault="0026498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67</w:t>
            </w:r>
          </w:p>
        </w:tc>
        <w:tc>
          <w:tcPr>
            <w:tcW w:w="1276" w:type="dxa"/>
            <w:vAlign w:val="center"/>
          </w:tcPr>
          <w:p w14:paraId="6634530C" w14:textId="6AE6CC6E" w:rsidR="000224C0" w:rsidRPr="00C55CA6" w:rsidRDefault="00452FA3" w:rsidP="000224C0">
            <w:pPr>
              <w:spacing w:line="240" w:lineRule="auto"/>
              <w:ind w:left="-567" w:firstLine="567"/>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w:t>
            </w:r>
          </w:p>
        </w:tc>
        <w:tc>
          <w:tcPr>
            <w:tcW w:w="1134" w:type="dxa"/>
            <w:vAlign w:val="center"/>
          </w:tcPr>
          <w:p w14:paraId="0062EE52" w14:textId="77777777"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0</w:t>
            </w:r>
          </w:p>
        </w:tc>
        <w:tc>
          <w:tcPr>
            <w:tcW w:w="992" w:type="dxa"/>
            <w:vAlign w:val="center"/>
          </w:tcPr>
          <w:p w14:paraId="6E5D7609" w14:textId="0764476D" w:rsidR="000224C0" w:rsidRPr="00C55CA6" w:rsidRDefault="0026024D"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0</w:t>
            </w:r>
          </w:p>
        </w:tc>
      </w:tr>
      <w:tr w:rsidR="000224C0" w:rsidRPr="00C55CA6" w14:paraId="2B445113" w14:textId="77777777" w:rsidTr="00525E63">
        <w:trPr>
          <w:trHeight w:val="242"/>
        </w:trPr>
        <w:tc>
          <w:tcPr>
            <w:tcW w:w="1135" w:type="dxa"/>
          </w:tcPr>
          <w:p w14:paraId="3F369DAE" w14:textId="2F3B7898" w:rsidR="000224C0" w:rsidRPr="00C55CA6" w:rsidRDefault="000224C0" w:rsidP="000224C0">
            <w:pPr>
              <w:spacing w:line="240" w:lineRule="auto"/>
              <w:ind w:left="-14"/>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en-US" w:eastAsia="en-US"/>
              </w:rPr>
              <w:t>20</w:t>
            </w:r>
            <w:r w:rsidRPr="00C55CA6">
              <w:rPr>
                <w:rFonts w:ascii="Times New Roman" w:eastAsia="Times New Roman" w:hAnsi="Times New Roman" w:cs="Times New Roman"/>
                <w:sz w:val="24"/>
                <w:szCs w:val="24"/>
                <w:lang w:val="kk-KZ" w:eastAsia="en-US"/>
              </w:rPr>
              <w:t>2</w:t>
            </w:r>
            <w:r w:rsidR="00452FA3">
              <w:rPr>
                <w:rFonts w:ascii="Times New Roman" w:eastAsia="Times New Roman" w:hAnsi="Times New Roman" w:cs="Times New Roman"/>
                <w:sz w:val="24"/>
                <w:szCs w:val="24"/>
                <w:lang w:val="kk-KZ" w:eastAsia="en-US"/>
              </w:rPr>
              <w:t>3</w:t>
            </w:r>
            <w:r w:rsidRPr="00C55CA6">
              <w:rPr>
                <w:rFonts w:ascii="Times New Roman" w:eastAsia="Times New Roman" w:hAnsi="Times New Roman" w:cs="Times New Roman"/>
                <w:sz w:val="24"/>
                <w:szCs w:val="24"/>
                <w:lang w:val="kk-KZ" w:eastAsia="en-US"/>
              </w:rPr>
              <w:t>-202</w:t>
            </w:r>
            <w:r w:rsidR="00452FA3">
              <w:rPr>
                <w:rFonts w:ascii="Times New Roman" w:eastAsia="Times New Roman" w:hAnsi="Times New Roman" w:cs="Times New Roman"/>
                <w:sz w:val="24"/>
                <w:szCs w:val="24"/>
                <w:lang w:val="kk-KZ" w:eastAsia="en-US"/>
              </w:rPr>
              <w:t>4</w:t>
            </w:r>
          </w:p>
        </w:tc>
        <w:tc>
          <w:tcPr>
            <w:tcW w:w="567" w:type="dxa"/>
          </w:tcPr>
          <w:p w14:paraId="2D4BFA79" w14:textId="766E9B15"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11</w:t>
            </w:r>
          </w:p>
        </w:tc>
        <w:tc>
          <w:tcPr>
            <w:tcW w:w="992" w:type="dxa"/>
          </w:tcPr>
          <w:p w14:paraId="56D4BAC3" w14:textId="1E993807"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11</w:t>
            </w:r>
          </w:p>
        </w:tc>
        <w:tc>
          <w:tcPr>
            <w:tcW w:w="1134" w:type="dxa"/>
            <w:vAlign w:val="center"/>
          </w:tcPr>
          <w:p w14:paraId="3A0DBDA1" w14:textId="5EECB61E" w:rsidR="000224C0" w:rsidRPr="00C55CA6" w:rsidRDefault="0026498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8</w:t>
            </w:r>
          </w:p>
        </w:tc>
        <w:tc>
          <w:tcPr>
            <w:tcW w:w="992" w:type="dxa"/>
            <w:vAlign w:val="center"/>
          </w:tcPr>
          <w:p w14:paraId="3C30ADD1" w14:textId="331BD3ED" w:rsidR="000224C0" w:rsidRPr="00C55CA6" w:rsidRDefault="0026498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w:t>
            </w:r>
          </w:p>
        </w:tc>
        <w:tc>
          <w:tcPr>
            <w:tcW w:w="851" w:type="dxa"/>
            <w:vAlign w:val="center"/>
          </w:tcPr>
          <w:p w14:paraId="32890D15" w14:textId="28E172F1"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23-39</w:t>
            </w:r>
          </w:p>
        </w:tc>
        <w:tc>
          <w:tcPr>
            <w:tcW w:w="992" w:type="dxa"/>
            <w:vAlign w:val="center"/>
          </w:tcPr>
          <w:p w14:paraId="4EC7B685" w14:textId="6F44CFC0" w:rsidR="000224C0" w:rsidRPr="00C55CA6" w:rsidRDefault="0026498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63</w:t>
            </w:r>
          </w:p>
        </w:tc>
        <w:tc>
          <w:tcPr>
            <w:tcW w:w="1276" w:type="dxa"/>
            <w:vAlign w:val="center"/>
          </w:tcPr>
          <w:p w14:paraId="5EB1E8A0" w14:textId="16488F26" w:rsidR="000224C0" w:rsidRPr="00C55CA6" w:rsidRDefault="0026498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w:t>
            </w:r>
          </w:p>
        </w:tc>
        <w:tc>
          <w:tcPr>
            <w:tcW w:w="1134" w:type="dxa"/>
            <w:vAlign w:val="center"/>
          </w:tcPr>
          <w:p w14:paraId="6A3639EF" w14:textId="77777777"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0</w:t>
            </w:r>
          </w:p>
        </w:tc>
        <w:tc>
          <w:tcPr>
            <w:tcW w:w="992" w:type="dxa"/>
            <w:vAlign w:val="center"/>
          </w:tcPr>
          <w:p w14:paraId="3D5970AC" w14:textId="69151E6B" w:rsidR="000224C0" w:rsidRPr="00C55CA6" w:rsidRDefault="0026024D"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0</w:t>
            </w:r>
          </w:p>
        </w:tc>
      </w:tr>
      <w:tr w:rsidR="000224C0" w:rsidRPr="00C55CA6" w14:paraId="3208DB44" w14:textId="77777777" w:rsidTr="00525E63">
        <w:trPr>
          <w:trHeight w:val="252"/>
        </w:trPr>
        <w:tc>
          <w:tcPr>
            <w:tcW w:w="1135" w:type="dxa"/>
          </w:tcPr>
          <w:p w14:paraId="76E71087" w14:textId="09ADC7F0" w:rsidR="000224C0" w:rsidRPr="00C55CA6" w:rsidRDefault="000224C0" w:rsidP="000224C0">
            <w:pPr>
              <w:spacing w:line="240" w:lineRule="auto"/>
              <w:ind w:left="34" w:hanging="34"/>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202</w:t>
            </w:r>
            <w:r w:rsidR="00452FA3">
              <w:rPr>
                <w:rFonts w:ascii="Times New Roman" w:eastAsia="Times New Roman" w:hAnsi="Times New Roman" w:cs="Times New Roman"/>
                <w:sz w:val="24"/>
                <w:szCs w:val="24"/>
                <w:lang w:val="kk-KZ" w:eastAsia="en-US"/>
              </w:rPr>
              <w:t>4</w:t>
            </w:r>
            <w:r w:rsidRPr="00C55CA6">
              <w:rPr>
                <w:rFonts w:ascii="Times New Roman" w:eastAsia="Times New Roman" w:hAnsi="Times New Roman" w:cs="Times New Roman"/>
                <w:sz w:val="24"/>
                <w:szCs w:val="24"/>
                <w:lang w:val="kk-KZ" w:eastAsia="en-US"/>
              </w:rPr>
              <w:t>-202</w:t>
            </w:r>
            <w:r w:rsidR="00452FA3">
              <w:rPr>
                <w:rFonts w:ascii="Times New Roman" w:eastAsia="Times New Roman" w:hAnsi="Times New Roman" w:cs="Times New Roman"/>
                <w:sz w:val="24"/>
                <w:szCs w:val="24"/>
                <w:lang w:val="kk-KZ" w:eastAsia="en-US"/>
              </w:rPr>
              <w:t>5</w:t>
            </w:r>
          </w:p>
        </w:tc>
        <w:tc>
          <w:tcPr>
            <w:tcW w:w="567" w:type="dxa"/>
          </w:tcPr>
          <w:p w14:paraId="197207F3" w14:textId="7A3A7B61"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11</w:t>
            </w:r>
          </w:p>
        </w:tc>
        <w:tc>
          <w:tcPr>
            <w:tcW w:w="992" w:type="dxa"/>
          </w:tcPr>
          <w:p w14:paraId="46A7C753" w14:textId="3BC99C40" w:rsidR="000224C0" w:rsidRPr="00C55CA6" w:rsidRDefault="000224C0" w:rsidP="000224C0">
            <w:pPr>
              <w:spacing w:line="240" w:lineRule="auto"/>
              <w:ind w:left="-567" w:firstLine="567"/>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11</w:t>
            </w:r>
          </w:p>
        </w:tc>
        <w:tc>
          <w:tcPr>
            <w:tcW w:w="1134" w:type="dxa"/>
            <w:vAlign w:val="center"/>
          </w:tcPr>
          <w:p w14:paraId="2D969106" w14:textId="1B82F598"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5</w:t>
            </w:r>
          </w:p>
        </w:tc>
        <w:tc>
          <w:tcPr>
            <w:tcW w:w="992" w:type="dxa"/>
            <w:vAlign w:val="center"/>
          </w:tcPr>
          <w:p w14:paraId="04464CCE" w14:textId="79808CBA"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w:t>
            </w:r>
          </w:p>
        </w:tc>
        <w:tc>
          <w:tcPr>
            <w:tcW w:w="851" w:type="dxa"/>
            <w:vAlign w:val="center"/>
          </w:tcPr>
          <w:p w14:paraId="17FD221A" w14:textId="309BCE31"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23-39</w:t>
            </w:r>
          </w:p>
        </w:tc>
        <w:tc>
          <w:tcPr>
            <w:tcW w:w="992" w:type="dxa"/>
            <w:vAlign w:val="center"/>
          </w:tcPr>
          <w:p w14:paraId="6511F9D0" w14:textId="23D9ED21" w:rsidR="000224C0" w:rsidRPr="00C55CA6" w:rsidRDefault="0026498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63</w:t>
            </w:r>
          </w:p>
        </w:tc>
        <w:tc>
          <w:tcPr>
            <w:tcW w:w="1276" w:type="dxa"/>
            <w:vAlign w:val="center"/>
          </w:tcPr>
          <w:p w14:paraId="7DA98D81" w14:textId="41066D2B" w:rsidR="000224C0" w:rsidRPr="00C55CA6" w:rsidRDefault="00452FA3" w:rsidP="000224C0">
            <w:pPr>
              <w:spacing w:line="240" w:lineRule="auto"/>
              <w:ind w:left="-567" w:firstLine="567"/>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11</w:t>
            </w:r>
          </w:p>
        </w:tc>
        <w:tc>
          <w:tcPr>
            <w:tcW w:w="1134" w:type="dxa"/>
            <w:vAlign w:val="center"/>
          </w:tcPr>
          <w:p w14:paraId="6CA6921C" w14:textId="77777777"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0</w:t>
            </w:r>
          </w:p>
        </w:tc>
        <w:tc>
          <w:tcPr>
            <w:tcW w:w="992" w:type="dxa"/>
            <w:vAlign w:val="center"/>
          </w:tcPr>
          <w:p w14:paraId="4D402CF0" w14:textId="5F18D86E" w:rsidR="000224C0" w:rsidRPr="00C55CA6" w:rsidRDefault="0026024D" w:rsidP="000224C0">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0</w:t>
            </w:r>
          </w:p>
        </w:tc>
      </w:tr>
    </w:tbl>
    <w:p w14:paraId="18D07EA5" w14:textId="77777777" w:rsidR="000224C0" w:rsidRPr="00C55CA6" w:rsidRDefault="000224C0" w:rsidP="000224C0">
      <w:pPr>
        <w:spacing w:line="240" w:lineRule="auto"/>
        <w:ind w:left="-567" w:firstLine="567"/>
        <w:jc w:val="both"/>
        <w:rPr>
          <w:rFonts w:ascii="Times New Roman" w:eastAsia="Times New Roman" w:hAnsi="Times New Roman" w:cs="Times New Roman"/>
          <w:sz w:val="24"/>
          <w:szCs w:val="24"/>
          <w:lang w:val="kk-KZ" w:eastAsia="en-US"/>
        </w:rPr>
      </w:pPr>
    </w:p>
    <w:p w14:paraId="11974999" w14:textId="2D70BA0B" w:rsidR="000224C0" w:rsidRPr="00C55CA6" w:rsidRDefault="000224C0" w:rsidP="000224C0">
      <w:pPr>
        <w:spacing w:line="240" w:lineRule="auto"/>
        <w:ind w:left="-567" w:firstLine="567"/>
        <w:jc w:val="both"/>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Педагог кадрлар жайлы мәліметтер</w:t>
      </w:r>
    </w:p>
    <w:p w14:paraId="509EB3D6" w14:textId="77777777" w:rsidR="0026024D" w:rsidRPr="00C55CA6" w:rsidRDefault="0026024D" w:rsidP="0026024D">
      <w:pPr>
        <w:spacing w:line="240" w:lineRule="auto"/>
        <w:ind w:left="-567" w:firstLine="567"/>
        <w:jc w:val="both"/>
        <w:rPr>
          <w:rFonts w:ascii="Times New Roman" w:eastAsia="Times New Roman" w:hAnsi="Times New Roman" w:cs="Times New Roman"/>
          <w:sz w:val="24"/>
          <w:szCs w:val="24"/>
          <w:lang w:val="kk-KZ" w:eastAsia="en-US"/>
        </w:rPr>
      </w:pPr>
    </w:p>
    <w:tbl>
      <w:tblPr>
        <w:tblW w:w="10065" w:type="dxa"/>
        <w:tblInd w:w="-269" w:type="dxa"/>
        <w:tblLayout w:type="fixed"/>
        <w:tblCellMar>
          <w:left w:w="0" w:type="dxa"/>
          <w:right w:w="0" w:type="dxa"/>
        </w:tblCellMar>
        <w:tblLook w:val="00A0" w:firstRow="1" w:lastRow="0" w:firstColumn="1" w:lastColumn="0" w:noHBand="0" w:noVBand="0"/>
      </w:tblPr>
      <w:tblGrid>
        <w:gridCol w:w="567"/>
        <w:gridCol w:w="1850"/>
        <w:gridCol w:w="2560"/>
        <w:gridCol w:w="1827"/>
        <w:gridCol w:w="1843"/>
        <w:gridCol w:w="1418"/>
      </w:tblGrid>
      <w:tr w:rsidR="0026024D" w:rsidRPr="00C55CA6" w14:paraId="323DDB12" w14:textId="77777777" w:rsidTr="00525E63">
        <w:trPr>
          <w:trHeight w:val="981"/>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65F01B" w14:textId="77777777" w:rsidR="0026024D" w:rsidRPr="00C55CA6" w:rsidRDefault="0026024D" w:rsidP="0026024D">
            <w:pPr>
              <w:spacing w:line="240" w:lineRule="auto"/>
              <w:ind w:left="-567" w:firstLine="567"/>
              <w:jc w:val="center"/>
              <w:rPr>
                <w:rFonts w:ascii="Times New Roman" w:eastAsia="Times New Roman" w:hAnsi="Times New Roman" w:cs="Times New Roman"/>
                <w:b/>
                <w:bCs/>
                <w:color w:val="000000"/>
                <w:sz w:val="24"/>
                <w:szCs w:val="24"/>
                <w:lang w:val="en-US" w:eastAsia="en-US"/>
              </w:rPr>
            </w:pPr>
            <w:r w:rsidRPr="00C55CA6">
              <w:rPr>
                <w:rFonts w:ascii="Times New Roman" w:eastAsia="Times New Roman" w:hAnsi="Times New Roman" w:cs="Times New Roman"/>
                <w:b/>
                <w:bCs/>
                <w:color w:val="000000"/>
                <w:sz w:val="24"/>
                <w:szCs w:val="24"/>
                <w:lang w:val="en-US" w:eastAsia="en-US"/>
              </w:rPr>
              <w:t>№</w:t>
            </w:r>
          </w:p>
        </w:tc>
        <w:tc>
          <w:tcPr>
            <w:tcW w:w="185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8B93412" w14:textId="77777777" w:rsidR="0026024D" w:rsidRPr="00C55CA6" w:rsidRDefault="0026024D" w:rsidP="0026024D">
            <w:pPr>
              <w:spacing w:line="240" w:lineRule="auto"/>
              <w:ind w:left="128"/>
              <w:jc w:val="center"/>
              <w:rPr>
                <w:rFonts w:ascii="Times New Roman" w:eastAsia="Times New Roman" w:hAnsi="Times New Roman" w:cs="Times New Roman"/>
                <w:b/>
                <w:bCs/>
                <w:color w:val="000000"/>
                <w:sz w:val="24"/>
                <w:szCs w:val="24"/>
                <w:lang w:val="en-US" w:eastAsia="en-US"/>
              </w:rPr>
            </w:pPr>
            <w:proofErr w:type="spellStart"/>
            <w:r w:rsidRPr="00C55CA6">
              <w:rPr>
                <w:rFonts w:ascii="Times New Roman" w:eastAsia="Times New Roman" w:hAnsi="Times New Roman" w:cs="Times New Roman"/>
                <w:b/>
                <w:bCs/>
                <w:color w:val="000000"/>
                <w:sz w:val="24"/>
                <w:szCs w:val="24"/>
                <w:lang w:val="en-US" w:eastAsia="en-US"/>
              </w:rPr>
              <w:t>Аты-жөні</w:t>
            </w:r>
            <w:proofErr w:type="spellEnd"/>
          </w:p>
        </w:tc>
        <w:tc>
          <w:tcPr>
            <w:tcW w:w="25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0F5E8B" w14:textId="77777777" w:rsidR="0026024D" w:rsidRPr="00C55CA6" w:rsidRDefault="0026024D" w:rsidP="0026024D">
            <w:pPr>
              <w:spacing w:line="240" w:lineRule="auto"/>
              <w:jc w:val="center"/>
              <w:rPr>
                <w:rFonts w:ascii="Times New Roman" w:eastAsia="Times New Roman" w:hAnsi="Times New Roman" w:cs="Times New Roman"/>
                <w:b/>
                <w:bCs/>
                <w:color w:val="000000"/>
                <w:sz w:val="24"/>
                <w:szCs w:val="24"/>
                <w:lang w:val="en-US" w:eastAsia="en-US"/>
              </w:rPr>
            </w:pPr>
            <w:proofErr w:type="spellStart"/>
            <w:r w:rsidRPr="00C55CA6">
              <w:rPr>
                <w:rFonts w:ascii="Times New Roman" w:eastAsia="Times New Roman" w:hAnsi="Times New Roman" w:cs="Times New Roman"/>
                <w:b/>
                <w:bCs/>
                <w:color w:val="000000"/>
                <w:sz w:val="24"/>
                <w:szCs w:val="24"/>
                <w:lang w:val="en-US" w:eastAsia="en-US"/>
              </w:rPr>
              <w:t>Білімі</w:t>
            </w:r>
            <w:proofErr w:type="spellEnd"/>
            <w:r w:rsidRPr="00C55CA6">
              <w:rPr>
                <w:rFonts w:ascii="Times New Roman" w:eastAsia="Times New Roman" w:hAnsi="Times New Roman" w:cs="Times New Roman"/>
                <w:b/>
                <w:bCs/>
                <w:color w:val="000000"/>
                <w:sz w:val="24"/>
                <w:szCs w:val="24"/>
                <w:lang w:val="en-US" w:eastAsia="en-US"/>
              </w:rPr>
              <w:t xml:space="preserve">, </w:t>
            </w:r>
            <w:proofErr w:type="spellStart"/>
            <w:r w:rsidRPr="00C55CA6">
              <w:rPr>
                <w:rFonts w:ascii="Times New Roman" w:eastAsia="Times New Roman" w:hAnsi="Times New Roman" w:cs="Times New Roman"/>
                <w:b/>
                <w:bCs/>
                <w:color w:val="000000"/>
                <w:sz w:val="24"/>
                <w:szCs w:val="24"/>
                <w:lang w:val="en-US" w:eastAsia="en-US"/>
              </w:rPr>
              <w:t>мамандығы</w:t>
            </w:r>
            <w:proofErr w:type="spellEnd"/>
            <w:r w:rsidRPr="00C55CA6">
              <w:rPr>
                <w:rFonts w:ascii="Times New Roman" w:eastAsia="Times New Roman" w:hAnsi="Times New Roman" w:cs="Times New Roman"/>
                <w:b/>
                <w:bCs/>
                <w:color w:val="000000"/>
                <w:sz w:val="24"/>
                <w:szCs w:val="24"/>
                <w:lang w:val="en-US" w:eastAsia="en-US"/>
              </w:rPr>
              <w:t xml:space="preserve">, </w:t>
            </w:r>
            <w:proofErr w:type="spellStart"/>
            <w:r w:rsidRPr="00C55CA6">
              <w:rPr>
                <w:rFonts w:ascii="Times New Roman" w:eastAsia="Times New Roman" w:hAnsi="Times New Roman" w:cs="Times New Roman"/>
                <w:b/>
                <w:bCs/>
                <w:color w:val="000000"/>
                <w:sz w:val="24"/>
                <w:szCs w:val="24"/>
                <w:lang w:val="en-US" w:eastAsia="en-US"/>
              </w:rPr>
              <w:t>бітірген</w:t>
            </w:r>
            <w:proofErr w:type="spellEnd"/>
            <w:r w:rsidRPr="00C55CA6">
              <w:rPr>
                <w:rFonts w:ascii="Times New Roman" w:eastAsia="Times New Roman" w:hAnsi="Times New Roman" w:cs="Times New Roman"/>
                <w:b/>
                <w:bCs/>
                <w:color w:val="000000"/>
                <w:sz w:val="24"/>
                <w:szCs w:val="24"/>
                <w:lang w:val="en-US" w:eastAsia="en-US"/>
              </w:rPr>
              <w:t xml:space="preserve"> </w:t>
            </w:r>
            <w:proofErr w:type="spellStart"/>
            <w:r w:rsidRPr="00C55CA6">
              <w:rPr>
                <w:rFonts w:ascii="Times New Roman" w:eastAsia="Times New Roman" w:hAnsi="Times New Roman" w:cs="Times New Roman"/>
                <w:b/>
                <w:bCs/>
                <w:color w:val="000000"/>
                <w:sz w:val="24"/>
                <w:szCs w:val="24"/>
                <w:lang w:val="en-US" w:eastAsia="en-US"/>
              </w:rPr>
              <w:t>жылы</w:t>
            </w:r>
            <w:proofErr w:type="spellEnd"/>
          </w:p>
        </w:tc>
        <w:tc>
          <w:tcPr>
            <w:tcW w:w="182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AAE9B1" w14:textId="77777777" w:rsidR="0026024D" w:rsidRPr="00C55CA6" w:rsidRDefault="0026024D" w:rsidP="0026024D">
            <w:pPr>
              <w:spacing w:line="240" w:lineRule="auto"/>
              <w:jc w:val="center"/>
              <w:rPr>
                <w:rFonts w:ascii="Times New Roman" w:eastAsia="Times New Roman" w:hAnsi="Times New Roman" w:cs="Times New Roman"/>
                <w:b/>
                <w:bCs/>
                <w:color w:val="000000"/>
                <w:sz w:val="24"/>
                <w:szCs w:val="24"/>
                <w:lang w:val="kk-KZ" w:eastAsia="en-US"/>
              </w:rPr>
            </w:pPr>
            <w:proofErr w:type="spellStart"/>
            <w:r w:rsidRPr="00C55CA6">
              <w:rPr>
                <w:rFonts w:ascii="Times New Roman" w:eastAsia="Times New Roman" w:hAnsi="Times New Roman" w:cs="Times New Roman"/>
                <w:b/>
                <w:bCs/>
                <w:color w:val="000000"/>
                <w:sz w:val="24"/>
                <w:szCs w:val="24"/>
                <w:lang w:val="en-US" w:eastAsia="en-US"/>
              </w:rPr>
              <w:t>Санаты</w:t>
            </w:r>
            <w:proofErr w:type="spellEnd"/>
            <w:r w:rsidRPr="00C55CA6">
              <w:rPr>
                <w:rFonts w:ascii="Times New Roman" w:eastAsia="Times New Roman" w:hAnsi="Times New Roman" w:cs="Times New Roman"/>
                <w:b/>
                <w:bCs/>
                <w:color w:val="000000"/>
                <w:sz w:val="24"/>
                <w:szCs w:val="24"/>
                <w:lang w:val="kk-KZ" w:eastAsia="en-US"/>
              </w:rPr>
              <w:t>, берілген</w:t>
            </w:r>
            <w:r w:rsidRPr="00C55CA6">
              <w:rPr>
                <w:rFonts w:ascii="Times New Roman" w:eastAsia="Times New Roman" w:hAnsi="Times New Roman" w:cs="Times New Roman"/>
                <w:b/>
                <w:bCs/>
                <w:color w:val="000000"/>
                <w:sz w:val="24"/>
                <w:szCs w:val="24"/>
                <w:lang w:val="en-US" w:eastAsia="en-US"/>
              </w:rPr>
              <w:t xml:space="preserve"> </w:t>
            </w:r>
            <w:proofErr w:type="spellStart"/>
            <w:r w:rsidRPr="00C55CA6">
              <w:rPr>
                <w:rFonts w:ascii="Times New Roman" w:eastAsia="Times New Roman" w:hAnsi="Times New Roman" w:cs="Times New Roman"/>
                <w:b/>
                <w:bCs/>
                <w:color w:val="000000"/>
                <w:sz w:val="24"/>
                <w:szCs w:val="24"/>
                <w:lang w:val="en-US" w:eastAsia="en-US"/>
              </w:rPr>
              <w:t>жылы</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D3F40F" w14:textId="77777777" w:rsidR="0026024D" w:rsidRPr="00C55CA6" w:rsidRDefault="0026024D" w:rsidP="0026024D">
            <w:pPr>
              <w:spacing w:line="240" w:lineRule="auto"/>
              <w:jc w:val="center"/>
              <w:rPr>
                <w:rFonts w:ascii="Times New Roman" w:eastAsia="Times New Roman" w:hAnsi="Times New Roman" w:cs="Times New Roman"/>
                <w:b/>
                <w:bCs/>
                <w:color w:val="000000"/>
                <w:sz w:val="24"/>
                <w:szCs w:val="24"/>
                <w:lang w:val="en-US" w:eastAsia="en-US"/>
              </w:rPr>
            </w:pPr>
            <w:r w:rsidRPr="00C55CA6">
              <w:rPr>
                <w:rFonts w:ascii="Times New Roman" w:eastAsia="Times New Roman" w:hAnsi="Times New Roman" w:cs="Times New Roman"/>
                <w:b/>
                <w:bCs/>
                <w:color w:val="000000"/>
                <w:sz w:val="24"/>
                <w:szCs w:val="24"/>
                <w:lang w:val="en-US" w:eastAsia="en-US"/>
              </w:rPr>
              <w:t xml:space="preserve">Беретін </w:t>
            </w:r>
            <w:proofErr w:type="spellStart"/>
            <w:r w:rsidRPr="00C55CA6">
              <w:rPr>
                <w:rFonts w:ascii="Times New Roman" w:eastAsia="Times New Roman" w:hAnsi="Times New Roman" w:cs="Times New Roman"/>
                <w:b/>
                <w:bCs/>
                <w:color w:val="000000"/>
                <w:sz w:val="24"/>
                <w:szCs w:val="24"/>
                <w:lang w:val="en-US" w:eastAsia="en-US"/>
              </w:rPr>
              <w:t>пәні</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46A53C" w14:textId="77777777" w:rsidR="0026024D" w:rsidRPr="00C55CA6" w:rsidRDefault="0026024D" w:rsidP="0026024D">
            <w:pPr>
              <w:spacing w:line="240" w:lineRule="auto"/>
              <w:jc w:val="center"/>
              <w:rPr>
                <w:rFonts w:ascii="Times New Roman" w:eastAsia="Times New Roman" w:hAnsi="Times New Roman" w:cs="Times New Roman"/>
                <w:b/>
                <w:bCs/>
                <w:color w:val="000000"/>
                <w:sz w:val="24"/>
                <w:szCs w:val="24"/>
                <w:lang w:val="en-US" w:eastAsia="en-US"/>
              </w:rPr>
            </w:pPr>
            <w:proofErr w:type="spellStart"/>
            <w:r w:rsidRPr="00C55CA6">
              <w:rPr>
                <w:rFonts w:ascii="Times New Roman" w:eastAsia="Times New Roman" w:hAnsi="Times New Roman" w:cs="Times New Roman"/>
                <w:b/>
                <w:bCs/>
                <w:color w:val="000000"/>
                <w:sz w:val="24"/>
                <w:szCs w:val="24"/>
                <w:lang w:val="en-US" w:eastAsia="en-US"/>
              </w:rPr>
              <w:t>Жүктеме</w:t>
            </w:r>
            <w:proofErr w:type="spellEnd"/>
          </w:p>
        </w:tc>
      </w:tr>
      <w:tr w:rsidR="0026024D" w:rsidRPr="00C55CA6" w14:paraId="5A2EFA33" w14:textId="77777777" w:rsidTr="00525E63">
        <w:trPr>
          <w:trHeight w:val="624"/>
        </w:trPr>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A0A0727"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1</w:t>
            </w:r>
          </w:p>
        </w:tc>
        <w:tc>
          <w:tcPr>
            <w:tcW w:w="1850" w:type="dxa"/>
            <w:tcBorders>
              <w:top w:val="nil"/>
              <w:left w:val="nil"/>
              <w:bottom w:val="single" w:sz="4" w:space="0" w:color="auto"/>
              <w:right w:val="single" w:sz="4" w:space="0" w:color="auto"/>
            </w:tcBorders>
            <w:tcMar>
              <w:top w:w="15" w:type="dxa"/>
              <w:left w:w="15" w:type="dxa"/>
              <w:bottom w:w="0" w:type="dxa"/>
              <w:right w:w="15" w:type="dxa"/>
            </w:tcMar>
          </w:tcPr>
          <w:p w14:paraId="3DC10CD4" w14:textId="568F8E5D" w:rsidR="0026024D" w:rsidRPr="00C55CA6" w:rsidRDefault="0026024D" w:rsidP="0026024D">
            <w:pPr>
              <w:spacing w:line="240" w:lineRule="auto"/>
              <w:ind w:left="128"/>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Ибраева Сауле Абдрахмановна</w:t>
            </w:r>
          </w:p>
        </w:tc>
        <w:tc>
          <w:tcPr>
            <w:tcW w:w="2560" w:type="dxa"/>
            <w:tcBorders>
              <w:top w:val="nil"/>
              <w:left w:val="nil"/>
              <w:bottom w:val="single" w:sz="4" w:space="0" w:color="auto"/>
              <w:right w:val="single" w:sz="4" w:space="0" w:color="auto"/>
            </w:tcBorders>
            <w:tcMar>
              <w:top w:w="15" w:type="dxa"/>
              <w:left w:w="15" w:type="dxa"/>
              <w:bottom w:w="0" w:type="dxa"/>
              <w:right w:w="15" w:type="dxa"/>
            </w:tcMar>
          </w:tcPr>
          <w:p w14:paraId="3215FA8E"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жоғары, қазақ тілі мен әдебиеті мұғалімі, </w:t>
            </w:r>
          </w:p>
          <w:p w14:paraId="1039F5C0"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2004 ж </w:t>
            </w:r>
          </w:p>
        </w:tc>
        <w:tc>
          <w:tcPr>
            <w:tcW w:w="1827" w:type="dxa"/>
            <w:tcBorders>
              <w:top w:val="nil"/>
              <w:left w:val="nil"/>
              <w:bottom w:val="single" w:sz="4" w:space="0" w:color="auto"/>
              <w:right w:val="single" w:sz="4" w:space="0" w:color="auto"/>
            </w:tcBorders>
            <w:tcMar>
              <w:top w:w="15" w:type="dxa"/>
              <w:left w:w="15" w:type="dxa"/>
              <w:bottom w:w="0" w:type="dxa"/>
              <w:right w:w="15" w:type="dxa"/>
            </w:tcMar>
          </w:tcPr>
          <w:p w14:paraId="1A958A43" w14:textId="5DE34F54"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педагог-      сарапшы ,</w:t>
            </w:r>
            <w:r w:rsidR="001769F7" w:rsidRPr="00C55CA6">
              <w:rPr>
                <w:rFonts w:ascii="Times New Roman" w:eastAsia="Times New Roman" w:hAnsi="Times New Roman" w:cs="Times New Roman"/>
                <w:sz w:val="24"/>
                <w:szCs w:val="24"/>
                <w:lang w:val="kk-KZ" w:eastAsia="en-US"/>
              </w:rPr>
              <w:t>2018</w:t>
            </w:r>
            <w:r w:rsidRPr="00C55CA6">
              <w:rPr>
                <w:rFonts w:ascii="Times New Roman" w:eastAsia="Times New Roman" w:hAnsi="Times New Roman" w:cs="Times New Roman"/>
                <w:sz w:val="24"/>
                <w:szCs w:val="24"/>
                <w:lang w:val="kk-KZ" w:eastAsia="en-US"/>
              </w:rPr>
              <w:t xml:space="preserve"> ж </w:t>
            </w:r>
          </w:p>
        </w:tc>
        <w:tc>
          <w:tcPr>
            <w:tcW w:w="1843" w:type="dxa"/>
            <w:tcBorders>
              <w:top w:val="nil"/>
              <w:left w:val="nil"/>
              <w:bottom w:val="single" w:sz="4" w:space="0" w:color="auto"/>
              <w:right w:val="single" w:sz="4" w:space="0" w:color="auto"/>
            </w:tcBorders>
            <w:tcMar>
              <w:top w:w="15" w:type="dxa"/>
              <w:left w:w="15" w:type="dxa"/>
              <w:bottom w:w="0" w:type="dxa"/>
              <w:right w:w="15" w:type="dxa"/>
            </w:tcMar>
          </w:tcPr>
          <w:p w14:paraId="3611A59A" w14:textId="77777777" w:rsidR="001D20DC"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қазақ тілі мен әдебиеті</w:t>
            </w:r>
            <w:r w:rsidR="001D20DC" w:rsidRPr="00C55CA6">
              <w:rPr>
                <w:rFonts w:ascii="Times New Roman" w:eastAsia="Times New Roman" w:hAnsi="Times New Roman" w:cs="Times New Roman"/>
                <w:sz w:val="24"/>
                <w:szCs w:val="24"/>
                <w:lang w:val="kk-KZ" w:eastAsia="en-US"/>
              </w:rPr>
              <w:t>,</w:t>
            </w:r>
          </w:p>
          <w:p w14:paraId="75E5F910" w14:textId="2349BCBB" w:rsidR="0026024D"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биология</w:t>
            </w:r>
            <w:r w:rsidR="0026024D" w:rsidRPr="00C55CA6">
              <w:rPr>
                <w:rFonts w:ascii="Times New Roman" w:eastAsia="Times New Roman" w:hAnsi="Times New Roman" w:cs="Times New Roman"/>
                <w:sz w:val="24"/>
                <w:szCs w:val="24"/>
                <w:lang w:val="kk-KZ" w:eastAsia="en-US"/>
              </w:rPr>
              <w:t xml:space="preserve"> </w:t>
            </w:r>
            <w:r w:rsidR="00452FA3">
              <w:rPr>
                <w:rFonts w:ascii="Times New Roman" w:eastAsia="Times New Roman" w:hAnsi="Times New Roman" w:cs="Times New Roman"/>
                <w:sz w:val="24"/>
                <w:szCs w:val="24"/>
                <w:lang w:val="kk-KZ" w:eastAsia="en-US"/>
              </w:rPr>
              <w:t>,жаһандық құзыреттілік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90DB05" w14:textId="08FE51B8" w:rsidR="0026024D" w:rsidRPr="00452FA3" w:rsidRDefault="001D20DC" w:rsidP="0026024D">
            <w:pPr>
              <w:spacing w:line="240" w:lineRule="auto"/>
              <w:jc w:val="center"/>
              <w:rPr>
                <w:rFonts w:ascii="Times New Roman" w:eastAsia="Times New Roman" w:hAnsi="Times New Roman" w:cs="Times New Roman"/>
                <w:color w:val="000000"/>
                <w:sz w:val="24"/>
                <w:szCs w:val="24"/>
                <w:lang w:eastAsia="en-US"/>
              </w:rPr>
            </w:pPr>
            <w:r w:rsidRPr="00C55CA6">
              <w:rPr>
                <w:rFonts w:ascii="Times New Roman" w:eastAsia="Times New Roman" w:hAnsi="Times New Roman" w:cs="Times New Roman"/>
                <w:color w:val="000000"/>
                <w:sz w:val="24"/>
                <w:szCs w:val="24"/>
                <w:lang w:val="kk-KZ" w:eastAsia="en-US"/>
              </w:rPr>
              <w:t>1</w:t>
            </w:r>
            <w:r w:rsidR="00452FA3">
              <w:rPr>
                <w:rFonts w:ascii="Times New Roman" w:eastAsia="Times New Roman" w:hAnsi="Times New Roman" w:cs="Times New Roman"/>
                <w:color w:val="000000"/>
                <w:sz w:val="24"/>
                <w:szCs w:val="24"/>
                <w:lang w:eastAsia="en-US"/>
              </w:rPr>
              <w:t>6</w:t>
            </w:r>
          </w:p>
        </w:tc>
      </w:tr>
      <w:tr w:rsidR="0026024D" w:rsidRPr="00C55CA6" w14:paraId="2778D849" w14:textId="77777777" w:rsidTr="00525E63">
        <w:trPr>
          <w:trHeight w:val="624"/>
        </w:trPr>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74156E2"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2</w:t>
            </w:r>
          </w:p>
        </w:tc>
        <w:tc>
          <w:tcPr>
            <w:tcW w:w="1850" w:type="dxa"/>
            <w:tcBorders>
              <w:top w:val="nil"/>
              <w:left w:val="nil"/>
              <w:bottom w:val="single" w:sz="4" w:space="0" w:color="auto"/>
              <w:right w:val="single" w:sz="4" w:space="0" w:color="auto"/>
            </w:tcBorders>
            <w:tcMar>
              <w:top w:w="15" w:type="dxa"/>
              <w:left w:w="15" w:type="dxa"/>
              <w:bottom w:w="0" w:type="dxa"/>
              <w:right w:w="15" w:type="dxa"/>
            </w:tcMar>
          </w:tcPr>
          <w:p w14:paraId="00AF0C93" w14:textId="20456F53" w:rsidR="0026024D" w:rsidRPr="00C55CA6" w:rsidRDefault="0026024D" w:rsidP="0026024D">
            <w:pPr>
              <w:spacing w:line="240" w:lineRule="auto"/>
              <w:ind w:left="128"/>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Ахмет Зағипа Тұрсынқызы</w:t>
            </w:r>
          </w:p>
        </w:tc>
        <w:tc>
          <w:tcPr>
            <w:tcW w:w="2560" w:type="dxa"/>
            <w:tcBorders>
              <w:top w:val="nil"/>
              <w:left w:val="nil"/>
              <w:bottom w:val="single" w:sz="4" w:space="0" w:color="auto"/>
              <w:right w:val="single" w:sz="4" w:space="0" w:color="auto"/>
            </w:tcBorders>
            <w:tcMar>
              <w:top w:w="15" w:type="dxa"/>
              <w:left w:w="15" w:type="dxa"/>
              <w:bottom w:w="0" w:type="dxa"/>
              <w:right w:w="15" w:type="dxa"/>
            </w:tcMar>
          </w:tcPr>
          <w:p w14:paraId="5682092A" w14:textId="1E43FEAC"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жоғары, орыс тілі және әдебиеті мұғалімі, 2000ж</w:t>
            </w:r>
          </w:p>
        </w:tc>
        <w:tc>
          <w:tcPr>
            <w:tcW w:w="1827" w:type="dxa"/>
            <w:tcBorders>
              <w:top w:val="nil"/>
              <w:left w:val="nil"/>
              <w:bottom w:val="single" w:sz="4" w:space="0" w:color="auto"/>
              <w:right w:val="single" w:sz="4" w:space="0" w:color="auto"/>
            </w:tcBorders>
            <w:tcMar>
              <w:top w:w="15" w:type="dxa"/>
              <w:left w:w="15" w:type="dxa"/>
              <w:bottom w:w="0" w:type="dxa"/>
              <w:right w:w="15" w:type="dxa"/>
            </w:tcMar>
          </w:tcPr>
          <w:p w14:paraId="55A67F14" w14:textId="509721B3"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педагог-      сарапшы, </w:t>
            </w:r>
            <w:r w:rsidR="001769F7" w:rsidRPr="00C55CA6">
              <w:rPr>
                <w:rFonts w:ascii="Times New Roman" w:eastAsia="Times New Roman" w:hAnsi="Times New Roman" w:cs="Times New Roman"/>
                <w:sz w:val="24"/>
                <w:szCs w:val="24"/>
                <w:lang w:val="kk-KZ" w:eastAsia="en-US"/>
              </w:rPr>
              <w:t>2019</w:t>
            </w:r>
            <w:r w:rsidRPr="00C55CA6">
              <w:rPr>
                <w:rFonts w:ascii="Times New Roman" w:eastAsia="Times New Roman" w:hAnsi="Times New Roman" w:cs="Times New Roman"/>
                <w:sz w:val="24"/>
                <w:szCs w:val="24"/>
                <w:lang w:val="kk-KZ" w:eastAsia="en-US"/>
              </w:rPr>
              <w:t xml:space="preserve"> ж </w:t>
            </w:r>
          </w:p>
        </w:tc>
        <w:tc>
          <w:tcPr>
            <w:tcW w:w="1843" w:type="dxa"/>
            <w:tcBorders>
              <w:top w:val="nil"/>
              <w:left w:val="nil"/>
              <w:bottom w:val="single" w:sz="4" w:space="0" w:color="auto"/>
              <w:right w:val="single" w:sz="4" w:space="0" w:color="auto"/>
            </w:tcBorders>
            <w:tcMar>
              <w:top w:w="15" w:type="dxa"/>
              <w:left w:w="15" w:type="dxa"/>
              <w:bottom w:w="0" w:type="dxa"/>
              <w:right w:w="15" w:type="dxa"/>
            </w:tcMar>
          </w:tcPr>
          <w:p w14:paraId="6F65FA01" w14:textId="48B9496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w:t>
            </w:r>
            <w:r w:rsidR="001D20DC" w:rsidRPr="00C55CA6">
              <w:rPr>
                <w:rFonts w:ascii="Times New Roman" w:eastAsia="Times New Roman" w:hAnsi="Times New Roman" w:cs="Times New Roman"/>
                <w:sz w:val="24"/>
                <w:szCs w:val="24"/>
                <w:lang w:val="kk-KZ" w:eastAsia="en-US"/>
              </w:rPr>
              <w:t>о</w:t>
            </w:r>
            <w:r w:rsidRPr="00C55CA6">
              <w:rPr>
                <w:rFonts w:ascii="Times New Roman" w:eastAsia="Times New Roman" w:hAnsi="Times New Roman" w:cs="Times New Roman"/>
                <w:sz w:val="24"/>
                <w:szCs w:val="24"/>
                <w:lang w:val="kk-KZ" w:eastAsia="en-US"/>
              </w:rPr>
              <w:t>рыс тілі мен әдебиеті</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34ED1A" w14:textId="2F4A482B" w:rsidR="0026024D" w:rsidRPr="00C55CA6" w:rsidRDefault="001769F7" w:rsidP="0026024D">
            <w:pPr>
              <w:spacing w:line="240" w:lineRule="auto"/>
              <w:jc w:val="center"/>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1</w:t>
            </w:r>
            <w:r w:rsidR="00452FA3">
              <w:rPr>
                <w:rFonts w:ascii="Times New Roman" w:eastAsia="Times New Roman" w:hAnsi="Times New Roman" w:cs="Times New Roman"/>
                <w:color w:val="000000"/>
                <w:sz w:val="24"/>
                <w:szCs w:val="24"/>
                <w:lang w:val="kk-KZ" w:eastAsia="en-US"/>
              </w:rPr>
              <w:t>3</w:t>
            </w:r>
          </w:p>
        </w:tc>
      </w:tr>
      <w:tr w:rsidR="0026024D" w:rsidRPr="00C55CA6" w14:paraId="371E3223" w14:textId="77777777" w:rsidTr="00525E63">
        <w:trPr>
          <w:trHeight w:val="624"/>
        </w:trPr>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20E3A31"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3</w:t>
            </w:r>
          </w:p>
        </w:tc>
        <w:tc>
          <w:tcPr>
            <w:tcW w:w="1850" w:type="dxa"/>
            <w:tcBorders>
              <w:top w:val="nil"/>
              <w:left w:val="nil"/>
              <w:bottom w:val="single" w:sz="4" w:space="0" w:color="auto"/>
              <w:right w:val="single" w:sz="4" w:space="0" w:color="auto"/>
            </w:tcBorders>
            <w:tcMar>
              <w:top w:w="15" w:type="dxa"/>
              <w:left w:w="15" w:type="dxa"/>
              <w:bottom w:w="0" w:type="dxa"/>
              <w:right w:w="15" w:type="dxa"/>
            </w:tcMar>
          </w:tcPr>
          <w:p w14:paraId="56DB4330" w14:textId="2F40EA76" w:rsidR="0026024D" w:rsidRPr="00C55CA6" w:rsidRDefault="0026024D" w:rsidP="0026024D">
            <w:pPr>
              <w:spacing w:line="240" w:lineRule="auto"/>
              <w:ind w:left="128"/>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Абдракышова Анар Куандыковна</w:t>
            </w:r>
          </w:p>
        </w:tc>
        <w:tc>
          <w:tcPr>
            <w:tcW w:w="2560" w:type="dxa"/>
            <w:tcBorders>
              <w:top w:val="nil"/>
              <w:left w:val="nil"/>
              <w:bottom w:val="single" w:sz="4" w:space="0" w:color="auto"/>
              <w:right w:val="single" w:sz="4" w:space="0" w:color="auto"/>
            </w:tcBorders>
            <w:tcMar>
              <w:top w:w="15" w:type="dxa"/>
              <w:left w:w="15" w:type="dxa"/>
              <w:bottom w:w="0" w:type="dxa"/>
              <w:right w:w="15" w:type="dxa"/>
            </w:tcMar>
          </w:tcPr>
          <w:p w14:paraId="34AD7D07" w14:textId="462348E7" w:rsidR="0026024D" w:rsidRPr="00C55CA6" w:rsidRDefault="001D20DC"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арнайы орта, бастауыш сынып</w:t>
            </w:r>
            <w:r w:rsidR="0026024D" w:rsidRPr="00C55CA6">
              <w:rPr>
                <w:rFonts w:ascii="Times New Roman" w:eastAsia="Times New Roman" w:hAnsi="Times New Roman" w:cs="Times New Roman"/>
                <w:sz w:val="24"/>
                <w:szCs w:val="24"/>
                <w:lang w:val="kk-KZ" w:eastAsia="en-US"/>
              </w:rPr>
              <w:t xml:space="preserve">, 2020ж </w:t>
            </w:r>
          </w:p>
        </w:tc>
        <w:tc>
          <w:tcPr>
            <w:tcW w:w="1827" w:type="dxa"/>
            <w:tcBorders>
              <w:top w:val="nil"/>
              <w:left w:val="nil"/>
              <w:bottom w:val="single" w:sz="4" w:space="0" w:color="auto"/>
              <w:right w:val="single" w:sz="4" w:space="0" w:color="auto"/>
            </w:tcBorders>
            <w:tcMar>
              <w:top w:w="15" w:type="dxa"/>
              <w:left w:w="15" w:type="dxa"/>
              <w:bottom w:w="0" w:type="dxa"/>
              <w:right w:w="15" w:type="dxa"/>
            </w:tcMar>
          </w:tcPr>
          <w:p w14:paraId="7EA2414B"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жоқ </w:t>
            </w:r>
          </w:p>
        </w:tc>
        <w:tc>
          <w:tcPr>
            <w:tcW w:w="1843" w:type="dxa"/>
            <w:tcBorders>
              <w:top w:val="nil"/>
              <w:left w:val="nil"/>
              <w:bottom w:val="single" w:sz="4" w:space="0" w:color="auto"/>
              <w:right w:val="single" w:sz="4" w:space="0" w:color="auto"/>
            </w:tcBorders>
            <w:tcMar>
              <w:top w:w="15" w:type="dxa"/>
              <w:left w:w="15" w:type="dxa"/>
              <w:bottom w:w="0" w:type="dxa"/>
              <w:right w:w="15" w:type="dxa"/>
            </w:tcMar>
          </w:tcPr>
          <w:p w14:paraId="31AFCC96" w14:textId="48578539" w:rsidR="0026024D" w:rsidRPr="00C55CA6" w:rsidRDefault="001D20DC"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бастауыш сынып</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487786" w14:textId="767F38FC" w:rsidR="0026024D" w:rsidRPr="00C55CA6" w:rsidRDefault="00EE4EDA" w:rsidP="0026024D">
            <w:pPr>
              <w:spacing w:line="240" w:lineRule="auto"/>
              <w:jc w:val="center"/>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2</w:t>
            </w:r>
            <w:r w:rsidR="00452FA3">
              <w:rPr>
                <w:rFonts w:ascii="Times New Roman" w:eastAsia="Times New Roman" w:hAnsi="Times New Roman" w:cs="Times New Roman"/>
                <w:color w:val="000000"/>
                <w:sz w:val="24"/>
                <w:szCs w:val="24"/>
                <w:lang w:val="kk-KZ" w:eastAsia="en-US"/>
              </w:rPr>
              <w:t>5</w:t>
            </w:r>
          </w:p>
        </w:tc>
      </w:tr>
      <w:tr w:rsidR="0026024D" w:rsidRPr="00C55CA6" w14:paraId="79109EAC"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76361E"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4</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E06E8B9" w14:textId="5B0E5617"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Абенова Халида Индусовна</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A1AFA84" w14:textId="7721347F"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ағылшын тілі мұғалімі, 2005 ж</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80976CB"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педагог-сарапшы, 2019 ж </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E1EFF40" w14:textId="634708CF" w:rsidR="0026024D" w:rsidRPr="00C55CA6" w:rsidRDefault="0026024D"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w:t>
            </w:r>
            <w:r w:rsidR="001D20DC" w:rsidRPr="00C55CA6">
              <w:rPr>
                <w:rFonts w:ascii="Times New Roman" w:eastAsia="Times New Roman" w:hAnsi="Times New Roman" w:cs="Times New Roman"/>
                <w:sz w:val="24"/>
                <w:szCs w:val="24"/>
                <w:lang w:val="kk-KZ" w:eastAsia="en-US"/>
              </w:rPr>
              <w:t>ағылшын тілі</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632E1E3" w14:textId="7A3F7B44" w:rsidR="0026024D" w:rsidRPr="00C55CA6" w:rsidRDefault="001D20DC" w:rsidP="0026024D">
            <w:pPr>
              <w:spacing w:line="240" w:lineRule="auto"/>
              <w:jc w:val="center"/>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1</w:t>
            </w:r>
            <w:r w:rsidR="00452FA3">
              <w:rPr>
                <w:rFonts w:ascii="Times New Roman" w:eastAsia="Times New Roman" w:hAnsi="Times New Roman" w:cs="Times New Roman"/>
                <w:color w:val="000000"/>
                <w:sz w:val="24"/>
                <w:szCs w:val="24"/>
                <w:lang w:val="kk-KZ" w:eastAsia="en-US"/>
              </w:rPr>
              <w:t>3</w:t>
            </w:r>
          </w:p>
        </w:tc>
      </w:tr>
      <w:tr w:rsidR="0026024D" w:rsidRPr="00C55CA6" w14:paraId="0DFA45A9"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A42B31"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5</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E19B045" w14:textId="207C8FAE"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Мухитдинова Сандуғаш Абдархмановна</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A8C2D1E" w14:textId="2E02AF2F" w:rsidR="0026024D" w:rsidRPr="00C55CA6" w:rsidRDefault="0026024D"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жоғары, </w:t>
            </w:r>
            <w:r w:rsidR="001D20DC" w:rsidRPr="00C55CA6">
              <w:rPr>
                <w:rFonts w:ascii="Times New Roman" w:eastAsia="Times New Roman" w:hAnsi="Times New Roman" w:cs="Times New Roman"/>
                <w:sz w:val="24"/>
                <w:szCs w:val="24"/>
                <w:lang w:val="kk-KZ" w:eastAsia="en-US"/>
              </w:rPr>
              <w:t>бастауыш сынып</w:t>
            </w:r>
            <w:r w:rsidRPr="00C55CA6">
              <w:rPr>
                <w:rFonts w:ascii="Times New Roman" w:eastAsia="Times New Roman" w:hAnsi="Times New Roman" w:cs="Times New Roman"/>
                <w:sz w:val="24"/>
                <w:szCs w:val="24"/>
                <w:lang w:val="kk-KZ" w:eastAsia="en-US"/>
              </w:rPr>
              <w:t>, 2000ж</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934F937" w14:textId="77777777" w:rsidR="00452FA3" w:rsidRPr="00747DDD" w:rsidRDefault="00452FA3" w:rsidP="00452FA3">
            <w:pPr>
              <w:jc w:val="center"/>
              <w:rPr>
                <w:rFonts w:ascii="Times New Roman" w:hAnsi="Times New Roman" w:cs="Times New Roman"/>
                <w:bCs/>
                <w:sz w:val="24"/>
                <w:szCs w:val="24"/>
                <w:lang w:val="kk-KZ"/>
              </w:rPr>
            </w:pPr>
            <w:r w:rsidRPr="00747DDD">
              <w:rPr>
                <w:rFonts w:ascii="Times New Roman" w:hAnsi="Times New Roman" w:cs="Times New Roman"/>
                <w:bCs/>
                <w:sz w:val="24"/>
                <w:szCs w:val="24"/>
                <w:lang w:val="kk-KZ"/>
              </w:rPr>
              <w:t>Педагог-модератор</w:t>
            </w:r>
          </w:p>
          <w:p w14:paraId="50497870" w14:textId="77777777" w:rsidR="00452FA3" w:rsidRPr="00747DDD" w:rsidRDefault="00452FA3" w:rsidP="00452FA3">
            <w:pPr>
              <w:jc w:val="center"/>
              <w:rPr>
                <w:rFonts w:ascii="Times New Roman" w:hAnsi="Times New Roman" w:cs="Times New Roman"/>
                <w:bCs/>
                <w:sz w:val="24"/>
                <w:szCs w:val="24"/>
                <w:lang w:val="kk-KZ"/>
              </w:rPr>
            </w:pPr>
            <w:r w:rsidRPr="00747DDD">
              <w:rPr>
                <w:rFonts w:ascii="Times New Roman" w:hAnsi="Times New Roman" w:cs="Times New Roman"/>
                <w:bCs/>
                <w:sz w:val="24"/>
                <w:szCs w:val="24"/>
                <w:lang w:val="kk-KZ"/>
              </w:rPr>
              <w:t>№</w:t>
            </w:r>
            <w:r>
              <w:rPr>
                <w:rFonts w:ascii="Times New Roman" w:hAnsi="Times New Roman" w:cs="Times New Roman"/>
                <w:bCs/>
                <w:sz w:val="24"/>
                <w:szCs w:val="24"/>
                <w:lang w:val="kk-KZ"/>
              </w:rPr>
              <w:t>148 28.08.2023</w:t>
            </w:r>
          </w:p>
          <w:p w14:paraId="1EABC106" w14:textId="5F277EB6" w:rsidR="0026024D" w:rsidRPr="00C55CA6" w:rsidRDefault="0026024D" w:rsidP="0026024D">
            <w:pPr>
              <w:spacing w:line="240" w:lineRule="auto"/>
              <w:rPr>
                <w:rFonts w:ascii="Times New Roman" w:eastAsia="Times New Roman" w:hAnsi="Times New Roman" w:cs="Times New Roman"/>
                <w:sz w:val="24"/>
                <w:szCs w:val="24"/>
                <w:lang w:val="kk-KZ" w:eastAsia="en-US"/>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E18D6F3" w14:textId="168EDFA6" w:rsidR="0026024D" w:rsidRPr="00452FA3" w:rsidRDefault="00452FA3" w:rsidP="0026024D">
            <w:pPr>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Даярлық тобы</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FB04F6" w14:textId="00B37A49" w:rsidR="0026024D" w:rsidRPr="00C55CA6" w:rsidRDefault="00452FA3" w:rsidP="0026024D">
            <w:pPr>
              <w:spacing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21</w:t>
            </w:r>
          </w:p>
        </w:tc>
      </w:tr>
      <w:tr w:rsidR="0026024D" w:rsidRPr="00C55CA6" w14:paraId="0D08D961"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4F1446"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6</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5C99DE4" w14:textId="746998B7"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Карпыкбаева Рашида Түсебайқызы</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DDCE139" w14:textId="4F9A2CF6"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жоғары, бастауыш сынып, 20 ж</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DB9230C"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педагог-сарапшы, </w:t>
            </w:r>
          </w:p>
          <w:p w14:paraId="328246F2" w14:textId="18A2AB3C" w:rsidR="0026024D" w:rsidRPr="00C55CA6" w:rsidRDefault="00EE4EDA"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2020</w:t>
            </w:r>
            <w:r w:rsidR="0026024D" w:rsidRPr="00C55CA6">
              <w:rPr>
                <w:rFonts w:ascii="Times New Roman" w:eastAsia="Times New Roman" w:hAnsi="Times New Roman" w:cs="Times New Roman"/>
                <w:sz w:val="24"/>
                <w:szCs w:val="24"/>
                <w:lang w:val="kk-KZ" w:eastAsia="en-US"/>
              </w:rPr>
              <w:t xml:space="preserve"> ж</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AE8859C" w14:textId="040EB201" w:rsidR="0026024D"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бастауыш сынып</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5A8764" w14:textId="2ACDB87B" w:rsidR="0026024D" w:rsidRPr="00452FA3" w:rsidRDefault="00452FA3" w:rsidP="0026024D">
            <w:pPr>
              <w:spacing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19</w:t>
            </w:r>
          </w:p>
        </w:tc>
      </w:tr>
      <w:tr w:rsidR="0026024D" w:rsidRPr="00C55CA6" w14:paraId="35D258F5"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880DBF"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7</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9841202" w14:textId="73760351"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Карпыкбаев Асқар Шегебайұлы</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AB3A45A" w14:textId="55F9DA29" w:rsidR="0026024D"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жоғары, дене шынықтыру,</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8B4F16D" w14:textId="7A8C070B"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педагог-</w:t>
            </w:r>
            <w:r w:rsidR="001D20DC" w:rsidRPr="00C55CA6">
              <w:rPr>
                <w:rFonts w:ascii="Times New Roman" w:eastAsia="Times New Roman" w:hAnsi="Times New Roman" w:cs="Times New Roman"/>
                <w:sz w:val="24"/>
                <w:szCs w:val="24"/>
                <w:lang w:val="kk-KZ" w:eastAsia="en-US"/>
              </w:rPr>
              <w:t xml:space="preserve"> сарапшы</w:t>
            </w:r>
            <w:r w:rsidRPr="00C55CA6">
              <w:rPr>
                <w:rFonts w:ascii="Times New Roman" w:eastAsia="Times New Roman" w:hAnsi="Times New Roman" w:cs="Times New Roman"/>
                <w:sz w:val="24"/>
                <w:szCs w:val="24"/>
                <w:lang w:val="kk-KZ" w:eastAsia="en-US"/>
              </w:rPr>
              <w:t xml:space="preserve">, </w:t>
            </w:r>
          </w:p>
          <w:p w14:paraId="009ECF8C"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2019 ж  </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CD521D0" w14:textId="77777777" w:rsidR="0026024D" w:rsidRPr="00C55CA6" w:rsidRDefault="001D20DC"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дене шынықтыру</w:t>
            </w:r>
          </w:p>
          <w:p w14:paraId="678CE561" w14:textId="3B9D9A01" w:rsidR="001D20DC" w:rsidRPr="00C55CA6" w:rsidRDefault="001D20DC"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физика</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AAEF" w14:textId="39BDE197" w:rsidR="0026024D" w:rsidRPr="00C55CA6" w:rsidRDefault="00452FA3" w:rsidP="0026024D">
            <w:pPr>
              <w:spacing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24</w:t>
            </w:r>
          </w:p>
        </w:tc>
      </w:tr>
      <w:tr w:rsidR="0026024D" w:rsidRPr="00C55CA6" w14:paraId="28BA7683"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AB8971"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8</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CC4971C" w14:textId="0D985CEF"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Жұмабекова Айгүл Есқалиқызы</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CE5C597" w14:textId="5AB716FC"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жоғары</w:t>
            </w:r>
            <w:r w:rsidR="001D20DC" w:rsidRPr="00C55CA6">
              <w:rPr>
                <w:rFonts w:ascii="Times New Roman" w:eastAsia="Times New Roman" w:hAnsi="Times New Roman" w:cs="Times New Roman"/>
                <w:sz w:val="24"/>
                <w:szCs w:val="24"/>
                <w:lang w:val="kk-KZ" w:eastAsia="en-US"/>
              </w:rPr>
              <w:t xml:space="preserve">, қазақ тілі және әдебиеті, 20  </w:t>
            </w:r>
            <w:r w:rsidRPr="00C55CA6">
              <w:rPr>
                <w:rFonts w:ascii="Times New Roman" w:eastAsia="Times New Roman" w:hAnsi="Times New Roman" w:cs="Times New Roman"/>
                <w:sz w:val="24"/>
                <w:szCs w:val="24"/>
                <w:lang w:val="kk-KZ" w:eastAsia="en-US"/>
              </w:rPr>
              <w:t>ж</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DA2971"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педагог-сарапшы, </w:t>
            </w:r>
          </w:p>
          <w:p w14:paraId="5D74A9FE"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2019 ж </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FAA5C39" w14:textId="30F6068B" w:rsidR="0026024D"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қазақ тілі мен әдебиеті</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A0E694" w14:textId="1FCF5409" w:rsidR="0026024D" w:rsidRPr="00C55CA6" w:rsidRDefault="00452FA3" w:rsidP="0026024D">
            <w:pPr>
              <w:spacing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9</w:t>
            </w:r>
          </w:p>
        </w:tc>
      </w:tr>
      <w:tr w:rsidR="0026024D" w:rsidRPr="00C55CA6" w14:paraId="3ACC453C"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6142A7"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9</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246C9F2" w14:textId="412E530E"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Мухамедина Үміт Бақытқызы</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0BE3B7B"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арнайы орта, бастауыш сынып, 2013 ж</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CFCAD2F" w14:textId="77777777"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жоқ</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FF1B92E" w14:textId="0A00BF75" w:rsidR="0026024D"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Математика</w:t>
            </w:r>
          </w:p>
          <w:p w14:paraId="448CB333" w14:textId="78430764" w:rsidR="001D20DC"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химия</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C37E2C" w14:textId="0A09D3D5" w:rsidR="0026024D" w:rsidRPr="00C55CA6" w:rsidRDefault="00452FA3" w:rsidP="0026024D">
            <w:pPr>
              <w:spacing w:line="240"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23</w:t>
            </w:r>
          </w:p>
        </w:tc>
      </w:tr>
      <w:tr w:rsidR="0026024D" w:rsidRPr="00C55CA6" w14:paraId="35E395F0"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988F42D" w14:textId="77777777" w:rsidR="0026024D" w:rsidRPr="00C55CA6" w:rsidRDefault="0026024D"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lastRenderedPageBreak/>
              <w:t>10</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60C32F9" w14:textId="56AA3D89" w:rsidR="0026024D" w:rsidRPr="00C55CA6" w:rsidRDefault="0026024D"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Анелова Ханзада Есенжановна</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D0C3F04" w14:textId="4776DADA" w:rsidR="0026024D" w:rsidRPr="00C55CA6" w:rsidRDefault="0026024D"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ж</w:t>
            </w:r>
            <w:r w:rsidR="001D20DC" w:rsidRPr="00C55CA6">
              <w:rPr>
                <w:rFonts w:ascii="Times New Roman" w:eastAsia="Times New Roman" w:hAnsi="Times New Roman" w:cs="Times New Roman"/>
                <w:sz w:val="24"/>
                <w:szCs w:val="24"/>
                <w:lang w:val="kk-KZ" w:eastAsia="en-US"/>
              </w:rPr>
              <w:t>оғары, информатика</w:t>
            </w:r>
            <w:r w:rsidRPr="00C55CA6">
              <w:rPr>
                <w:rFonts w:ascii="Times New Roman" w:eastAsia="Times New Roman" w:hAnsi="Times New Roman" w:cs="Times New Roman"/>
                <w:sz w:val="24"/>
                <w:szCs w:val="24"/>
                <w:lang w:val="kk-KZ" w:eastAsia="en-US"/>
              </w:rPr>
              <w:t xml:space="preserve"> мұғалімі, 2008 ж </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9555F98" w14:textId="6D7AE021" w:rsidR="0026024D" w:rsidRPr="00C55CA6" w:rsidRDefault="0026024D"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 xml:space="preserve"> </w:t>
            </w:r>
            <w:r w:rsidR="001D20DC" w:rsidRPr="00C55CA6">
              <w:rPr>
                <w:rFonts w:ascii="Times New Roman" w:eastAsia="Times New Roman" w:hAnsi="Times New Roman" w:cs="Times New Roman"/>
                <w:sz w:val="24"/>
                <w:szCs w:val="24"/>
                <w:lang w:val="kk-KZ" w:eastAsia="en-US"/>
              </w:rPr>
              <w:t>жоқ</w:t>
            </w:r>
            <w:r w:rsidRPr="00C55CA6">
              <w:rPr>
                <w:rFonts w:ascii="Times New Roman" w:eastAsia="Times New Roman" w:hAnsi="Times New Roman" w:cs="Times New Roman"/>
                <w:sz w:val="24"/>
                <w:szCs w:val="24"/>
                <w:lang w:val="kk-KZ" w:eastAsia="en-US"/>
              </w:rPr>
              <w:t xml:space="preserve"> </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B414781" w14:textId="11C97245" w:rsidR="0026024D" w:rsidRPr="00C55CA6" w:rsidRDefault="001D20D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информатика</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60C7F3" w14:textId="7A7835BE" w:rsidR="0026024D" w:rsidRPr="00C55CA6" w:rsidRDefault="001769F7" w:rsidP="0026024D">
            <w:pPr>
              <w:spacing w:line="240" w:lineRule="auto"/>
              <w:jc w:val="center"/>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5</w:t>
            </w:r>
          </w:p>
        </w:tc>
      </w:tr>
      <w:tr w:rsidR="0039526C" w:rsidRPr="00C55CA6" w14:paraId="7E38F4A6" w14:textId="77777777" w:rsidTr="00525E63">
        <w:trPr>
          <w:trHeight w:val="14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6CA5D6" w14:textId="3B098AD3" w:rsidR="0039526C" w:rsidRPr="00C55CA6" w:rsidRDefault="0039526C" w:rsidP="0026024D">
            <w:pPr>
              <w:spacing w:line="240" w:lineRule="auto"/>
              <w:ind w:left="-567" w:firstLine="567"/>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11</w:t>
            </w:r>
          </w:p>
        </w:tc>
        <w:tc>
          <w:tcPr>
            <w:tcW w:w="185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522CB33" w14:textId="5E20B42F" w:rsidR="0039526C" w:rsidRPr="00C55CA6" w:rsidRDefault="0039526C" w:rsidP="0026024D">
            <w:pPr>
              <w:spacing w:line="240" w:lineRule="auto"/>
              <w:ind w:left="128"/>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Теменов Абылайхан Оралбаевич</w:t>
            </w:r>
          </w:p>
        </w:tc>
        <w:tc>
          <w:tcPr>
            <w:tcW w:w="25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2DA2FCE" w14:textId="02202BE7" w:rsidR="0039526C" w:rsidRPr="00C55CA6" w:rsidRDefault="0039526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Жоғары, география мұғалімі</w:t>
            </w:r>
          </w:p>
        </w:tc>
        <w:tc>
          <w:tcPr>
            <w:tcW w:w="1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768C83A" w14:textId="2A14B6EF" w:rsidR="0039526C" w:rsidRPr="00C55CA6" w:rsidRDefault="0039526C" w:rsidP="001D20DC">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жоқ</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9D64379" w14:textId="37C05D08" w:rsidR="0039526C" w:rsidRPr="00C55CA6" w:rsidRDefault="0039526C" w:rsidP="0026024D">
            <w:pPr>
              <w:spacing w:line="240" w:lineRule="auto"/>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География, тарих</w:t>
            </w:r>
            <w:r w:rsidR="007B3B9E" w:rsidRPr="00C55CA6">
              <w:rPr>
                <w:rFonts w:ascii="Times New Roman" w:eastAsia="Times New Roman" w:hAnsi="Times New Roman" w:cs="Times New Roman"/>
                <w:sz w:val="24"/>
                <w:szCs w:val="24"/>
                <w:lang w:val="kk-KZ" w:eastAsia="en-US"/>
              </w:rPr>
              <w:t>, к.еңбек</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729BC" w14:textId="29C7AF0F" w:rsidR="0039526C" w:rsidRPr="00C55CA6" w:rsidRDefault="007B3B9E" w:rsidP="007B3B9E">
            <w:pPr>
              <w:spacing w:line="240" w:lineRule="auto"/>
              <w:jc w:val="center"/>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2</w:t>
            </w:r>
            <w:r w:rsidR="00452FA3">
              <w:rPr>
                <w:rFonts w:ascii="Times New Roman" w:eastAsia="Times New Roman" w:hAnsi="Times New Roman" w:cs="Times New Roman"/>
                <w:color w:val="000000"/>
                <w:sz w:val="24"/>
                <w:szCs w:val="24"/>
                <w:lang w:val="kk-KZ" w:eastAsia="en-US"/>
              </w:rPr>
              <w:t>5</w:t>
            </w:r>
          </w:p>
        </w:tc>
      </w:tr>
    </w:tbl>
    <w:p w14:paraId="589E053F" w14:textId="36AAD50C" w:rsidR="0026024D" w:rsidRPr="00C55CA6" w:rsidRDefault="0026024D" w:rsidP="000224C0">
      <w:pPr>
        <w:spacing w:line="240" w:lineRule="auto"/>
        <w:ind w:left="-567" w:firstLine="567"/>
        <w:jc w:val="both"/>
        <w:rPr>
          <w:rFonts w:ascii="Times New Roman" w:eastAsia="Times New Roman" w:hAnsi="Times New Roman" w:cs="Times New Roman"/>
          <w:b/>
          <w:sz w:val="24"/>
          <w:szCs w:val="24"/>
          <w:lang w:val="kk-KZ" w:eastAsia="en-US"/>
        </w:rPr>
      </w:pPr>
    </w:p>
    <w:p w14:paraId="146A2525" w14:textId="77777777" w:rsidR="00EE4EDA" w:rsidRPr="00C55CA6" w:rsidRDefault="00EE4EDA" w:rsidP="00EE4EDA">
      <w:pPr>
        <w:spacing w:line="240" w:lineRule="auto"/>
        <w:ind w:left="-567" w:firstLine="567"/>
        <w:jc w:val="both"/>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Педагог қызметкерлердің біліктілігін арттыру курсы туралы:</w:t>
      </w:r>
    </w:p>
    <w:p w14:paraId="471FC45F" w14:textId="77777777" w:rsidR="00EE4EDA" w:rsidRPr="00C55CA6" w:rsidRDefault="00EE4EDA" w:rsidP="00EE4EDA">
      <w:pPr>
        <w:spacing w:line="240" w:lineRule="auto"/>
        <w:ind w:left="-567" w:firstLine="567"/>
        <w:jc w:val="both"/>
        <w:rPr>
          <w:rFonts w:ascii="Times New Roman" w:eastAsia="Times New Roman" w:hAnsi="Times New Roman" w:cs="Times New Roman"/>
          <w:color w:val="FF0000"/>
          <w:sz w:val="24"/>
          <w:szCs w:val="24"/>
          <w:lang w:val="kk-KZ" w:eastAsia="en-US"/>
        </w:rPr>
      </w:pPr>
    </w:p>
    <w:tbl>
      <w:tblPr>
        <w:tblpPr w:leftFromText="180" w:rightFromText="180" w:vertAnchor="text" w:horzAnchor="margin" w:tblpX="-31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3190"/>
        <w:gridCol w:w="3191"/>
      </w:tblGrid>
      <w:tr w:rsidR="00EE4EDA" w:rsidRPr="00C55CA6" w14:paraId="7D60264A" w14:textId="77777777" w:rsidTr="00525E63">
        <w:tc>
          <w:tcPr>
            <w:tcW w:w="3189" w:type="dxa"/>
          </w:tcPr>
          <w:p w14:paraId="28BD58BD" w14:textId="780DEC2F" w:rsidR="00EE4EDA" w:rsidRPr="00C55CA6" w:rsidRDefault="00EE4EDA" w:rsidP="00EE4EDA">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202</w:t>
            </w:r>
            <w:r w:rsidR="00452FA3">
              <w:rPr>
                <w:rFonts w:ascii="Times New Roman" w:eastAsia="Times New Roman" w:hAnsi="Times New Roman" w:cs="Times New Roman"/>
                <w:b/>
                <w:sz w:val="24"/>
                <w:szCs w:val="24"/>
                <w:lang w:val="kk-KZ" w:eastAsia="en-US"/>
              </w:rPr>
              <w:t>2</w:t>
            </w:r>
            <w:r w:rsidRPr="00C55CA6">
              <w:rPr>
                <w:rFonts w:ascii="Times New Roman" w:eastAsia="Times New Roman" w:hAnsi="Times New Roman" w:cs="Times New Roman"/>
                <w:b/>
                <w:sz w:val="24"/>
                <w:szCs w:val="24"/>
                <w:lang w:val="kk-KZ" w:eastAsia="en-US"/>
              </w:rPr>
              <w:t>-202</w:t>
            </w:r>
            <w:r w:rsidR="00452FA3">
              <w:rPr>
                <w:rFonts w:ascii="Times New Roman" w:eastAsia="Times New Roman" w:hAnsi="Times New Roman" w:cs="Times New Roman"/>
                <w:b/>
                <w:sz w:val="24"/>
                <w:szCs w:val="24"/>
                <w:lang w:val="kk-KZ" w:eastAsia="en-US"/>
              </w:rPr>
              <w:t>3</w:t>
            </w:r>
            <w:r w:rsidRPr="00C55CA6">
              <w:rPr>
                <w:rFonts w:ascii="Times New Roman" w:eastAsia="Times New Roman" w:hAnsi="Times New Roman" w:cs="Times New Roman"/>
                <w:b/>
                <w:sz w:val="24"/>
                <w:szCs w:val="24"/>
                <w:lang w:val="kk-KZ" w:eastAsia="en-US"/>
              </w:rPr>
              <w:t xml:space="preserve"> жыл</w:t>
            </w:r>
          </w:p>
        </w:tc>
        <w:tc>
          <w:tcPr>
            <w:tcW w:w="3190" w:type="dxa"/>
          </w:tcPr>
          <w:p w14:paraId="0302178A" w14:textId="529FF1D9" w:rsidR="00EE4EDA" w:rsidRPr="00C55CA6" w:rsidRDefault="00EE4EDA" w:rsidP="00EE4EDA">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202</w:t>
            </w:r>
            <w:r w:rsidR="00452FA3">
              <w:rPr>
                <w:rFonts w:ascii="Times New Roman" w:eastAsia="Times New Roman" w:hAnsi="Times New Roman" w:cs="Times New Roman"/>
                <w:b/>
                <w:sz w:val="24"/>
                <w:szCs w:val="24"/>
                <w:lang w:val="kk-KZ" w:eastAsia="en-US"/>
              </w:rPr>
              <w:t>3</w:t>
            </w:r>
            <w:r w:rsidRPr="00C55CA6">
              <w:rPr>
                <w:rFonts w:ascii="Times New Roman" w:eastAsia="Times New Roman" w:hAnsi="Times New Roman" w:cs="Times New Roman"/>
                <w:b/>
                <w:sz w:val="24"/>
                <w:szCs w:val="24"/>
                <w:lang w:val="kk-KZ" w:eastAsia="en-US"/>
              </w:rPr>
              <w:t>-202</w:t>
            </w:r>
            <w:r w:rsidR="00452FA3">
              <w:rPr>
                <w:rFonts w:ascii="Times New Roman" w:eastAsia="Times New Roman" w:hAnsi="Times New Roman" w:cs="Times New Roman"/>
                <w:b/>
                <w:sz w:val="24"/>
                <w:szCs w:val="24"/>
                <w:lang w:val="kk-KZ" w:eastAsia="en-US"/>
              </w:rPr>
              <w:t>4</w:t>
            </w:r>
            <w:r w:rsidRPr="00C55CA6">
              <w:rPr>
                <w:rFonts w:ascii="Times New Roman" w:eastAsia="Times New Roman" w:hAnsi="Times New Roman" w:cs="Times New Roman"/>
                <w:b/>
                <w:sz w:val="24"/>
                <w:szCs w:val="24"/>
                <w:lang w:val="kk-KZ" w:eastAsia="en-US"/>
              </w:rPr>
              <w:t xml:space="preserve"> жыл</w:t>
            </w:r>
          </w:p>
        </w:tc>
        <w:tc>
          <w:tcPr>
            <w:tcW w:w="3191" w:type="dxa"/>
          </w:tcPr>
          <w:p w14:paraId="024DCA8D" w14:textId="4A64650A" w:rsidR="00EE4EDA" w:rsidRPr="00C55CA6" w:rsidRDefault="00EE4EDA" w:rsidP="00EE4EDA">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202</w:t>
            </w:r>
            <w:r w:rsidR="00452FA3">
              <w:rPr>
                <w:rFonts w:ascii="Times New Roman" w:eastAsia="Times New Roman" w:hAnsi="Times New Roman" w:cs="Times New Roman"/>
                <w:b/>
                <w:sz w:val="24"/>
                <w:szCs w:val="24"/>
                <w:lang w:val="kk-KZ" w:eastAsia="en-US"/>
              </w:rPr>
              <w:t>4</w:t>
            </w:r>
            <w:r w:rsidRPr="00C55CA6">
              <w:rPr>
                <w:rFonts w:ascii="Times New Roman" w:eastAsia="Times New Roman" w:hAnsi="Times New Roman" w:cs="Times New Roman"/>
                <w:b/>
                <w:sz w:val="24"/>
                <w:szCs w:val="24"/>
                <w:lang w:val="kk-KZ" w:eastAsia="en-US"/>
              </w:rPr>
              <w:t>-202</w:t>
            </w:r>
            <w:r w:rsidR="00452FA3">
              <w:rPr>
                <w:rFonts w:ascii="Times New Roman" w:eastAsia="Times New Roman" w:hAnsi="Times New Roman" w:cs="Times New Roman"/>
                <w:b/>
                <w:sz w:val="24"/>
                <w:szCs w:val="24"/>
                <w:lang w:val="kk-KZ" w:eastAsia="en-US"/>
              </w:rPr>
              <w:t>5</w:t>
            </w:r>
            <w:r w:rsidRPr="00C55CA6">
              <w:rPr>
                <w:rFonts w:ascii="Times New Roman" w:eastAsia="Times New Roman" w:hAnsi="Times New Roman" w:cs="Times New Roman"/>
                <w:b/>
                <w:sz w:val="24"/>
                <w:szCs w:val="24"/>
                <w:lang w:val="kk-KZ" w:eastAsia="en-US"/>
              </w:rPr>
              <w:t xml:space="preserve"> жыл</w:t>
            </w:r>
          </w:p>
        </w:tc>
      </w:tr>
      <w:tr w:rsidR="00EE4EDA" w:rsidRPr="00C55CA6" w14:paraId="525CA70F" w14:textId="77777777" w:rsidTr="00525E63">
        <w:trPr>
          <w:trHeight w:val="453"/>
        </w:trPr>
        <w:tc>
          <w:tcPr>
            <w:tcW w:w="3189" w:type="dxa"/>
          </w:tcPr>
          <w:p w14:paraId="6CA9D604" w14:textId="22E21AF2" w:rsidR="00EE4EDA" w:rsidRPr="00C55CA6" w:rsidRDefault="00EE4EDA" w:rsidP="00EE4EDA">
            <w:pPr>
              <w:spacing w:line="240" w:lineRule="auto"/>
              <w:ind w:left="-567" w:firstLine="567"/>
              <w:jc w:val="center"/>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2-16,6%</w:t>
            </w:r>
          </w:p>
        </w:tc>
        <w:tc>
          <w:tcPr>
            <w:tcW w:w="3190" w:type="dxa"/>
          </w:tcPr>
          <w:p w14:paraId="4A845ACD" w14:textId="3FAB8FEF" w:rsidR="00EE4EDA" w:rsidRPr="00C55CA6" w:rsidRDefault="00EE4EDA" w:rsidP="00EE4EDA">
            <w:pPr>
              <w:spacing w:line="240" w:lineRule="auto"/>
              <w:ind w:left="-567" w:firstLine="567"/>
              <w:jc w:val="center"/>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6-54,5%</w:t>
            </w:r>
          </w:p>
        </w:tc>
        <w:tc>
          <w:tcPr>
            <w:tcW w:w="3191" w:type="dxa"/>
          </w:tcPr>
          <w:p w14:paraId="529C5458" w14:textId="7241CE7C" w:rsidR="00EE4EDA" w:rsidRPr="00C55CA6" w:rsidRDefault="00452FA3" w:rsidP="00EE4EDA">
            <w:pPr>
              <w:spacing w:line="240" w:lineRule="auto"/>
              <w:ind w:left="-567" w:firstLine="567"/>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11</w:t>
            </w:r>
            <w:r w:rsidR="00EE4EDA" w:rsidRPr="00C55CA6">
              <w:rPr>
                <w:rFonts w:ascii="Times New Roman" w:eastAsia="Times New Roman" w:hAnsi="Times New Roman" w:cs="Times New Roman"/>
                <w:sz w:val="24"/>
                <w:szCs w:val="24"/>
                <w:lang w:val="kk-KZ" w:eastAsia="en-US"/>
              </w:rPr>
              <w:t>-1</w:t>
            </w:r>
            <w:r>
              <w:rPr>
                <w:rFonts w:ascii="Times New Roman" w:eastAsia="Times New Roman" w:hAnsi="Times New Roman" w:cs="Times New Roman"/>
                <w:sz w:val="24"/>
                <w:szCs w:val="24"/>
                <w:lang w:val="kk-KZ" w:eastAsia="en-US"/>
              </w:rPr>
              <w:t>00</w:t>
            </w:r>
            <w:r w:rsidR="00EE4EDA" w:rsidRPr="00C55CA6">
              <w:rPr>
                <w:rFonts w:ascii="Times New Roman" w:eastAsia="Times New Roman" w:hAnsi="Times New Roman" w:cs="Times New Roman"/>
                <w:sz w:val="24"/>
                <w:szCs w:val="24"/>
                <w:lang w:val="kk-KZ" w:eastAsia="en-US"/>
              </w:rPr>
              <w:t>%</w:t>
            </w:r>
          </w:p>
        </w:tc>
      </w:tr>
    </w:tbl>
    <w:p w14:paraId="444659FC" w14:textId="77777777" w:rsidR="007B3B9E" w:rsidRPr="00C55CA6" w:rsidRDefault="007B3B9E" w:rsidP="00EE4EDA">
      <w:pPr>
        <w:spacing w:line="240" w:lineRule="auto"/>
        <w:ind w:left="-567" w:firstLine="567"/>
        <w:jc w:val="both"/>
        <w:rPr>
          <w:rFonts w:ascii="Times New Roman" w:eastAsia="Times New Roman" w:hAnsi="Times New Roman" w:cs="Times New Roman"/>
          <w:b/>
          <w:sz w:val="24"/>
          <w:szCs w:val="24"/>
          <w:lang w:val="kk-KZ" w:eastAsia="en-US"/>
        </w:rPr>
      </w:pPr>
    </w:p>
    <w:p w14:paraId="74A0A938" w14:textId="331B9596" w:rsidR="00EE4EDA" w:rsidRPr="00C55CA6" w:rsidRDefault="00EE4EDA" w:rsidP="00EE4EDA">
      <w:pPr>
        <w:spacing w:line="240" w:lineRule="auto"/>
        <w:ind w:left="-567" w:firstLine="567"/>
        <w:jc w:val="both"/>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Курстан өткен мұғалімдердің тізімі</w:t>
      </w:r>
    </w:p>
    <w:p w14:paraId="5288ACC6" w14:textId="77777777" w:rsidR="00EE4EDA" w:rsidRPr="00C55CA6" w:rsidRDefault="00EE4EDA" w:rsidP="00EE4EDA">
      <w:pPr>
        <w:spacing w:line="240" w:lineRule="auto"/>
        <w:ind w:left="-567" w:firstLine="567"/>
        <w:jc w:val="both"/>
        <w:rPr>
          <w:rFonts w:ascii="Times New Roman" w:eastAsia="Times New Roman" w:hAnsi="Times New Roman" w:cs="Times New Roman"/>
          <w:b/>
          <w:sz w:val="24"/>
          <w:szCs w:val="24"/>
          <w:lang w:val="kk-KZ"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836"/>
        <w:gridCol w:w="6946"/>
      </w:tblGrid>
      <w:tr w:rsidR="00EE4EDA" w:rsidRPr="00C55CA6" w14:paraId="34A17081" w14:textId="77777777" w:rsidTr="0039526C">
        <w:tc>
          <w:tcPr>
            <w:tcW w:w="567" w:type="dxa"/>
          </w:tcPr>
          <w:p w14:paraId="60590344" w14:textId="77777777" w:rsidR="00EE4EDA" w:rsidRPr="00C55CA6" w:rsidRDefault="00EE4EDA" w:rsidP="00EE4EDA">
            <w:pPr>
              <w:spacing w:line="240" w:lineRule="auto"/>
              <w:ind w:left="-567" w:firstLine="567"/>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w:t>
            </w:r>
          </w:p>
        </w:tc>
        <w:tc>
          <w:tcPr>
            <w:tcW w:w="2836" w:type="dxa"/>
          </w:tcPr>
          <w:p w14:paraId="51DF31A7" w14:textId="77777777" w:rsidR="00EE4EDA" w:rsidRPr="00C55CA6" w:rsidRDefault="00EE4EDA" w:rsidP="00EE4EDA">
            <w:pPr>
              <w:spacing w:line="240" w:lineRule="auto"/>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Мұғалімнің аты - жөні</w:t>
            </w:r>
          </w:p>
        </w:tc>
        <w:tc>
          <w:tcPr>
            <w:tcW w:w="6946" w:type="dxa"/>
          </w:tcPr>
          <w:p w14:paraId="7A80A75C" w14:textId="77777777" w:rsidR="00EE4EDA" w:rsidRPr="00C55CA6" w:rsidRDefault="00EE4EDA" w:rsidP="00EE4EDA">
            <w:pPr>
              <w:spacing w:line="240" w:lineRule="auto"/>
              <w:jc w:val="center"/>
              <w:rPr>
                <w:rFonts w:ascii="Times New Roman" w:eastAsia="Times New Roman" w:hAnsi="Times New Roman" w:cs="Times New Roman"/>
                <w:b/>
                <w:sz w:val="24"/>
                <w:szCs w:val="24"/>
                <w:lang w:val="kk-KZ" w:eastAsia="en-US"/>
              </w:rPr>
            </w:pPr>
            <w:r w:rsidRPr="00C55CA6">
              <w:rPr>
                <w:rFonts w:ascii="Times New Roman" w:eastAsia="Times New Roman" w:hAnsi="Times New Roman" w:cs="Times New Roman"/>
                <w:b/>
                <w:sz w:val="24"/>
                <w:szCs w:val="24"/>
                <w:lang w:val="kk-KZ" w:eastAsia="en-US"/>
              </w:rPr>
              <w:t>Курс тақырыбы, өткен мерзімі</w:t>
            </w:r>
          </w:p>
        </w:tc>
      </w:tr>
      <w:tr w:rsidR="00EE4EDA" w:rsidRPr="005419FA" w14:paraId="24042361" w14:textId="77777777" w:rsidTr="0039526C">
        <w:tc>
          <w:tcPr>
            <w:tcW w:w="567" w:type="dxa"/>
          </w:tcPr>
          <w:p w14:paraId="3065D6E9"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w:t>
            </w:r>
          </w:p>
        </w:tc>
        <w:tc>
          <w:tcPr>
            <w:tcW w:w="2836" w:type="dxa"/>
          </w:tcPr>
          <w:p w14:paraId="4DF27E83" w14:textId="6B1BE45D" w:rsidR="00EE4EDA" w:rsidRPr="00C55CA6" w:rsidRDefault="00EE4EDA" w:rsidP="00EE4EDA">
            <w:pPr>
              <w:spacing w:line="240" w:lineRule="auto"/>
              <w:rPr>
                <w:rFonts w:ascii="Times New Roman" w:eastAsia="Times New Roman" w:hAnsi="Times New Roman" w:cs="Times New Roman"/>
                <w:sz w:val="24"/>
                <w:szCs w:val="24"/>
                <w:lang w:val="en-US" w:eastAsia="en-US"/>
              </w:rPr>
            </w:pPr>
            <w:r w:rsidRPr="00C55CA6">
              <w:rPr>
                <w:rFonts w:ascii="Times New Roman" w:eastAsia="Times New Roman" w:hAnsi="Times New Roman" w:cs="Times New Roman"/>
                <w:color w:val="000000"/>
                <w:sz w:val="24"/>
                <w:szCs w:val="24"/>
                <w:lang w:val="kk-KZ" w:eastAsia="en-US"/>
              </w:rPr>
              <w:t>Ибраева Сауле Абдрахмановна</w:t>
            </w:r>
          </w:p>
        </w:tc>
        <w:tc>
          <w:tcPr>
            <w:tcW w:w="6946" w:type="dxa"/>
          </w:tcPr>
          <w:p w14:paraId="65617D6E" w14:textId="77777777" w:rsidR="0000754F" w:rsidRPr="00C55CA6" w:rsidRDefault="0000754F" w:rsidP="0000754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«Білім беру мазмұның жаңарту жағдайында қазақ тілі мен әдебиеті пәні бойынша оқыту процесін жобалау»;</w:t>
            </w:r>
          </w:p>
          <w:p w14:paraId="37104579" w14:textId="53245A7C" w:rsidR="0000754F" w:rsidRPr="00C55CA6" w:rsidRDefault="0000754F" w:rsidP="0000754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ҚР педагог кадрларының біліктілігін арттырудың деңгейлі бағдарламалар аясында үшінші (Базалық ) дейгейі; 25.08.2020 ж;</w:t>
            </w:r>
          </w:p>
          <w:p w14:paraId="34B023E2" w14:textId="77777777" w:rsidR="00641523" w:rsidRPr="00C55CA6" w:rsidRDefault="00641523" w:rsidP="0000754F">
            <w:pPr>
              <w:jc w:val="both"/>
              <w:rPr>
                <w:rFonts w:ascii="Times New Roman" w:hAnsi="Times New Roman" w:cs="Times New Roman"/>
                <w:sz w:val="24"/>
                <w:szCs w:val="24"/>
                <w:lang w:val="kk-KZ"/>
              </w:rPr>
            </w:pPr>
          </w:p>
          <w:p w14:paraId="2C632C64" w14:textId="68CAD09C" w:rsidR="00641523" w:rsidRPr="00C55CA6" w:rsidRDefault="00641523" w:rsidP="0000754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Қазақстан Республикасында білім мазмұнын жаңарту шеңберінде «Педагогикалық менеджмент контекстінде білім берудің жаңа парадигмасы» педагогика кадрларының біліктілігін арттыру білім беру бағдарламасы бойынша оқыту курсын аяқтады.2021 ж.№ РМР – LLO-023</w:t>
            </w:r>
          </w:p>
          <w:p w14:paraId="08F738F3" w14:textId="6E42B296" w:rsidR="0000754F" w:rsidRPr="00C55CA6" w:rsidRDefault="0000754F" w:rsidP="0000754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«UmtylAcademy» біліктілікті арттыру жобасымен «Тағылым» Республикалық ақпараттық-ғылыми әдістемелік журналының қолдауымен «Жаңартылған білім беру мазмұны бойынша оқушылардың ойлау дағдыларын дамыту және педагогтардың кәсіби дамуы мен мұғалім жаңғыруы» 02.04.2023 ж № 0008106</w:t>
            </w:r>
          </w:p>
          <w:p w14:paraId="49DD7497" w14:textId="77777777" w:rsidR="0000754F" w:rsidRPr="00C55CA6" w:rsidRDefault="0000754F" w:rsidP="0000754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«UmtylAcademy» орталығы «Тағылым» Республикалық ақпараттық-ғылыми әдістемелік журналының қолдауымен «Педагог-модератор», «Педагог-сарапшы» бағыттары бойынша өткізілген авторлық методикалық курсқа қатысып «E-Портфолио» </w:t>
            </w:r>
          </w:p>
          <w:p w14:paraId="7F420D46" w14:textId="1458BD05" w:rsidR="00EE4EDA" w:rsidRPr="00C55CA6" w:rsidRDefault="0000754F" w:rsidP="0000754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«Оқушылар арасындағы буллингтің алдын алу» «Триз технологиясы» бойынша нұсқаулықпен толық танысып, меңгергендігін растайды №0016063</w:t>
            </w:r>
          </w:p>
        </w:tc>
      </w:tr>
      <w:tr w:rsidR="00EE4EDA" w:rsidRPr="005419FA" w14:paraId="7018E4A2" w14:textId="77777777" w:rsidTr="0039526C">
        <w:tc>
          <w:tcPr>
            <w:tcW w:w="567" w:type="dxa"/>
          </w:tcPr>
          <w:p w14:paraId="4DCDF7E9"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2</w:t>
            </w:r>
          </w:p>
        </w:tc>
        <w:tc>
          <w:tcPr>
            <w:tcW w:w="2836" w:type="dxa"/>
          </w:tcPr>
          <w:p w14:paraId="71AC7DE8" w14:textId="0B34BD5D"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Ахмет Зағипа Тұрсынқызы</w:t>
            </w:r>
          </w:p>
        </w:tc>
        <w:tc>
          <w:tcPr>
            <w:tcW w:w="6946" w:type="dxa"/>
          </w:tcPr>
          <w:p w14:paraId="763FF882" w14:textId="77777777" w:rsidR="00E36603" w:rsidRPr="00C55CA6" w:rsidRDefault="00E36603" w:rsidP="00E36603">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ҚР Білім мазмұның жаңарту шеңберінде қазақ тілінде оқытатын мектептердегі «Орыс тілі мен әдебиеті» пәні бойынша «Бағалауға арналған тапсырмалары әзірлеу және сараптау» педагог кадрлардың біліктілігін арттыру;</w:t>
            </w:r>
          </w:p>
          <w:p w14:paraId="1EC1EBEF" w14:textId="77777777" w:rsidR="00EE4EDA" w:rsidRPr="00C55CA6" w:rsidRDefault="00E36603" w:rsidP="00E36603">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12.10.2020 ж; БЖ№000905 80 сағат;</w:t>
            </w:r>
          </w:p>
          <w:p w14:paraId="6774C608" w14:textId="77777777" w:rsidR="007B3B9E" w:rsidRPr="00C55CA6" w:rsidRDefault="007B3B9E" w:rsidP="007B3B9E">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ҚР педагог кадрларының біліктілігін арттырудың деңгейлі бағдарламалар аясында үшінші (Базалық ) дейгейі; 25.08.2020 ж;</w:t>
            </w:r>
          </w:p>
          <w:p w14:paraId="05DE15A6" w14:textId="77777777" w:rsidR="007B3B9E" w:rsidRPr="00C55CA6" w:rsidRDefault="007B3B9E" w:rsidP="007B3B9E">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«UmtylAcademy» біліктілікті арттыру жобасымен «Тағылым» Республикалық ақпараттық-ғылыми әдістемелік журналының қолдауымен «Жаңартылған білім беру мазмұны бойынша оқушылардың ойлау дағдыларын дамыту және педагогтардың кәсіби дамуы мен мұғалім жаңғыруы» 02.04.2023 ж № 0008106</w:t>
            </w:r>
          </w:p>
          <w:p w14:paraId="33F134A2" w14:textId="77777777" w:rsidR="007B3B9E" w:rsidRPr="00C55CA6" w:rsidRDefault="007B3B9E" w:rsidP="007B3B9E">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lastRenderedPageBreak/>
              <w:t xml:space="preserve">«UmtylAcademy» орталығы «Тағылым» Республикалық ақпараттық-ғылыми әдістемелік журналының қолдауымен «Педагог-модератор», «Педагог-сарапшы» бағыттары бойынша өткізілген авторлық методикалық курсқа қатысып «E-Портфолио» </w:t>
            </w:r>
          </w:p>
          <w:p w14:paraId="6E20819A" w14:textId="477CEE96" w:rsidR="007B3B9E" w:rsidRPr="00C55CA6" w:rsidRDefault="007B3B9E" w:rsidP="007B3B9E">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«Оқушылар арасындағы буллингтің алдын алу» «Триз технологиясы» бойынша нұсқаулықпен толық танысып, меңгергендігін растайды №0016063</w:t>
            </w:r>
          </w:p>
        </w:tc>
      </w:tr>
      <w:tr w:rsidR="00EE4EDA" w:rsidRPr="005419FA" w14:paraId="48B756D6" w14:textId="77777777" w:rsidTr="0039526C">
        <w:tc>
          <w:tcPr>
            <w:tcW w:w="567" w:type="dxa"/>
          </w:tcPr>
          <w:p w14:paraId="0608119E"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lastRenderedPageBreak/>
              <w:t>3</w:t>
            </w:r>
          </w:p>
        </w:tc>
        <w:tc>
          <w:tcPr>
            <w:tcW w:w="2836" w:type="dxa"/>
          </w:tcPr>
          <w:p w14:paraId="7E988A20" w14:textId="14A5C7B2"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sz w:val="24"/>
                <w:szCs w:val="24"/>
                <w:lang w:val="kk-KZ" w:eastAsia="en-US"/>
              </w:rPr>
              <w:t>Абдракышова Анар Куандыковна</w:t>
            </w:r>
          </w:p>
        </w:tc>
        <w:tc>
          <w:tcPr>
            <w:tcW w:w="6946" w:type="dxa"/>
          </w:tcPr>
          <w:p w14:paraId="588A359D" w14:textId="77777777" w:rsidR="00E36603" w:rsidRPr="00C55CA6" w:rsidRDefault="00E36603" w:rsidP="00E36603">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Педагогтердің циврлық құзыреттілігін дамыту ;</w:t>
            </w:r>
          </w:p>
          <w:p w14:paraId="47CDF033" w14:textId="77777777" w:rsidR="00E36603" w:rsidRPr="00C55CA6" w:rsidRDefault="00E36603" w:rsidP="00E36603">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ҚР Білім мазмұның жаңарту шеңберінде «ҚР Мемлекеттік жалпыға міндетті бастауыш білім беру стандартын еңгізу жағдайында бастауыш сынып мұғалімдерініңи кәсіби құзыреттілігін дамыту» педагогика кадрларының біліктілігін арттыру курсы; 30.09.2021 ж №241587;</w:t>
            </w:r>
          </w:p>
          <w:p w14:paraId="75D1257A" w14:textId="29A0943B" w:rsidR="00E36603" w:rsidRPr="00C55CA6" w:rsidRDefault="00E36603" w:rsidP="00E36603">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«Жас өспірімдердің денсаулығы мен өмірлік дағдыларын қалыптастыру және суицидтің алдын алу» Бағдарламасы аясында «Терапиялық альянстағы қарым-қатынас дағдылары» семинар-практикумын сәтті аяқтады;</w:t>
            </w:r>
          </w:p>
          <w:p w14:paraId="0CB9A338" w14:textId="63FA4EAF" w:rsidR="00EE4EDA" w:rsidRPr="00C55CA6" w:rsidRDefault="00E36603" w:rsidP="00E36603">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«Өрлеу» БАҰО» АҚ филиалы  Ақмола обл. бойынша педагогикалық қызметкерлердің біліктілігін арттыру институты; 09.08.2021 ж;</w:t>
            </w:r>
          </w:p>
        </w:tc>
      </w:tr>
      <w:tr w:rsidR="00EE4EDA" w:rsidRPr="005419FA" w14:paraId="772C2A9F" w14:textId="77777777" w:rsidTr="0039526C">
        <w:tc>
          <w:tcPr>
            <w:tcW w:w="567" w:type="dxa"/>
          </w:tcPr>
          <w:p w14:paraId="3C8B3220"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4</w:t>
            </w:r>
          </w:p>
        </w:tc>
        <w:tc>
          <w:tcPr>
            <w:tcW w:w="2836" w:type="dxa"/>
          </w:tcPr>
          <w:p w14:paraId="430EBC0F" w14:textId="7C7843FE"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Абенова Халида Индусовна</w:t>
            </w:r>
          </w:p>
        </w:tc>
        <w:tc>
          <w:tcPr>
            <w:tcW w:w="6946" w:type="dxa"/>
          </w:tcPr>
          <w:p w14:paraId="67712588" w14:textId="093F7565" w:rsidR="00240219" w:rsidRPr="00C55CA6" w:rsidRDefault="00C22FAF" w:rsidP="00240219">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«Ағылшын тілі» тақырыбында </w:t>
            </w:r>
            <w:r w:rsidR="00240219" w:rsidRPr="00C55CA6">
              <w:rPr>
                <w:rFonts w:ascii="Times New Roman" w:hAnsi="Times New Roman" w:cs="Times New Roman"/>
                <w:sz w:val="24"/>
                <w:szCs w:val="24"/>
                <w:lang w:val="kk-KZ"/>
              </w:rPr>
              <w:t>300 сағат көлемінде қайта даярлау курстарынан өткенін растайды;</w:t>
            </w:r>
          </w:p>
          <w:p w14:paraId="27515B66" w14:textId="520C58BA" w:rsidR="00EE4EDA" w:rsidRPr="00C55CA6" w:rsidRDefault="00240219" w:rsidP="00EE4EDA">
            <w:pPr>
              <w:spacing w:line="240" w:lineRule="auto"/>
              <w:jc w:val="both"/>
              <w:rPr>
                <w:rFonts w:ascii="Times New Roman" w:eastAsia="Times New Roman" w:hAnsi="Times New Roman" w:cs="Times New Roman"/>
                <w:sz w:val="24"/>
                <w:szCs w:val="24"/>
                <w:lang w:val="kk-KZ" w:eastAsia="en-US"/>
              </w:rPr>
            </w:pPr>
            <w:r w:rsidRPr="00C55CA6">
              <w:rPr>
                <w:rFonts w:ascii="Times New Roman" w:hAnsi="Times New Roman" w:cs="Times New Roman"/>
                <w:sz w:val="24"/>
                <w:szCs w:val="24"/>
                <w:lang w:val="kk-KZ"/>
              </w:rPr>
              <w:t>ҚР Білім жыне ғылым министрлігі Әл-Фараби атындағы Қазақ Ұлттық университеті біліктілікті арттыру және қосымша білім беру институты; 300 сағат  №042; 12.05.2018 ж;</w:t>
            </w:r>
          </w:p>
        </w:tc>
      </w:tr>
      <w:tr w:rsidR="00EE4EDA" w:rsidRPr="005419FA" w14:paraId="45F3DCB3" w14:textId="77777777" w:rsidTr="0039526C">
        <w:tc>
          <w:tcPr>
            <w:tcW w:w="567" w:type="dxa"/>
          </w:tcPr>
          <w:p w14:paraId="746C1C68"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5</w:t>
            </w:r>
          </w:p>
        </w:tc>
        <w:tc>
          <w:tcPr>
            <w:tcW w:w="2836" w:type="dxa"/>
          </w:tcPr>
          <w:p w14:paraId="728AAB5A" w14:textId="7FF71479"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Мухитдинова Сандуғаш Абдархмановна</w:t>
            </w:r>
          </w:p>
        </w:tc>
        <w:tc>
          <w:tcPr>
            <w:tcW w:w="6946" w:type="dxa"/>
          </w:tcPr>
          <w:p w14:paraId="4CDC9959" w14:textId="1B47B6E4" w:rsidR="00EE4EDA" w:rsidRPr="00C55CA6" w:rsidRDefault="00240219" w:rsidP="00240219">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«Назарбаев Зияткерлік мектептері» ДББҰ Педагогикалық шеберлік орталығы әзірлеген «Бастауыш сынып мұғалімдерінің пәндік құзыреттерін дамыту» біліктілікті арттыру білім беру бағдарламасы бойынша 80 академиялық сағат көлемінде курсын аяқтады </w:t>
            </w:r>
            <w:r w:rsidR="00E36603" w:rsidRPr="00C55CA6">
              <w:rPr>
                <w:rFonts w:ascii="Times New Roman" w:hAnsi="Times New Roman" w:cs="Times New Roman"/>
                <w:sz w:val="24"/>
                <w:szCs w:val="24"/>
                <w:lang w:val="kk-KZ"/>
              </w:rPr>
              <w:t>Өрлеу» БАҰО» АҚ филиалы  Ақмола обл. бойынша педагогикалық қызметкерлердің біліктілігін арттыру институты;</w:t>
            </w:r>
            <w:r w:rsidRPr="00C55CA6">
              <w:rPr>
                <w:rFonts w:ascii="Times New Roman" w:hAnsi="Times New Roman" w:cs="Times New Roman"/>
                <w:sz w:val="24"/>
                <w:szCs w:val="24"/>
                <w:lang w:val="kk-KZ"/>
              </w:rPr>
              <w:t xml:space="preserve"> 80 академиялық сағат; 12.07.2021 ж;</w:t>
            </w:r>
          </w:p>
        </w:tc>
      </w:tr>
      <w:tr w:rsidR="00EE4EDA" w:rsidRPr="005419FA" w14:paraId="22319F1B" w14:textId="77777777" w:rsidTr="0039526C">
        <w:tc>
          <w:tcPr>
            <w:tcW w:w="567" w:type="dxa"/>
          </w:tcPr>
          <w:p w14:paraId="3766920C"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6</w:t>
            </w:r>
          </w:p>
        </w:tc>
        <w:tc>
          <w:tcPr>
            <w:tcW w:w="2836" w:type="dxa"/>
          </w:tcPr>
          <w:p w14:paraId="74FDBA16" w14:textId="0EAC1313"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Карпыкбаева Рашида Түсебайқызы</w:t>
            </w:r>
          </w:p>
        </w:tc>
        <w:tc>
          <w:tcPr>
            <w:tcW w:w="6946" w:type="dxa"/>
          </w:tcPr>
          <w:p w14:paraId="4D7525A2" w14:textId="66D49081" w:rsidR="00EE4EDA" w:rsidRPr="00C55CA6" w:rsidRDefault="00240219" w:rsidP="00240219">
            <w:pPr>
              <w:rPr>
                <w:rFonts w:ascii="Times New Roman" w:hAnsi="Times New Roman" w:cs="Times New Roman"/>
                <w:sz w:val="24"/>
                <w:szCs w:val="24"/>
                <w:lang w:val="kk-KZ"/>
              </w:rPr>
            </w:pPr>
            <w:r w:rsidRPr="00C55CA6">
              <w:rPr>
                <w:rFonts w:ascii="Times New Roman" w:hAnsi="Times New Roman" w:cs="Times New Roman"/>
                <w:sz w:val="24"/>
                <w:szCs w:val="24"/>
                <w:lang w:val="kk-KZ"/>
              </w:rPr>
              <w:t>ҚР жалпы орта білім беру мекемелерінің кәсіби педагогикалық біліктіліктерін арттыруда Білім беру мазмұнын жаңарту жағдайында бастауыш сынып бойынша оқыту процесін жобалау; Нұр-Сұлтан; «Өрлеу» БАҰО» АҚ филиалы  Ақмола обл. бойынша педагогикалық қызметкерлердің біліктілігін арттыру институты; №00498015; 72 сағат 30 мамыр 2022 ж;</w:t>
            </w:r>
          </w:p>
        </w:tc>
      </w:tr>
      <w:tr w:rsidR="00EE4EDA" w:rsidRPr="00C55CA6" w14:paraId="030C9A20" w14:textId="77777777" w:rsidTr="0039526C">
        <w:tc>
          <w:tcPr>
            <w:tcW w:w="567" w:type="dxa"/>
          </w:tcPr>
          <w:p w14:paraId="64B18DD2"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7</w:t>
            </w:r>
          </w:p>
        </w:tc>
        <w:tc>
          <w:tcPr>
            <w:tcW w:w="2836" w:type="dxa"/>
          </w:tcPr>
          <w:p w14:paraId="0A9AA847" w14:textId="1AD66866"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Карпыкбаев Асқар Шегебайұлы</w:t>
            </w:r>
          </w:p>
        </w:tc>
        <w:tc>
          <w:tcPr>
            <w:tcW w:w="6946" w:type="dxa"/>
          </w:tcPr>
          <w:p w14:paraId="2935B082" w14:textId="77777777" w:rsidR="00C22FAF" w:rsidRPr="00C55CA6" w:rsidRDefault="00C22FAF" w:rsidP="00C22FA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«Дене тәрбиесі пәні мұғалімдерінің кәсіби құзыреттіліктерін дамыту»;</w:t>
            </w:r>
          </w:p>
          <w:p w14:paraId="45810E40" w14:textId="10C291F7" w:rsidR="00EE4EDA" w:rsidRPr="00C55CA6" w:rsidRDefault="00C22FAF" w:rsidP="00EE4EDA">
            <w:pPr>
              <w:spacing w:line="240" w:lineRule="auto"/>
              <w:jc w:val="both"/>
              <w:rPr>
                <w:rFonts w:ascii="Times New Roman" w:eastAsia="Times New Roman" w:hAnsi="Times New Roman" w:cs="Times New Roman"/>
                <w:sz w:val="24"/>
                <w:szCs w:val="24"/>
                <w:lang w:val="kk-KZ" w:eastAsia="en-US"/>
              </w:rPr>
            </w:pPr>
            <w:r w:rsidRPr="00C55CA6">
              <w:rPr>
                <w:rFonts w:ascii="Times New Roman" w:hAnsi="Times New Roman" w:cs="Times New Roman"/>
                <w:sz w:val="24"/>
                <w:szCs w:val="24"/>
              </w:rPr>
              <w:t>80</w:t>
            </w:r>
            <w:r w:rsidRPr="00C55CA6">
              <w:rPr>
                <w:rFonts w:ascii="Times New Roman" w:hAnsi="Times New Roman" w:cs="Times New Roman"/>
                <w:sz w:val="24"/>
                <w:szCs w:val="24"/>
                <w:lang w:val="kk-KZ"/>
              </w:rPr>
              <w:t xml:space="preserve"> сағат </w:t>
            </w:r>
            <w:r w:rsidRPr="00C55CA6">
              <w:rPr>
                <w:rFonts w:ascii="Times New Roman" w:hAnsi="Times New Roman" w:cs="Times New Roman"/>
                <w:sz w:val="24"/>
                <w:szCs w:val="24"/>
              </w:rPr>
              <w:t xml:space="preserve">№0404250; </w:t>
            </w:r>
            <w:r w:rsidRPr="00C55CA6">
              <w:rPr>
                <w:rFonts w:ascii="Times New Roman" w:hAnsi="Times New Roman" w:cs="Times New Roman"/>
                <w:sz w:val="24"/>
                <w:szCs w:val="24"/>
                <w:lang w:val="kk-KZ"/>
              </w:rPr>
              <w:t xml:space="preserve">26.02.2021 ж; </w:t>
            </w:r>
            <w:r w:rsidRPr="00C55CA6">
              <w:rPr>
                <w:rFonts w:ascii="Times New Roman" w:hAnsi="Times New Roman" w:cs="Times New Roman"/>
                <w:sz w:val="24"/>
                <w:szCs w:val="24"/>
              </w:rPr>
              <w:t>12.04.2019 ж;</w:t>
            </w:r>
          </w:p>
        </w:tc>
      </w:tr>
      <w:tr w:rsidR="00EE4EDA" w:rsidRPr="00C55CA6" w14:paraId="1FB347F8" w14:textId="77777777" w:rsidTr="0039526C">
        <w:tc>
          <w:tcPr>
            <w:tcW w:w="567" w:type="dxa"/>
          </w:tcPr>
          <w:p w14:paraId="15816E2E"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8</w:t>
            </w:r>
          </w:p>
        </w:tc>
        <w:tc>
          <w:tcPr>
            <w:tcW w:w="2836" w:type="dxa"/>
          </w:tcPr>
          <w:p w14:paraId="216CA92A" w14:textId="102B0323"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Жұмабекова Айгүл Есқалиқызы</w:t>
            </w:r>
          </w:p>
        </w:tc>
        <w:tc>
          <w:tcPr>
            <w:tcW w:w="6946" w:type="dxa"/>
          </w:tcPr>
          <w:p w14:paraId="65B115C9" w14:textId="74300DFF" w:rsidR="00C22FAF" w:rsidRPr="00C55CA6" w:rsidRDefault="00C22FAF" w:rsidP="00C22FA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«Назарбаев Зияткерлік мектептері» ДББҰ Педагогикалық шеберлік орталығы әзірлеген  оқушылардың кәсіби бағдары бойынша мектеп директорларының тәрбие жұмысы жөніндегі орынбасарларының біліктілігін арттыру білім беру бағдарламасы бойынша; 80 сағат №001656; 12.04.2019 ж;</w:t>
            </w:r>
          </w:p>
          <w:p w14:paraId="20F9FA15" w14:textId="77777777" w:rsidR="00C22FAF" w:rsidRPr="00C55CA6" w:rsidRDefault="00C22FAF" w:rsidP="00C22FAF">
            <w:pPr>
              <w:rPr>
                <w:rFonts w:ascii="Times New Roman" w:hAnsi="Times New Roman" w:cs="Times New Roman"/>
                <w:sz w:val="24"/>
                <w:szCs w:val="24"/>
                <w:lang w:val="kk-KZ"/>
              </w:rPr>
            </w:pPr>
            <w:r w:rsidRPr="00C55CA6">
              <w:rPr>
                <w:rFonts w:ascii="Times New Roman" w:hAnsi="Times New Roman" w:cs="Times New Roman"/>
                <w:sz w:val="24"/>
                <w:szCs w:val="24"/>
                <w:lang w:val="kk-KZ"/>
              </w:rPr>
              <w:t>«Білім беру мазмұнын жаңарту жағдайында қазақ тілі мен әдебиеті пәні бойынша оқыту процесін жобалау; Көкшетау қаласы, Педагогикалық шеберлік орталығының филиалы;</w:t>
            </w:r>
          </w:p>
          <w:p w14:paraId="30FBBB4A" w14:textId="77777777" w:rsidR="00C22FAF" w:rsidRPr="00C55CA6" w:rsidRDefault="00C22FAF" w:rsidP="00C22FAF">
            <w:pPr>
              <w:rPr>
                <w:rFonts w:ascii="Times New Roman" w:hAnsi="Times New Roman" w:cs="Times New Roman"/>
                <w:sz w:val="24"/>
                <w:szCs w:val="24"/>
                <w:lang w:val="kk-KZ"/>
              </w:rPr>
            </w:pPr>
            <w:r w:rsidRPr="00C55CA6">
              <w:rPr>
                <w:rFonts w:ascii="Times New Roman" w:hAnsi="Times New Roman" w:cs="Times New Roman"/>
                <w:sz w:val="24"/>
                <w:szCs w:val="24"/>
                <w:lang w:val="kk-KZ"/>
              </w:rPr>
              <w:lastRenderedPageBreak/>
              <w:t>Нұр-Сұлтан; «Өрлеу» БАҰО» АҚ филиалы  Ақмола обл. бойынша педагогикалық қызметкерлердің біліктілігін арттыру институты;</w:t>
            </w:r>
          </w:p>
          <w:p w14:paraId="5551017F" w14:textId="410E9218" w:rsidR="00EE4EDA" w:rsidRPr="00C55CA6" w:rsidRDefault="00C22FAF" w:rsidP="00C22FAF">
            <w:pPr>
              <w:rPr>
                <w:rFonts w:ascii="Times New Roman" w:hAnsi="Times New Roman" w:cs="Times New Roman"/>
                <w:sz w:val="24"/>
                <w:szCs w:val="24"/>
                <w:lang w:val="kk-KZ"/>
              </w:rPr>
            </w:pPr>
            <w:r w:rsidRPr="00C55CA6">
              <w:rPr>
                <w:rFonts w:ascii="Times New Roman" w:hAnsi="Times New Roman" w:cs="Times New Roman"/>
                <w:sz w:val="24"/>
                <w:szCs w:val="24"/>
              </w:rPr>
              <w:t xml:space="preserve">№0293921 80 </w:t>
            </w:r>
            <w:r w:rsidRPr="00C55CA6">
              <w:rPr>
                <w:rFonts w:ascii="Times New Roman" w:hAnsi="Times New Roman" w:cs="Times New Roman"/>
                <w:sz w:val="24"/>
                <w:szCs w:val="24"/>
                <w:lang w:val="kk-KZ"/>
              </w:rPr>
              <w:t xml:space="preserve">сағат </w:t>
            </w:r>
            <w:r w:rsidRPr="00C55CA6">
              <w:rPr>
                <w:rFonts w:ascii="Times New Roman" w:hAnsi="Times New Roman" w:cs="Times New Roman"/>
                <w:sz w:val="24"/>
                <w:szCs w:val="24"/>
              </w:rPr>
              <w:t>07.12.2019 ж;</w:t>
            </w:r>
          </w:p>
        </w:tc>
      </w:tr>
      <w:tr w:rsidR="00EE4EDA" w:rsidRPr="005419FA" w14:paraId="07A64315" w14:textId="77777777" w:rsidTr="0039526C">
        <w:tc>
          <w:tcPr>
            <w:tcW w:w="567" w:type="dxa"/>
          </w:tcPr>
          <w:p w14:paraId="3BDCBEF9"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lastRenderedPageBreak/>
              <w:t>9</w:t>
            </w:r>
          </w:p>
        </w:tc>
        <w:tc>
          <w:tcPr>
            <w:tcW w:w="2836" w:type="dxa"/>
          </w:tcPr>
          <w:p w14:paraId="1E97340B" w14:textId="595DEE07"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Мухамедина Үміт Бақытқызы</w:t>
            </w:r>
          </w:p>
        </w:tc>
        <w:tc>
          <w:tcPr>
            <w:tcW w:w="6946" w:type="dxa"/>
          </w:tcPr>
          <w:p w14:paraId="29B45ED1" w14:textId="73B4C728" w:rsidR="00EE4EDA" w:rsidRPr="00C55CA6" w:rsidRDefault="00C22FAF" w:rsidP="0039526C">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Педагогтердің цифрлық құзырлығын дамыту;</w:t>
            </w:r>
            <w:r w:rsidR="0039526C" w:rsidRPr="00C55CA6">
              <w:rPr>
                <w:rFonts w:ascii="Times New Roman" w:hAnsi="Times New Roman" w:cs="Times New Roman"/>
                <w:sz w:val="24"/>
                <w:szCs w:val="24"/>
                <w:lang w:val="kk-KZ"/>
              </w:rPr>
              <w:t xml:space="preserve"> қыркүйек; «Өрлеу» БАҰО» АҚ Басқарма Төрағасы №199759; 23.09.2021 ж; </w:t>
            </w:r>
          </w:p>
        </w:tc>
      </w:tr>
      <w:tr w:rsidR="00EE4EDA" w:rsidRPr="005419FA" w14:paraId="315E0764" w14:textId="77777777" w:rsidTr="0039526C">
        <w:tc>
          <w:tcPr>
            <w:tcW w:w="567" w:type="dxa"/>
          </w:tcPr>
          <w:p w14:paraId="1068373A" w14:textId="77777777" w:rsidR="00EE4EDA" w:rsidRPr="00C55CA6" w:rsidRDefault="00EE4EDA" w:rsidP="00EE4EDA">
            <w:pPr>
              <w:spacing w:line="240" w:lineRule="auto"/>
              <w:ind w:left="-567" w:firstLine="567"/>
              <w:jc w:val="both"/>
              <w:rPr>
                <w:rFonts w:ascii="Times New Roman" w:eastAsia="Times New Roman" w:hAnsi="Times New Roman" w:cs="Times New Roman"/>
                <w:sz w:val="24"/>
                <w:szCs w:val="24"/>
                <w:lang w:val="kk-KZ" w:eastAsia="en-US"/>
              </w:rPr>
            </w:pPr>
            <w:r w:rsidRPr="00C55CA6">
              <w:rPr>
                <w:rFonts w:ascii="Times New Roman" w:eastAsia="Times New Roman" w:hAnsi="Times New Roman" w:cs="Times New Roman"/>
                <w:sz w:val="24"/>
                <w:szCs w:val="24"/>
                <w:lang w:val="kk-KZ" w:eastAsia="en-US"/>
              </w:rPr>
              <w:t>10</w:t>
            </w:r>
          </w:p>
        </w:tc>
        <w:tc>
          <w:tcPr>
            <w:tcW w:w="2836" w:type="dxa"/>
          </w:tcPr>
          <w:p w14:paraId="091B6133" w14:textId="085516F2" w:rsidR="00EE4EDA" w:rsidRPr="00C55CA6" w:rsidRDefault="00EE4EDA" w:rsidP="00EE4EDA">
            <w:pPr>
              <w:spacing w:line="240" w:lineRule="auto"/>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Анелова Ханзада Есенжановна</w:t>
            </w:r>
          </w:p>
        </w:tc>
        <w:tc>
          <w:tcPr>
            <w:tcW w:w="6946" w:type="dxa"/>
          </w:tcPr>
          <w:p w14:paraId="0CBC8A12" w14:textId="77777777" w:rsidR="0039526C" w:rsidRPr="00C55CA6" w:rsidRDefault="0039526C" w:rsidP="0039526C">
            <w:pPr>
              <w:rPr>
                <w:rFonts w:ascii="Times New Roman" w:hAnsi="Times New Roman" w:cs="Times New Roman"/>
                <w:sz w:val="24"/>
                <w:szCs w:val="24"/>
                <w:lang w:val="kk-KZ"/>
              </w:rPr>
            </w:pPr>
            <w:r w:rsidRPr="00C55CA6">
              <w:rPr>
                <w:rFonts w:ascii="Times New Roman" w:hAnsi="Times New Roman" w:cs="Times New Roman"/>
                <w:sz w:val="24"/>
                <w:szCs w:val="24"/>
                <w:lang w:val="kk-KZ"/>
              </w:rPr>
              <w:t>«Жас өспірімдердің денсаулығы мен өмірлік дағдыларын қалыптастыру және суицидтің алдын алу» Бағдарламасы аясында «Терапиялық альянстағы қарым-қатынас дағдылары» семинар-практикумын сәтті аяқтады; Көкшетау қаласы 2020 ж;</w:t>
            </w:r>
          </w:p>
          <w:p w14:paraId="6AC7A502" w14:textId="77777777" w:rsidR="00B636EB" w:rsidRPr="00C55CA6" w:rsidRDefault="0039526C" w:rsidP="0039526C">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«Bilim foundation» қоғамдық қоры; 20.03.2020 ж. </w:t>
            </w:r>
          </w:p>
          <w:p w14:paraId="7A6C8CAF" w14:textId="6A32A14D" w:rsidR="00EE4EDA" w:rsidRPr="00C55CA6" w:rsidRDefault="00B636EB" w:rsidP="0039526C">
            <w:pPr>
              <w:spacing w:line="240" w:lineRule="auto"/>
              <w:jc w:val="both"/>
              <w:rPr>
                <w:rFonts w:ascii="Times New Roman" w:eastAsia="Times New Roman" w:hAnsi="Times New Roman" w:cs="Times New Roman"/>
                <w:sz w:val="24"/>
                <w:szCs w:val="24"/>
                <w:lang w:val="kk-KZ" w:eastAsia="en-US"/>
              </w:rPr>
            </w:pPr>
            <w:r w:rsidRPr="00C55CA6">
              <w:rPr>
                <w:rFonts w:ascii="Times New Roman" w:hAnsi="Times New Roman" w:cs="Times New Roman"/>
                <w:sz w:val="24"/>
                <w:szCs w:val="24"/>
                <w:lang w:val="kk-KZ"/>
              </w:rPr>
              <w:t xml:space="preserve">«5-9 сыныптардағы информатика пәнінің күрделі тақырыптары бойынша пән мұғалімдерінің пәндік құзыреттілігін дамыту»  </w:t>
            </w:r>
            <w:r w:rsidR="0039526C" w:rsidRPr="00C55CA6">
              <w:rPr>
                <w:rFonts w:ascii="Times New Roman" w:hAnsi="Times New Roman" w:cs="Times New Roman"/>
                <w:sz w:val="24"/>
                <w:szCs w:val="24"/>
                <w:lang w:val="kk-KZ"/>
              </w:rPr>
              <w:t>"Өрлеу" БҰО №0535902    23.09.2022ж</w:t>
            </w:r>
            <w:r w:rsidRPr="00C55CA6">
              <w:rPr>
                <w:rFonts w:ascii="Times New Roman" w:hAnsi="Times New Roman" w:cs="Times New Roman"/>
                <w:sz w:val="24"/>
                <w:szCs w:val="24"/>
                <w:lang w:val="kk-KZ"/>
              </w:rPr>
              <w:t>.</w:t>
            </w:r>
          </w:p>
        </w:tc>
      </w:tr>
    </w:tbl>
    <w:p w14:paraId="1E98268C" w14:textId="77777777" w:rsidR="00EE4EDA" w:rsidRPr="00C55CA6" w:rsidRDefault="00EE4EDA" w:rsidP="000224C0">
      <w:pPr>
        <w:spacing w:line="240" w:lineRule="auto"/>
        <w:ind w:left="-567" w:firstLine="567"/>
        <w:jc w:val="both"/>
        <w:rPr>
          <w:rFonts w:ascii="Times New Roman" w:eastAsia="Times New Roman" w:hAnsi="Times New Roman" w:cs="Times New Roman"/>
          <w:b/>
          <w:sz w:val="24"/>
          <w:szCs w:val="24"/>
          <w:lang w:val="kk-KZ" w:eastAsia="en-US"/>
        </w:rPr>
      </w:pPr>
    </w:p>
    <w:p w14:paraId="6D1B2B81" w14:textId="77777777" w:rsidR="00C21EC0" w:rsidRPr="00C55CA6" w:rsidRDefault="00C21EC0" w:rsidP="0021504B">
      <w:pPr>
        <w:widowControl w:val="0"/>
        <w:spacing w:before="4" w:line="240" w:lineRule="auto"/>
        <w:ind w:right="-57"/>
        <w:jc w:val="center"/>
        <w:rPr>
          <w:rFonts w:ascii="Times New Roman" w:eastAsia="Times New Roman" w:hAnsi="Times New Roman" w:cs="Times New Roman"/>
          <w:sz w:val="24"/>
          <w:szCs w:val="24"/>
          <w:lang w:val="kk-KZ"/>
        </w:rPr>
      </w:pPr>
    </w:p>
    <w:p w14:paraId="51932EFE" w14:textId="0A33012A" w:rsidR="00C21EC0" w:rsidRPr="00C55CA6" w:rsidRDefault="00C21EC0" w:rsidP="0021504B">
      <w:pPr>
        <w:widowControl w:val="0"/>
        <w:spacing w:before="4" w:line="240" w:lineRule="auto"/>
        <w:ind w:right="-57"/>
        <w:jc w:val="center"/>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Аттестатталатын кезеңдегі зияткерлік олимпиадалар мен конкурстарға қатысу нәтижелері</w:t>
      </w:r>
    </w:p>
    <w:p w14:paraId="7D8CA573" w14:textId="0615FD9F" w:rsidR="0021504B" w:rsidRPr="00C55CA6" w:rsidRDefault="0021504B" w:rsidP="0021504B">
      <w:pPr>
        <w:widowControl w:val="0"/>
        <w:spacing w:before="4" w:line="240" w:lineRule="auto"/>
        <w:ind w:right="-57"/>
        <w:jc w:val="center"/>
        <w:rPr>
          <w:rFonts w:ascii="Times New Roman" w:eastAsia="Times New Roman" w:hAnsi="Times New Roman" w:cs="Times New Roman"/>
          <w:b/>
          <w:sz w:val="24"/>
          <w:szCs w:val="24"/>
          <w:lang w:val="kk-KZ"/>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9"/>
        <w:gridCol w:w="766"/>
        <w:gridCol w:w="3896"/>
        <w:gridCol w:w="1774"/>
        <w:gridCol w:w="1559"/>
        <w:gridCol w:w="2126"/>
      </w:tblGrid>
      <w:tr w:rsidR="0021504B" w:rsidRPr="00C55CA6" w14:paraId="30A15B41" w14:textId="77777777" w:rsidTr="005C76EF">
        <w:trPr>
          <w:trHeight w:val="306"/>
          <w:jc w:val="center"/>
        </w:trPr>
        <w:tc>
          <w:tcPr>
            <w:tcW w:w="789" w:type="dxa"/>
            <w:shd w:val="clear" w:color="auto" w:fill="95B3D7"/>
          </w:tcPr>
          <w:p w14:paraId="17B43A2B" w14:textId="77777777" w:rsidR="0021504B" w:rsidRPr="00C55CA6" w:rsidRDefault="0021504B" w:rsidP="00FE5289">
            <w:pPr>
              <w:rPr>
                <w:rFonts w:ascii="Times New Roman" w:eastAsia="Times New Roman" w:hAnsi="Times New Roman" w:cs="Times New Roman"/>
                <w:b/>
                <w:sz w:val="24"/>
                <w:szCs w:val="24"/>
              </w:rPr>
            </w:pPr>
            <w:bookmarkStart w:id="9" w:name="_heading=h.gjdgxs" w:colFirst="0" w:colLast="0"/>
            <w:bookmarkEnd w:id="9"/>
            <w:r w:rsidRPr="00C55CA6">
              <w:rPr>
                <w:rFonts w:ascii="Times New Roman" w:eastAsia="Times New Roman" w:hAnsi="Times New Roman" w:cs="Times New Roman"/>
                <w:b/>
                <w:sz w:val="24"/>
                <w:szCs w:val="24"/>
              </w:rPr>
              <w:t>№</w:t>
            </w:r>
          </w:p>
        </w:tc>
        <w:tc>
          <w:tcPr>
            <w:tcW w:w="766" w:type="dxa"/>
            <w:shd w:val="clear" w:color="auto" w:fill="95B3D7"/>
          </w:tcPr>
          <w:p w14:paraId="7828542A" w14:textId="1308D4AF" w:rsidR="0021504B" w:rsidRPr="00C55CA6" w:rsidRDefault="00C21EC0" w:rsidP="00FE5289">
            <w:pPr>
              <w:rPr>
                <w:rFonts w:ascii="Times New Roman" w:eastAsia="Times New Roman" w:hAnsi="Times New Roman" w:cs="Times New Roman"/>
                <w:b/>
                <w:sz w:val="24"/>
                <w:szCs w:val="24"/>
              </w:rPr>
            </w:pPr>
            <w:proofErr w:type="spellStart"/>
            <w:r w:rsidRPr="00C55CA6">
              <w:rPr>
                <w:rFonts w:ascii="Times New Roman" w:eastAsia="Times New Roman" w:hAnsi="Times New Roman" w:cs="Times New Roman"/>
                <w:b/>
                <w:sz w:val="24"/>
                <w:szCs w:val="24"/>
              </w:rPr>
              <w:t>жыл</w:t>
            </w:r>
            <w:proofErr w:type="spellEnd"/>
          </w:p>
        </w:tc>
        <w:tc>
          <w:tcPr>
            <w:tcW w:w="3896" w:type="dxa"/>
            <w:shd w:val="clear" w:color="auto" w:fill="95B3D7"/>
          </w:tcPr>
          <w:p w14:paraId="3E31D993" w14:textId="43611752" w:rsidR="0021504B" w:rsidRPr="00C55CA6" w:rsidRDefault="00C21EC0" w:rsidP="00FE5289">
            <w:pPr>
              <w:ind w:right="-522"/>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атауы</w:t>
            </w:r>
          </w:p>
        </w:tc>
        <w:tc>
          <w:tcPr>
            <w:tcW w:w="1774" w:type="dxa"/>
            <w:shd w:val="clear" w:color="auto" w:fill="95B3D7"/>
          </w:tcPr>
          <w:p w14:paraId="1974C23C" w14:textId="5CC1E943" w:rsidR="0021504B" w:rsidRPr="00C55CA6" w:rsidRDefault="00DD58DD" w:rsidP="00FE5289">
            <w:pPr>
              <w:rPr>
                <w:rFonts w:ascii="Times New Roman" w:eastAsia="Times New Roman" w:hAnsi="Times New Roman" w:cs="Times New Roman"/>
                <w:b/>
                <w:sz w:val="24"/>
                <w:szCs w:val="24"/>
              </w:rPr>
            </w:pPr>
            <w:proofErr w:type="spellStart"/>
            <w:r w:rsidRPr="00C55CA6">
              <w:rPr>
                <w:rFonts w:ascii="Times New Roman" w:eastAsia="Times New Roman" w:hAnsi="Times New Roman" w:cs="Times New Roman"/>
                <w:b/>
                <w:sz w:val="24"/>
                <w:szCs w:val="24"/>
              </w:rPr>
              <w:t>Оқушының</w:t>
            </w:r>
            <w:proofErr w:type="spellEnd"/>
            <w:r w:rsidRPr="00C55CA6">
              <w:rPr>
                <w:rFonts w:ascii="Times New Roman" w:eastAsia="Times New Roman" w:hAnsi="Times New Roman" w:cs="Times New Roman"/>
                <w:b/>
                <w:sz w:val="24"/>
                <w:szCs w:val="24"/>
              </w:rPr>
              <w:t xml:space="preserve"> Т</w:t>
            </w:r>
            <w:r w:rsidR="00F33ED3" w:rsidRPr="00C55CA6">
              <w:rPr>
                <w:rFonts w:ascii="Times New Roman" w:eastAsia="Times New Roman" w:hAnsi="Times New Roman" w:cs="Times New Roman"/>
                <w:b/>
                <w:sz w:val="24"/>
                <w:szCs w:val="24"/>
                <w:lang w:val="kk-KZ"/>
              </w:rPr>
              <w:t>.</w:t>
            </w:r>
            <w:r w:rsidRPr="00C55CA6">
              <w:rPr>
                <w:rFonts w:ascii="Times New Roman" w:eastAsia="Times New Roman" w:hAnsi="Times New Roman" w:cs="Times New Roman"/>
                <w:b/>
                <w:sz w:val="24"/>
                <w:szCs w:val="24"/>
              </w:rPr>
              <w:t>А</w:t>
            </w:r>
            <w:r w:rsidR="00F33ED3" w:rsidRPr="00C55CA6">
              <w:rPr>
                <w:rFonts w:ascii="Times New Roman" w:eastAsia="Times New Roman" w:hAnsi="Times New Roman" w:cs="Times New Roman"/>
                <w:b/>
                <w:sz w:val="24"/>
                <w:szCs w:val="24"/>
                <w:lang w:val="kk-KZ"/>
              </w:rPr>
              <w:t>.</w:t>
            </w:r>
            <w:r w:rsidRPr="00C55CA6">
              <w:rPr>
                <w:rFonts w:ascii="Times New Roman" w:eastAsia="Times New Roman" w:hAnsi="Times New Roman" w:cs="Times New Roman"/>
                <w:b/>
                <w:sz w:val="24"/>
                <w:szCs w:val="24"/>
              </w:rPr>
              <w:t>Ә</w:t>
            </w:r>
          </w:p>
        </w:tc>
        <w:tc>
          <w:tcPr>
            <w:tcW w:w="1559" w:type="dxa"/>
            <w:shd w:val="clear" w:color="auto" w:fill="95B3D7"/>
          </w:tcPr>
          <w:p w14:paraId="2F4C2581" w14:textId="53655B64" w:rsidR="0021504B" w:rsidRPr="00C55CA6" w:rsidRDefault="00C21EC0" w:rsidP="00FE5289">
            <w:pPr>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орын</w:t>
            </w:r>
          </w:p>
        </w:tc>
        <w:tc>
          <w:tcPr>
            <w:tcW w:w="2126" w:type="dxa"/>
            <w:shd w:val="clear" w:color="auto" w:fill="95B3D7"/>
          </w:tcPr>
          <w:p w14:paraId="17479810" w14:textId="176B5D4C" w:rsidR="0021504B" w:rsidRPr="00C55CA6" w:rsidRDefault="00DD58DD" w:rsidP="00FE5289">
            <w:pPr>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Мұғалімнің Т</w:t>
            </w:r>
            <w:r w:rsidR="00F33ED3" w:rsidRPr="00C55CA6">
              <w:rPr>
                <w:rFonts w:ascii="Times New Roman" w:eastAsia="Times New Roman" w:hAnsi="Times New Roman" w:cs="Times New Roman"/>
                <w:b/>
                <w:sz w:val="24"/>
                <w:szCs w:val="24"/>
                <w:lang w:val="kk-KZ"/>
              </w:rPr>
              <w:t>.</w:t>
            </w:r>
            <w:r w:rsidRPr="00C55CA6">
              <w:rPr>
                <w:rFonts w:ascii="Times New Roman" w:eastAsia="Times New Roman" w:hAnsi="Times New Roman" w:cs="Times New Roman"/>
                <w:b/>
                <w:sz w:val="24"/>
                <w:szCs w:val="24"/>
                <w:lang w:val="kk-KZ"/>
              </w:rPr>
              <w:t>А</w:t>
            </w:r>
            <w:r w:rsidR="00F33ED3" w:rsidRPr="00C55CA6">
              <w:rPr>
                <w:rFonts w:ascii="Times New Roman" w:eastAsia="Times New Roman" w:hAnsi="Times New Roman" w:cs="Times New Roman"/>
                <w:b/>
                <w:sz w:val="24"/>
                <w:szCs w:val="24"/>
                <w:lang w:val="kk-KZ"/>
              </w:rPr>
              <w:t>.</w:t>
            </w:r>
            <w:r w:rsidRPr="00C55CA6">
              <w:rPr>
                <w:rFonts w:ascii="Times New Roman" w:eastAsia="Times New Roman" w:hAnsi="Times New Roman" w:cs="Times New Roman"/>
                <w:b/>
                <w:sz w:val="24"/>
                <w:szCs w:val="24"/>
                <w:lang w:val="kk-KZ"/>
              </w:rPr>
              <w:t>Ә</w:t>
            </w:r>
          </w:p>
        </w:tc>
      </w:tr>
      <w:tr w:rsidR="0021504B" w:rsidRPr="00C55CA6" w14:paraId="004C0570" w14:textId="77777777" w:rsidTr="00372780">
        <w:trPr>
          <w:trHeight w:val="306"/>
          <w:jc w:val="center"/>
        </w:trPr>
        <w:tc>
          <w:tcPr>
            <w:tcW w:w="10910" w:type="dxa"/>
            <w:gridSpan w:val="6"/>
            <w:shd w:val="clear" w:color="auto" w:fill="92D050"/>
          </w:tcPr>
          <w:p w14:paraId="3936A45B" w14:textId="1965C85D" w:rsidR="0021504B" w:rsidRPr="00C55CA6" w:rsidRDefault="00DD58DD" w:rsidP="00FE5289">
            <w:pPr>
              <w:jc w:val="center"/>
              <w:rPr>
                <w:rFonts w:ascii="Times New Roman" w:eastAsia="Times New Roman" w:hAnsi="Times New Roman" w:cs="Times New Roman"/>
                <w:b/>
                <w:sz w:val="24"/>
                <w:szCs w:val="24"/>
              </w:rPr>
            </w:pPr>
            <w:proofErr w:type="spellStart"/>
            <w:r w:rsidRPr="00C55CA6">
              <w:rPr>
                <w:rFonts w:ascii="Times New Roman" w:eastAsia="Times New Roman" w:hAnsi="Times New Roman" w:cs="Times New Roman"/>
                <w:b/>
                <w:sz w:val="24"/>
                <w:szCs w:val="24"/>
              </w:rPr>
              <w:t>Халықаралық</w:t>
            </w:r>
            <w:proofErr w:type="spellEnd"/>
            <w:r w:rsidRPr="00C55CA6">
              <w:rPr>
                <w:rFonts w:ascii="Times New Roman" w:eastAsia="Times New Roman" w:hAnsi="Times New Roman" w:cs="Times New Roman"/>
                <w:b/>
                <w:sz w:val="24"/>
                <w:szCs w:val="24"/>
              </w:rPr>
              <w:t xml:space="preserve"> / </w:t>
            </w:r>
            <w:proofErr w:type="spellStart"/>
            <w:r w:rsidRPr="00C55CA6">
              <w:rPr>
                <w:rFonts w:ascii="Times New Roman" w:eastAsia="Times New Roman" w:hAnsi="Times New Roman" w:cs="Times New Roman"/>
                <w:b/>
                <w:sz w:val="24"/>
                <w:szCs w:val="24"/>
              </w:rPr>
              <w:t>республикалық</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деңгей</w:t>
            </w:r>
            <w:proofErr w:type="spellEnd"/>
          </w:p>
        </w:tc>
      </w:tr>
      <w:tr w:rsidR="00D16664" w:rsidRPr="00C55CA6" w14:paraId="05146F56" w14:textId="77777777" w:rsidTr="005C76EF">
        <w:trPr>
          <w:trHeight w:val="184"/>
          <w:jc w:val="center"/>
        </w:trPr>
        <w:tc>
          <w:tcPr>
            <w:tcW w:w="789" w:type="dxa"/>
          </w:tcPr>
          <w:p w14:paraId="448EB03E" w14:textId="77777777" w:rsidR="00D16664" w:rsidRPr="00C55CA6" w:rsidRDefault="00D16664" w:rsidP="00915FF3">
            <w:pPr>
              <w:widowControl w:val="0"/>
              <w:numPr>
                <w:ilvl w:val="0"/>
                <w:numId w:val="1"/>
              </w:numPr>
              <w:autoSpaceDE w:val="0"/>
              <w:autoSpaceDN w:val="0"/>
              <w:rPr>
                <w:rFonts w:ascii="Times New Roman" w:eastAsia="Times New Roman" w:hAnsi="Times New Roman" w:cs="Times New Roman"/>
                <w:sz w:val="24"/>
                <w:szCs w:val="24"/>
                <w:lang w:val="kk-KZ"/>
              </w:rPr>
            </w:pPr>
          </w:p>
        </w:tc>
        <w:tc>
          <w:tcPr>
            <w:tcW w:w="766" w:type="dxa"/>
          </w:tcPr>
          <w:p w14:paraId="310C182F" w14:textId="79592498"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2022</w:t>
            </w:r>
          </w:p>
        </w:tc>
        <w:tc>
          <w:tcPr>
            <w:tcW w:w="3896" w:type="dxa"/>
          </w:tcPr>
          <w:p w14:paraId="38089EDD" w14:textId="6F55A656"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Қазақстан Республикасы жалпы білім беретін орта мектептерінің 1-11 сынып оқушылары арасында ұйымдастырылған «JÜZDEN JÜIRIK-2022» Республикалық олимпиадасына математика пәнінен қатысып, жүлдегері атанған </w:t>
            </w:r>
          </w:p>
        </w:tc>
        <w:tc>
          <w:tcPr>
            <w:tcW w:w="1774" w:type="dxa"/>
          </w:tcPr>
          <w:p w14:paraId="7DF57196" w14:textId="77777777" w:rsidR="00D16664" w:rsidRPr="00C55CA6" w:rsidRDefault="00D16664" w:rsidP="00B720C6">
            <w:pPr>
              <w:rPr>
                <w:rFonts w:ascii="Times New Roman" w:hAnsi="Times New Roman" w:cs="Times New Roman"/>
                <w:sz w:val="24"/>
                <w:szCs w:val="24"/>
                <w:lang w:val="kk-KZ"/>
              </w:rPr>
            </w:pPr>
          </w:p>
          <w:p w14:paraId="3DC34B51" w14:textId="30D1DC19"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Ұлықпан Райна</w:t>
            </w:r>
          </w:p>
        </w:tc>
        <w:tc>
          <w:tcPr>
            <w:tcW w:w="1559" w:type="dxa"/>
          </w:tcPr>
          <w:p w14:paraId="6B42D096" w14:textId="77777777" w:rsidR="00D16664" w:rsidRPr="00C55CA6" w:rsidRDefault="00D16664" w:rsidP="005C76EF">
            <w:pPr>
              <w:ind w:left="143"/>
              <w:jc w:val="cente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Диплом</w:t>
            </w:r>
          </w:p>
          <w:p w14:paraId="7D4901B3" w14:textId="0E90C689" w:rsidR="00D16664" w:rsidRPr="00C55CA6" w:rsidRDefault="00D16664" w:rsidP="005C76EF">
            <w:pPr>
              <w:jc w:val="center"/>
              <w:rPr>
                <w:rStyle w:val="s1"/>
                <w:b w:val="0"/>
                <w:sz w:val="24"/>
                <w:szCs w:val="24"/>
                <w:lang w:val="kk-KZ"/>
              </w:rPr>
            </w:pPr>
            <w:r w:rsidRPr="00C55CA6">
              <w:rPr>
                <w:rStyle w:val="s1"/>
                <w:b w:val="0"/>
                <w:sz w:val="24"/>
                <w:szCs w:val="24"/>
                <w:lang w:val="en-US"/>
              </w:rPr>
              <w:t>I</w:t>
            </w:r>
            <w:r w:rsidRPr="00C55CA6">
              <w:rPr>
                <w:rStyle w:val="s1"/>
                <w:b w:val="0"/>
                <w:sz w:val="24"/>
                <w:szCs w:val="24"/>
                <w:lang w:val="kk-KZ"/>
              </w:rPr>
              <w:t xml:space="preserve"> орын</w:t>
            </w:r>
          </w:p>
          <w:p w14:paraId="082D43C3" w14:textId="77777777" w:rsidR="00D16664" w:rsidRPr="00C55CA6" w:rsidRDefault="00D16664" w:rsidP="005C76EF">
            <w:pPr>
              <w:ind w:left="143"/>
              <w:jc w:val="center"/>
              <w:rPr>
                <w:rFonts w:ascii="Times New Roman" w:eastAsia="Times New Roman" w:hAnsi="Times New Roman" w:cs="Times New Roman"/>
                <w:b/>
                <w:sz w:val="24"/>
                <w:szCs w:val="24"/>
                <w:lang w:val="kk-KZ"/>
              </w:rPr>
            </w:pPr>
          </w:p>
        </w:tc>
        <w:tc>
          <w:tcPr>
            <w:tcW w:w="2126" w:type="dxa"/>
          </w:tcPr>
          <w:p w14:paraId="4D8146D2" w14:textId="77777777" w:rsidR="00D16664" w:rsidRPr="00C55CA6" w:rsidRDefault="00D16664" w:rsidP="00B720C6">
            <w:pPr>
              <w:rPr>
                <w:rFonts w:ascii="Times New Roman" w:hAnsi="Times New Roman" w:cs="Times New Roman"/>
                <w:sz w:val="24"/>
                <w:szCs w:val="24"/>
                <w:lang w:val="kk-KZ"/>
              </w:rPr>
            </w:pPr>
          </w:p>
          <w:p w14:paraId="6B9D9E4A" w14:textId="77777777" w:rsidR="00D16664" w:rsidRPr="00C55CA6" w:rsidRDefault="00D16664" w:rsidP="00D16664">
            <w:pPr>
              <w:rPr>
                <w:rFonts w:ascii="Times New Roman" w:hAnsi="Times New Roman" w:cs="Times New Roman"/>
                <w:sz w:val="24"/>
                <w:szCs w:val="24"/>
                <w:lang w:val="kk-KZ"/>
              </w:rPr>
            </w:pPr>
            <w:r w:rsidRPr="00C55CA6">
              <w:rPr>
                <w:rFonts w:ascii="Times New Roman" w:hAnsi="Times New Roman" w:cs="Times New Roman"/>
                <w:sz w:val="24"/>
                <w:szCs w:val="24"/>
                <w:lang w:val="kk-KZ"/>
              </w:rPr>
              <w:t>С.А.</w:t>
            </w:r>
          </w:p>
          <w:p w14:paraId="4B8D4171" w14:textId="18CE6842" w:rsidR="00D16664" w:rsidRPr="00C55CA6" w:rsidRDefault="00D16664" w:rsidP="00D16664">
            <w:pPr>
              <w:rPr>
                <w:rFonts w:ascii="Times New Roman" w:hAnsi="Times New Roman" w:cs="Times New Roman"/>
                <w:sz w:val="24"/>
                <w:szCs w:val="24"/>
                <w:lang w:val="kk-KZ"/>
              </w:rPr>
            </w:pPr>
            <w:r w:rsidRPr="00C55CA6">
              <w:rPr>
                <w:rFonts w:ascii="Times New Roman" w:hAnsi="Times New Roman" w:cs="Times New Roman"/>
                <w:sz w:val="24"/>
                <w:szCs w:val="24"/>
                <w:lang w:val="kk-KZ"/>
              </w:rPr>
              <w:t>Мухитдинова</w:t>
            </w:r>
          </w:p>
        </w:tc>
      </w:tr>
      <w:tr w:rsidR="00D16664" w:rsidRPr="00C55CA6" w14:paraId="0E8CA0AB" w14:textId="77777777" w:rsidTr="005C76EF">
        <w:trPr>
          <w:trHeight w:val="184"/>
          <w:jc w:val="center"/>
        </w:trPr>
        <w:tc>
          <w:tcPr>
            <w:tcW w:w="789" w:type="dxa"/>
          </w:tcPr>
          <w:p w14:paraId="2DABE334" w14:textId="77777777" w:rsidR="00D16664" w:rsidRPr="00C55CA6" w:rsidRDefault="00D16664" w:rsidP="00915FF3">
            <w:pPr>
              <w:widowControl w:val="0"/>
              <w:numPr>
                <w:ilvl w:val="0"/>
                <w:numId w:val="1"/>
              </w:numPr>
              <w:autoSpaceDE w:val="0"/>
              <w:autoSpaceDN w:val="0"/>
              <w:rPr>
                <w:rFonts w:ascii="Times New Roman" w:eastAsia="Times New Roman" w:hAnsi="Times New Roman" w:cs="Times New Roman"/>
                <w:sz w:val="24"/>
                <w:szCs w:val="24"/>
                <w:lang w:val="kk-KZ"/>
              </w:rPr>
            </w:pPr>
          </w:p>
        </w:tc>
        <w:tc>
          <w:tcPr>
            <w:tcW w:w="766" w:type="dxa"/>
          </w:tcPr>
          <w:p w14:paraId="36381E81" w14:textId="78D7DB41"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2023</w:t>
            </w:r>
          </w:p>
        </w:tc>
        <w:tc>
          <w:tcPr>
            <w:tcW w:w="3896" w:type="dxa"/>
          </w:tcPr>
          <w:p w14:paraId="688EDA9D" w14:textId="4D7B98AE"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Қазақстан Республикасы «Өрлеу» Республикалық педагогикалық шеберлікті дамыту орталығы.</w:t>
            </w:r>
          </w:p>
          <w:p w14:paraId="21F701D3" w14:textId="7A2E981F"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Жас ұрпаққа сапалы білім мен саналы тәрбие беріп, жан-жақты тұлға қалыптастырудағы табыстары үшін </w:t>
            </w:r>
          </w:p>
        </w:tc>
        <w:tc>
          <w:tcPr>
            <w:tcW w:w="1774" w:type="dxa"/>
          </w:tcPr>
          <w:p w14:paraId="1C0DAFA8" w14:textId="77777777" w:rsidR="00D16664" w:rsidRPr="00C55CA6" w:rsidRDefault="00D16664" w:rsidP="00B720C6">
            <w:pPr>
              <w:rPr>
                <w:rFonts w:ascii="Times New Roman" w:hAnsi="Times New Roman" w:cs="Times New Roman"/>
                <w:sz w:val="24"/>
                <w:szCs w:val="24"/>
                <w:lang w:val="kk-KZ"/>
              </w:rPr>
            </w:pPr>
          </w:p>
        </w:tc>
        <w:tc>
          <w:tcPr>
            <w:tcW w:w="1559" w:type="dxa"/>
          </w:tcPr>
          <w:p w14:paraId="541875C1" w14:textId="10DA4B93" w:rsidR="00D16664" w:rsidRPr="00C55CA6" w:rsidRDefault="00D16664" w:rsidP="005C76EF">
            <w:pPr>
              <w:ind w:left="143"/>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Құрмет грамотасы</w:t>
            </w:r>
          </w:p>
        </w:tc>
        <w:tc>
          <w:tcPr>
            <w:tcW w:w="2126" w:type="dxa"/>
          </w:tcPr>
          <w:p w14:paraId="73421183" w14:textId="77777777" w:rsidR="00D16664" w:rsidRPr="00C55CA6" w:rsidRDefault="00D16664" w:rsidP="00D16664">
            <w:pPr>
              <w:rPr>
                <w:rFonts w:ascii="Times New Roman" w:hAnsi="Times New Roman" w:cs="Times New Roman"/>
                <w:sz w:val="24"/>
                <w:szCs w:val="24"/>
                <w:lang w:val="kk-KZ"/>
              </w:rPr>
            </w:pPr>
            <w:r w:rsidRPr="00C55CA6">
              <w:rPr>
                <w:rFonts w:ascii="Times New Roman" w:hAnsi="Times New Roman" w:cs="Times New Roman"/>
                <w:sz w:val="24"/>
                <w:szCs w:val="24"/>
                <w:lang w:val="kk-KZ"/>
              </w:rPr>
              <w:t>С.А.</w:t>
            </w:r>
          </w:p>
          <w:p w14:paraId="496A5005" w14:textId="48A6CC52" w:rsidR="00D16664" w:rsidRPr="00C55CA6" w:rsidRDefault="00D16664" w:rsidP="00D16664">
            <w:pPr>
              <w:rPr>
                <w:rFonts w:ascii="Times New Roman" w:hAnsi="Times New Roman" w:cs="Times New Roman"/>
                <w:sz w:val="24"/>
                <w:szCs w:val="24"/>
                <w:lang w:val="kk-KZ"/>
              </w:rPr>
            </w:pPr>
            <w:r w:rsidRPr="00C55CA6">
              <w:rPr>
                <w:rFonts w:ascii="Times New Roman" w:hAnsi="Times New Roman" w:cs="Times New Roman"/>
                <w:sz w:val="24"/>
                <w:szCs w:val="24"/>
                <w:lang w:val="kk-KZ"/>
              </w:rPr>
              <w:t>Мухитдинова</w:t>
            </w:r>
          </w:p>
        </w:tc>
      </w:tr>
      <w:tr w:rsidR="00D16664" w:rsidRPr="005C76EF" w14:paraId="44A7C157" w14:textId="77777777" w:rsidTr="005C76EF">
        <w:trPr>
          <w:trHeight w:val="184"/>
          <w:jc w:val="center"/>
        </w:trPr>
        <w:tc>
          <w:tcPr>
            <w:tcW w:w="789" w:type="dxa"/>
          </w:tcPr>
          <w:p w14:paraId="6F78CAC1" w14:textId="77777777" w:rsidR="00D16664" w:rsidRPr="00C55CA6" w:rsidRDefault="00D16664" w:rsidP="00915FF3">
            <w:pPr>
              <w:widowControl w:val="0"/>
              <w:numPr>
                <w:ilvl w:val="0"/>
                <w:numId w:val="1"/>
              </w:numPr>
              <w:autoSpaceDE w:val="0"/>
              <w:autoSpaceDN w:val="0"/>
              <w:rPr>
                <w:rFonts w:ascii="Times New Roman" w:eastAsia="Times New Roman" w:hAnsi="Times New Roman" w:cs="Times New Roman"/>
                <w:sz w:val="24"/>
                <w:szCs w:val="24"/>
                <w:lang w:val="kk-KZ"/>
              </w:rPr>
            </w:pPr>
          </w:p>
        </w:tc>
        <w:tc>
          <w:tcPr>
            <w:tcW w:w="766" w:type="dxa"/>
          </w:tcPr>
          <w:p w14:paraId="0807379E" w14:textId="1591EB11"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2023</w:t>
            </w:r>
          </w:p>
        </w:tc>
        <w:tc>
          <w:tcPr>
            <w:tcW w:w="3896" w:type="dxa"/>
          </w:tcPr>
          <w:p w14:paraId="17ED5249" w14:textId="50F6907D" w:rsidR="00D16664" w:rsidRPr="00C55CA6" w:rsidRDefault="00D16664" w:rsidP="00B720C6">
            <w:pPr>
              <w:rPr>
                <w:rFonts w:ascii="Times New Roman" w:hAnsi="Times New Roman" w:cs="Times New Roman"/>
                <w:sz w:val="24"/>
                <w:szCs w:val="24"/>
                <w:lang w:val="kk-KZ"/>
              </w:rPr>
            </w:pPr>
            <w:r w:rsidRPr="00C55CA6">
              <w:rPr>
                <w:rFonts w:ascii="Times New Roman" w:hAnsi="Times New Roman" w:cs="Times New Roman"/>
                <w:sz w:val="24"/>
                <w:szCs w:val="24"/>
                <w:lang w:val="kk-KZ"/>
              </w:rPr>
              <w:t>«UmtylAcademy</w:t>
            </w:r>
            <w:r w:rsidR="00542350" w:rsidRPr="00C55CA6">
              <w:rPr>
                <w:rFonts w:ascii="Times New Roman" w:hAnsi="Times New Roman" w:cs="Times New Roman"/>
                <w:sz w:val="24"/>
                <w:szCs w:val="24"/>
                <w:lang w:val="kk-KZ"/>
              </w:rPr>
              <w:t xml:space="preserve">» біліктілікті арттыру жобасымен «Тағылым» Республикалық ақпараттық-ғылыми әдістемелік журналының қолдауымен «Жаңартылған білім беру мазмұны бойынша оқушылардың ойлау дағдыларын дамыту және педагогтардың кәсіби дамуы мен мұғалім жаңғыруы» </w:t>
            </w:r>
          </w:p>
        </w:tc>
        <w:tc>
          <w:tcPr>
            <w:tcW w:w="1774" w:type="dxa"/>
          </w:tcPr>
          <w:p w14:paraId="067A829B" w14:textId="77777777" w:rsidR="00D16664" w:rsidRPr="00C55CA6" w:rsidRDefault="00D16664" w:rsidP="00B720C6">
            <w:pPr>
              <w:rPr>
                <w:rFonts w:ascii="Times New Roman" w:hAnsi="Times New Roman" w:cs="Times New Roman"/>
                <w:sz w:val="24"/>
                <w:szCs w:val="24"/>
                <w:lang w:val="kk-KZ"/>
              </w:rPr>
            </w:pPr>
          </w:p>
        </w:tc>
        <w:tc>
          <w:tcPr>
            <w:tcW w:w="1559" w:type="dxa"/>
          </w:tcPr>
          <w:p w14:paraId="24F11DBF" w14:textId="1CD3C8C9" w:rsidR="00D16664" w:rsidRPr="00C55CA6" w:rsidRDefault="00542350" w:rsidP="00542350">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Сертификат</w:t>
            </w:r>
          </w:p>
        </w:tc>
        <w:tc>
          <w:tcPr>
            <w:tcW w:w="2126" w:type="dxa"/>
          </w:tcPr>
          <w:p w14:paraId="5633B8CF" w14:textId="77777777" w:rsidR="005C76EF" w:rsidRDefault="005C76EF" w:rsidP="00D16664">
            <w:pPr>
              <w:rPr>
                <w:rFonts w:ascii="Times New Roman" w:hAnsi="Times New Roman" w:cs="Times New Roman"/>
                <w:sz w:val="24"/>
                <w:szCs w:val="24"/>
                <w:lang w:val="kk-KZ"/>
              </w:rPr>
            </w:pPr>
            <w:r>
              <w:rPr>
                <w:rFonts w:ascii="Times New Roman" w:hAnsi="Times New Roman" w:cs="Times New Roman"/>
                <w:sz w:val="24"/>
                <w:szCs w:val="24"/>
                <w:lang w:val="kk-KZ"/>
              </w:rPr>
              <w:t>З.Т.Ахмет</w:t>
            </w:r>
          </w:p>
          <w:p w14:paraId="24B69359" w14:textId="77777777" w:rsidR="00D16664" w:rsidRDefault="005C76EF" w:rsidP="00D16664">
            <w:pPr>
              <w:rPr>
                <w:rFonts w:ascii="Times New Roman" w:hAnsi="Times New Roman" w:cs="Times New Roman"/>
                <w:sz w:val="24"/>
                <w:szCs w:val="24"/>
                <w:lang w:val="kk-KZ"/>
              </w:rPr>
            </w:pPr>
            <w:r>
              <w:rPr>
                <w:rFonts w:ascii="Times New Roman" w:hAnsi="Times New Roman" w:cs="Times New Roman"/>
                <w:sz w:val="24"/>
                <w:szCs w:val="24"/>
                <w:lang w:val="kk-KZ"/>
              </w:rPr>
              <w:t>Х.Е.Анелова</w:t>
            </w:r>
          </w:p>
          <w:p w14:paraId="57A46F54" w14:textId="77777777" w:rsidR="005C76EF" w:rsidRDefault="005C76EF" w:rsidP="00D16664">
            <w:pPr>
              <w:rPr>
                <w:rFonts w:ascii="Times New Roman" w:hAnsi="Times New Roman" w:cs="Times New Roman"/>
                <w:sz w:val="24"/>
                <w:szCs w:val="24"/>
                <w:lang w:val="kk-KZ"/>
              </w:rPr>
            </w:pPr>
            <w:r>
              <w:rPr>
                <w:rFonts w:ascii="Times New Roman" w:hAnsi="Times New Roman" w:cs="Times New Roman"/>
                <w:sz w:val="24"/>
                <w:szCs w:val="24"/>
                <w:lang w:val="kk-KZ"/>
              </w:rPr>
              <w:t>А.Е.Жумабекова</w:t>
            </w:r>
          </w:p>
          <w:p w14:paraId="2A59EE6F" w14:textId="77777777" w:rsidR="005C76EF" w:rsidRDefault="005C76EF" w:rsidP="00D16664">
            <w:pPr>
              <w:rPr>
                <w:rFonts w:ascii="Times New Roman" w:hAnsi="Times New Roman" w:cs="Times New Roman"/>
                <w:sz w:val="24"/>
                <w:szCs w:val="24"/>
                <w:lang w:val="kk-KZ"/>
              </w:rPr>
            </w:pPr>
            <w:r>
              <w:rPr>
                <w:rFonts w:ascii="Times New Roman" w:hAnsi="Times New Roman" w:cs="Times New Roman"/>
                <w:sz w:val="24"/>
                <w:szCs w:val="24"/>
                <w:lang w:val="kk-KZ"/>
              </w:rPr>
              <w:t>А.Ш.Карпыкбаев</w:t>
            </w:r>
          </w:p>
          <w:p w14:paraId="29051B17" w14:textId="77777777" w:rsidR="005C76EF" w:rsidRDefault="005C76EF" w:rsidP="00D16664">
            <w:pPr>
              <w:rPr>
                <w:rFonts w:ascii="Times New Roman" w:hAnsi="Times New Roman" w:cs="Times New Roman"/>
                <w:sz w:val="24"/>
                <w:szCs w:val="24"/>
                <w:lang w:val="kk-KZ"/>
              </w:rPr>
            </w:pPr>
            <w:r>
              <w:rPr>
                <w:rFonts w:ascii="Times New Roman" w:hAnsi="Times New Roman" w:cs="Times New Roman"/>
                <w:sz w:val="24"/>
                <w:szCs w:val="24"/>
                <w:lang w:val="kk-KZ"/>
              </w:rPr>
              <w:t>Р.Т.Карпыкбаева</w:t>
            </w:r>
          </w:p>
          <w:p w14:paraId="40AF6B0B" w14:textId="0E193863" w:rsidR="005C76EF" w:rsidRDefault="005C76EF" w:rsidP="00D16664">
            <w:pPr>
              <w:rPr>
                <w:rFonts w:ascii="Times New Roman" w:hAnsi="Times New Roman" w:cs="Times New Roman"/>
                <w:sz w:val="24"/>
                <w:szCs w:val="24"/>
                <w:lang w:val="kk-KZ"/>
              </w:rPr>
            </w:pPr>
            <w:r>
              <w:rPr>
                <w:rFonts w:ascii="Times New Roman" w:hAnsi="Times New Roman" w:cs="Times New Roman"/>
                <w:sz w:val="24"/>
                <w:szCs w:val="24"/>
                <w:lang w:val="kk-KZ"/>
              </w:rPr>
              <w:t>С.А.Ибраева</w:t>
            </w:r>
          </w:p>
          <w:p w14:paraId="510EED05" w14:textId="086BE1E8" w:rsidR="005C76EF" w:rsidRPr="00C55CA6" w:rsidRDefault="005C76EF" w:rsidP="00D16664">
            <w:pPr>
              <w:rPr>
                <w:rFonts w:ascii="Times New Roman" w:hAnsi="Times New Roman" w:cs="Times New Roman"/>
                <w:sz w:val="24"/>
                <w:szCs w:val="24"/>
                <w:lang w:val="kk-KZ"/>
              </w:rPr>
            </w:pPr>
          </w:p>
        </w:tc>
      </w:tr>
      <w:tr w:rsidR="005C76EF" w:rsidRPr="005C76EF" w14:paraId="4F5DF1E7" w14:textId="77777777" w:rsidTr="005C76EF">
        <w:trPr>
          <w:trHeight w:val="184"/>
          <w:jc w:val="center"/>
        </w:trPr>
        <w:tc>
          <w:tcPr>
            <w:tcW w:w="789" w:type="dxa"/>
          </w:tcPr>
          <w:p w14:paraId="3987EF12" w14:textId="77777777" w:rsidR="005C76EF" w:rsidRPr="00C55CA6" w:rsidRDefault="005C76EF" w:rsidP="005C76EF">
            <w:pPr>
              <w:widowControl w:val="0"/>
              <w:numPr>
                <w:ilvl w:val="0"/>
                <w:numId w:val="1"/>
              </w:numPr>
              <w:autoSpaceDE w:val="0"/>
              <w:autoSpaceDN w:val="0"/>
              <w:rPr>
                <w:rFonts w:ascii="Times New Roman" w:eastAsia="Times New Roman" w:hAnsi="Times New Roman" w:cs="Times New Roman"/>
                <w:sz w:val="24"/>
                <w:szCs w:val="24"/>
                <w:lang w:val="kk-KZ"/>
              </w:rPr>
            </w:pPr>
          </w:p>
        </w:tc>
        <w:tc>
          <w:tcPr>
            <w:tcW w:w="766" w:type="dxa"/>
          </w:tcPr>
          <w:p w14:paraId="2EEB68F8" w14:textId="2A031746"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2023</w:t>
            </w:r>
          </w:p>
        </w:tc>
        <w:tc>
          <w:tcPr>
            <w:tcW w:w="3896" w:type="dxa"/>
          </w:tcPr>
          <w:p w14:paraId="0DEC6293"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«UmtylAcademy» орталығы «Тағылым» Республикалық ақпараттық-ғылыми әдістемелік журналының қолдауымен </w:t>
            </w:r>
            <w:r w:rsidRPr="00C55CA6">
              <w:rPr>
                <w:rFonts w:ascii="Times New Roman" w:hAnsi="Times New Roman" w:cs="Times New Roman"/>
                <w:sz w:val="24"/>
                <w:szCs w:val="24"/>
                <w:lang w:val="kk-KZ"/>
              </w:rPr>
              <w:lastRenderedPageBreak/>
              <w:t xml:space="preserve">«Педагог-модератор», «Педагог-сарапшы» бағыттары бойынша өткізілген авторлық методикалық курсқа қатысып «E-Портфолио» </w:t>
            </w:r>
          </w:p>
          <w:p w14:paraId="1826CD5C" w14:textId="54206510"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«Оқушылар арасындағы буллингтің алдын алу» «Триз технологиясы» бойынша нұсқаулықпен толық танысып, меңгергендігін растайды</w:t>
            </w:r>
          </w:p>
        </w:tc>
        <w:tc>
          <w:tcPr>
            <w:tcW w:w="1774" w:type="dxa"/>
          </w:tcPr>
          <w:p w14:paraId="23A0FF0A" w14:textId="77777777" w:rsidR="005C76EF" w:rsidRPr="00C55CA6" w:rsidRDefault="005C76EF" w:rsidP="005C76EF">
            <w:pPr>
              <w:rPr>
                <w:rFonts w:ascii="Times New Roman" w:hAnsi="Times New Roman" w:cs="Times New Roman"/>
                <w:sz w:val="24"/>
                <w:szCs w:val="24"/>
                <w:lang w:val="kk-KZ"/>
              </w:rPr>
            </w:pPr>
          </w:p>
        </w:tc>
        <w:tc>
          <w:tcPr>
            <w:tcW w:w="1559" w:type="dxa"/>
          </w:tcPr>
          <w:p w14:paraId="7264FA72" w14:textId="1A2C1192"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Сертификат</w:t>
            </w:r>
          </w:p>
        </w:tc>
        <w:tc>
          <w:tcPr>
            <w:tcW w:w="2126" w:type="dxa"/>
          </w:tcPr>
          <w:p w14:paraId="42C2FB02" w14:textId="77777777" w:rsidR="005C76EF" w:rsidRDefault="005C76EF" w:rsidP="005C76EF">
            <w:pPr>
              <w:rPr>
                <w:rFonts w:ascii="Times New Roman" w:hAnsi="Times New Roman" w:cs="Times New Roman"/>
                <w:sz w:val="24"/>
                <w:szCs w:val="24"/>
                <w:lang w:val="kk-KZ"/>
              </w:rPr>
            </w:pPr>
            <w:r>
              <w:rPr>
                <w:rFonts w:ascii="Times New Roman" w:hAnsi="Times New Roman" w:cs="Times New Roman"/>
                <w:sz w:val="24"/>
                <w:szCs w:val="24"/>
                <w:lang w:val="kk-KZ"/>
              </w:rPr>
              <w:t>З.Т.Ахмет</w:t>
            </w:r>
          </w:p>
          <w:p w14:paraId="4D244DB3" w14:textId="77777777" w:rsidR="005C76EF" w:rsidRDefault="005C76EF" w:rsidP="005C76EF">
            <w:pPr>
              <w:rPr>
                <w:rFonts w:ascii="Times New Roman" w:hAnsi="Times New Roman" w:cs="Times New Roman"/>
                <w:sz w:val="24"/>
                <w:szCs w:val="24"/>
                <w:lang w:val="kk-KZ"/>
              </w:rPr>
            </w:pPr>
            <w:r>
              <w:rPr>
                <w:rFonts w:ascii="Times New Roman" w:hAnsi="Times New Roman" w:cs="Times New Roman"/>
                <w:sz w:val="24"/>
                <w:szCs w:val="24"/>
                <w:lang w:val="kk-KZ"/>
              </w:rPr>
              <w:t>Х.Е.Анелова</w:t>
            </w:r>
          </w:p>
          <w:p w14:paraId="04C59AEE" w14:textId="77777777" w:rsidR="005C76EF" w:rsidRDefault="005C76EF" w:rsidP="005C76EF">
            <w:pPr>
              <w:rPr>
                <w:rFonts w:ascii="Times New Roman" w:hAnsi="Times New Roman" w:cs="Times New Roman"/>
                <w:sz w:val="24"/>
                <w:szCs w:val="24"/>
                <w:lang w:val="kk-KZ"/>
              </w:rPr>
            </w:pPr>
            <w:r>
              <w:rPr>
                <w:rFonts w:ascii="Times New Roman" w:hAnsi="Times New Roman" w:cs="Times New Roman"/>
                <w:sz w:val="24"/>
                <w:szCs w:val="24"/>
                <w:lang w:val="kk-KZ"/>
              </w:rPr>
              <w:t>А.Е.Жумабекова</w:t>
            </w:r>
          </w:p>
          <w:p w14:paraId="2BD55A34" w14:textId="77777777" w:rsidR="005C76EF" w:rsidRDefault="005C76EF" w:rsidP="005C76EF">
            <w:pPr>
              <w:rPr>
                <w:rFonts w:ascii="Times New Roman" w:hAnsi="Times New Roman" w:cs="Times New Roman"/>
                <w:sz w:val="24"/>
                <w:szCs w:val="24"/>
                <w:lang w:val="kk-KZ"/>
              </w:rPr>
            </w:pPr>
            <w:r>
              <w:rPr>
                <w:rFonts w:ascii="Times New Roman" w:hAnsi="Times New Roman" w:cs="Times New Roman"/>
                <w:sz w:val="24"/>
                <w:szCs w:val="24"/>
                <w:lang w:val="kk-KZ"/>
              </w:rPr>
              <w:t>А.Ш.Карпыкбаев</w:t>
            </w:r>
          </w:p>
          <w:p w14:paraId="32F24A25" w14:textId="77777777" w:rsidR="005C76EF" w:rsidRDefault="005C76EF" w:rsidP="005C76E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Р.Т.Карпыкбаева</w:t>
            </w:r>
          </w:p>
          <w:p w14:paraId="14132B56" w14:textId="77777777" w:rsidR="005C76EF" w:rsidRDefault="005C76EF" w:rsidP="005C76EF">
            <w:pPr>
              <w:rPr>
                <w:rFonts w:ascii="Times New Roman" w:hAnsi="Times New Roman" w:cs="Times New Roman"/>
                <w:sz w:val="24"/>
                <w:szCs w:val="24"/>
                <w:lang w:val="kk-KZ"/>
              </w:rPr>
            </w:pPr>
            <w:r>
              <w:rPr>
                <w:rFonts w:ascii="Times New Roman" w:hAnsi="Times New Roman" w:cs="Times New Roman"/>
                <w:sz w:val="24"/>
                <w:szCs w:val="24"/>
                <w:lang w:val="kk-KZ"/>
              </w:rPr>
              <w:t>С.А.Ибраева</w:t>
            </w:r>
          </w:p>
          <w:p w14:paraId="26E8E31F" w14:textId="766701A2" w:rsidR="005C76EF" w:rsidRPr="00C55CA6" w:rsidRDefault="005C76EF" w:rsidP="005C76EF">
            <w:pPr>
              <w:rPr>
                <w:rFonts w:ascii="Times New Roman" w:hAnsi="Times New Roman" w:cs="Times New Roman"/>
                <w:sz w:val="24"/>
                <w:szCs w:val="24"/>
                <w:lang w:val="kk-KZ"/>
              </w:rPr>
            </w:pPr>
          </w:p>
        </w:tc>
      </w:tr>
      <w:tr w:rsidR="005C76EF" w:rsidRPr="00C55CA6" w14:paraId="748DC017" w14:textId="77777777" w:rsidTr="00372780">
        <w:trPr>
          <w:trHeight w:val="306"/>
          <w:jc w:val="center"/>
        </w:trPr>
        <w:tc>
          <w:tcPr>
            <w:tcW w:w="10910" w:type="dxa"/>
            <w:gridSpan w:val="6"/>
            <w:shd w:val="clear" w:color="auto" w:fill="92D050"/>
          </w:tcPr>
          <w:p w14:paraId="2D320F9D" w14:textId="60555541" w:rsidR="005C76EF" w:rsidRPr="00C55CA6" w:rsidRDefault="005C76EF" w:rsidP="005C76EF">
            <w:pPr>
              <w:tabs>
                <w:tab w:val="left" w:pos="4083"/>
              </w:tabs>
              <w:rPr>
                <w:rFonts w:ascii="Times New Roman" w:eastAsia="Times New Roman" w:hAnsi="Times New Roman" w:cs="Times New Roman"/>
                <w:b/>
                <w:sz w:val="24"/>
                <w:szCs w:val="24"/>
              </w:rPr>
            </w:pPr>
            <w:proofErr w:type="spellStart"/>
            <w:r w:rsidRPr="00C55CA6">
              <w:rPr>
                <w:rFonts w:ascii="Times New Roman" w:eastAsia="Times New Roman" w:hAnsi="Times New Roman" w:cs="Times New Roman"/>
                <w:b/>
                <w:sz w:val="24"/>
                <w:szCs w:val="24"/>
              </w:rPr>
              <w:lastRenderedPageBreak/>
              <w:t>Облыстық</w:t>
            </w:r>
            <w:proofErr w:type="spellEnd"/>
            <w:r w:rsidRPr="00C55CA6">
              <w:rPr>
                <w:rFonts w:ascii="Times New Roman" w:eastAsia="Times New Roman" w:hAnsi="Times New Roman" w:cs="Times New Roman"/>
                <w:b/>
                <w:sz w:val="24"/>
                <w:szCs w:val="24"/>
              </w:rPr>
              <w:t xml:space="preserve"> </w:t>
            </w:r>
            <w:proofErr w:type="spellStart"/>
            <w:r w:rsidRPr="00C55CA6">
              <w:rPr>
                <w:rFonts w:ascii="Times New Roman" w:eastAsia="Times New Roman" w:hAnsi="Times New Roman" w:cs="Times New Roman"/>
                <w:b/>
                <w:sz w:val="24"/>
                <w:szCs w:val="24"/>
              </w:rPr>
              <w:t>деңгей</w:t>
            </w:r>
            <w:proofErr w:type="spellEnd"/>
            <w:r w:rsidRPr="00C55CA6">
              <w:rPr>
                <w:rFonts w:ascii="Times New Roman" w:eastAsia="Times New Roman" w:hAnsi="Times New Roman" w:cs="Times New Roman"/>
                <w:b/>
                <w:sz w:val="24"/>
                <w:szCs w:val="24"/>
              </w:rPr>
              <w:tab/>
            </w:r>
          </w:p>
        </w:tc>
      </w:tr>
      <w:tr w:rsidR="005C76EF" w:rsidRPr="00C55CA6" w14:paraId="2D37B844" w14:textId="77777777" w:rsidTr="005C76EF">
        <w:trPr>
          <w:trHeight w:val="306"/>
          <w:jc w:val="center"/>
        </w:trPr>
        <w:tc>
          <w:tcPr>
            <w:tcW w:w="789" w:type="dxa"/>
          </w:tcPr>
          <w:p w14:paraId="7D0F2C2F"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4A1F14C3" w14:textId="5274A6F1"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rPr>
              <w:t>2021</w:t>
            </w:r>
          </w:p>
        </w:tc>
        <w:tc>
          <w:tcPr>
            <w:tcW w:w="3896" w:type="dxa"/>
          </w:tcPr>
          <w:p w14:paraId="256C6943" w14:textId="3811D379"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Облыстық кәсіподақ ұйымы</w:t>
            </w:r>
          </w:p>
        </w:tc>
        <w:tc>
          <w:tcPr>
            <w:tcW w:w="1774" w:type="dxa"/>
          </w:tcPr>
          <w:p w14:paraId="4B0F02CF" w14:textId="77777777" w:rsidR="005C76EF" w:rsidRPr="00C55CA6" w:rsidRDefault="005C76EF" w:rsidP="005C76EF">
            <w:pPr>
              <w:spacing w:after="240"/>
              <w:ind w:left="34"/>
              <w:jc w:val="center"/>
              <w:rPr>
                <w:rFonts w:ascii="Times New Roman" w:eastAsia="Times New Roman" w:hAnsi="Times New Roman" w:cs="Times New Roman"/>
                <w:sz w:val="24"/>
                <w:szCs w:val="24"/>
              </w:rPr>
            </w:pPr>
          </w:p>
        </w:tc>
        <w:tc>
          <w:tcPr>
            <w:tcW w:w="1559" w:type="dxa"/>
          </w:tcPr>
          <w:p w14:paraId="19EBA661" w14:textId="46C31C3E"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Құрмет грамотасы</w:t>
            </w:r>
          </w:p>
        </w:tc>
        <w:tc>
          <w:tcPr>
            <w:tcW w:w="2126" w:type="dxa"/>
          </w:tcPr>
          <w:p w14:paraId="040A02A8"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005A8F4A" w14:textId="61E407BF"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Карпыкбаева</w:t>
            </w:r>
          </w:p>
        </w:tc>
      </w:tr>
      <w:tr w:rsidR="005C76EF" w:rsidRPr="00C55CA6" w14:paraId="35C06E8F" w14:textId="77777777" w:rsidTr="005C76EF">
        <w:trPr>
          <w:trHeight w:val="306"/>
          <w:jc w:val="center"/>
        </w:trPr>
        <w:tc>
          <w:tcPr>
            <w:tcW w:w="789" w:type="dxa"/>
          </w:tcPr>
          <w:p w14:paraId="4DA4CCE4"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465513EE" w14:textId="05108498"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2021</w:t>
            </w:r>
          </w:p>
        </w:tc>
        <w:tc>
          <w:tcPr>
            <w:tcW w:w="3896" w:type="dxa"/>
          </w:tcPr>
          <w:p w14:paraId="48EA67C7" w14:textId="44E4A663" w:rsidR="005C76EF" w:rsidRPr="00C55CA6" w:rsidRDefault="005C76EF" w:rsidP="005C76EF">
            <w:pPr>
              <w:spacing w:after="240"/>
              <w:ind w:left="34"/>
              <w:rPr>
                <w:rFonts w:ascii="Times New Roman" w:eastAsia="Times New Roman" w:hAnsi="Times New Roman" w:cs="Times New Roman"/>
                <w:sz w:val="24"/>
                <w:szCs w:val="24"/>
              </w:rPr>
            </w:pPr>
            <w:r w:rsidRPr="00C55CA6">
              <w:rPr>
                <w:rFonts w:ascii="Times New Roman" w:hAnsi="Times New Roman" w:cs="Times New Roman"/>
                <w:sz w:val="24"/>
                <w:szCs w:val="24"/>
                <w:lang w:val="kk-KZ"/>
              </w:rPr>
              <w:t>ҚР Білім және Ғылым министрі А.Аймағамбетов</w:t>
            </w:r>
          </w:p>
        </w:tc>
        <w:tc>
          <w:tcPr>
            <w:tcW w:w="1774" w:type="dxa"/>
          </w:tcPr>
          <w:p w14:paraId="639C20B9" w14:textId="7FD2A51E" w:rsidR="005C76EF" w:rsidRPr="00C55CA6" w:rsidRDefault="005C76EF" w:rsidP="005C76EF">
            <w:pPr>
              <w:spacing w:after="240"/>
              <w:ind w:left="34"/>
              <w:jc w:val="center"/>
              <w:rPr>
                <w:rFonts w:ascii="Times New Roman" w:eastAsia="Times New Roman" w:hAnsi="Times New Roman" w:cs="Times New Roman"/>
                <w:sz w:val="24"/>
                <w:szCs w:val="24"/>
              </w:rPr>
            </w:pPr>
          </w:p>
        </w:tc>
        <w:tc>
          <w:tcPr>
            <w:tcW w:w="1559" w:type="dxa"/>
          </w:tcPr>
          <w:p w14:paraId="5809C293" w14:textId="0C2CF6A0"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Алғыс хат</w:t>
            </w:r>
          </w:p>
        </w:tc>
        <w:tc>
          <w:tcPr>
            <w:tcW w:w="2126" w:type="dxa"/>
          </w:tcPr>
          <w:p w14:paraId="20B6F8BE"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097A594C" w14:textId="26716326"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Карпыкбаева</w:t>
            </w:r>
          </w:p>
        </w:tc>
      </w:tr>
      <w:tr w:rsidR="005C76EF" w:rsidRPr="00C55CA6" w14:paraId="419F2FF3" w14:textId="77777777" w:rsidTr="005C76EF">
        <w:trPr>
          <w:trHeight w:val="306"/>
          <w:jc w:val="center"/>
        </w:trPr>
        <w:tc>
          <w:tcPr>
            <w:tcW w:w="789" w:type="dxa"/>
          </w:tcPr>
          <w:p w14:paraId="33C28312"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482B05A2" w14:textId="2BECD6FC"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2021</w:t>
            </w:r>
          </w:p>
        </w:tc>
        <w:tc>
          <w:tcPr>
            <w:tcW w:w="3896" w:type="dxa"/>
          </w:tcPr>
          <w:p w14:paraId="3583E541" w14:textId="749FAE60" w:rsidR="005C76EF" w:rsidRPr="00C55CA6" w:rsidRDefault="005C76EF" w:rsidP="005C76EF">
            <w:pPr>
              <w:spacing w:after="240"/>
              <w:ind w:left="34"/>
              <w:rPr>
                <w:rFonts w:ascii="Times New Roman" w:hAnsi="Times New Roman" w:cs="Times New Roman"/>
                <w:sz w:val="24"/>
                <w:szCs w:val="24"/>
                <w:lang w:val="kk-KZ"/>
              </w:rPr>
            </w:pPr>
            <w:r w:rsidRPr="00C55CA6">
              <w:rPr>
                <w:rFonts w:ascii="Times New Roman" w:hAnsi="Times New Roman" w:cs="Times New Roman"/>
                <w:sz w:val="24"/>
                <w:szCs w:val="24"/>
                <w:lang w:val="kk-KZ"/>
              </w:rPr>
              <w:t>Облыстық кәсіподақ  төрағасы  Б. Абдрахманов</w:t>
            </w:r>
          </w:p>
        </w:tc>
        <w:tc>
          <w:tcPr>
            <w:tcW w:w="1774" w:type="dxa"/>
          </w:tcPr>
          <w:p w14:paraId="1FFEBA71" w14:textId="77777777" w:rsidR="005C76EF" w:rsidRPr="00C55CA6" w:rsidRDefault="005C76EF" w:rsidP="005C76EF">
            <w:pPr>
              <w:spacing w:after="240"/>
              <w:ind w:left="34"/>
              <w:jc w:val="center"/>
              <w:rPr>
                <w:rFonts w:ascii="Times New Roman" w:eastAsia="Times New Roman" w:hAnsi="Times New Roman" w:cs="Times New Roman"/>
                <w:sz w:val="24"/>
                <w:szCs w:val="24"/>
              </w:rPr>
            </w:pPr>
          </w:p>
        </w:tc>
        <w:tc>
          <w:tcPr>
            <w:tcW w:w="1559" w:type="dxa"/>
          </w:tcPr>
          <w:p w14:paraId="0A435400" w14:textId="047EB712"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Құрмет грамотасы</w:t>
            </w:r>
          </w:p>
        </w:tc>
        <w:tc>
          <w:tcPr>
            <w:tcW w:w="2126" w:type="dxa"/>
          </w:tcPr>
          <w:p w14:paraId="53FA3A66" w14:textId="55C1E6EA"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tc>
      </w:tr>
      <w:tr w:rsidR="005C76EF" w:rsidRPr="00C55CA6" w14:paraId="6807871B" w14:textId="77777777" w:rsidTr="005C76EF">
        <w:trPr>
          <w:trHeight w:val="306"/>
          <w:jc w:val="center"/>
        </w:trPr>
        <w:tc>
          <w:tcPr>
            <w:tcW w:w="789" w:type="dxa"/>
          </w:tcPr>
          <w:p w14:paraId="325E3566"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63334E8A" w14:textId="2CD094F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Pr>
          <w:p w14:paraId="0D4B34C9"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ҚР оқу –ағарту министрлігі    Ы. Алтынсарин атындағы Ұлттық Білім академиясы президенті </w:t>
            </w:r>
          </w:p>
          <w:p w14:paraId="666529D5" w14:textId="1934C75B" w:rsidR="005C76EF" w:rsidRPr="00C55CA6" w:rsidRDefault="005C76EF" w:rsidP="005C76EF">
            <w:pPr>
              <w:spacing w:after="240"/>
              <w:ind w:left="34"/>
              <w:rPr>
                <w:rFonts w:ascii="Times New Roman" w:eastAsia="Times New Roman" w:hAnsi="Times New Roman" w:cs="Times New Roman"/>
                <w:sz w:val="24"/>
                <w:szCs w:val="24"/>
              </w:rPr>
            </w:pPr>
            <w:r w:rsidRPr="00C55CA6">
              <w:rPr>
                <w:rFonts w:ascii="Times New Roman" w:hAnsi="Times New Roman" w:cs="Times New Roman"/>
                <w:sz w:val="24"/>
                <w:szCs w:val="24"/>
                <w:lang w:val="kk-KZ"/>
              </w:rPr>
              <w:t>М.Тыныбаева</w:t>
            </w:r>
          </w:p>
        </w:tc>
        <w:tc>
          <w:tcPr>
            <w:tcW w:w="1774" w:type="dxa"/>
          </w:tcPr>
          <w:p w14:paraId="5202CD49" w14:textId="195A5DB8" w:rsidR="005C76EF" w:rsidRPr="00C55CA6" w:rsidRDefault="005C76EF" w:rsidP="005C76EF">
            <w:pPr>
              <w:spacing w:after="240"/>
              <w:ind w:left="34"/>
              <w:jc w:val="center"/>
              <w:rPr>
                <w:rFonts w:ascii="Times New Roman" w:eastAsia="Times New Roman" w:hAnsi="Times New Roman" w:cs="Times New Roman"/>
                <w:sz w:val="24"/>
                <w:szCs w:val="24"/>
              </w:rPr>
            </w:pPr>
          </w:p>
        </w:tc>
        <w:tc>
          <w:tcPr>
            <w:tcW w:w="1559" w:type="dxa"/>
          </w:tcPr>
          <w:p w14:paraId="62191FAC" w14:textId="1932BF2D" w:rsidR="005C76EF" w:rsidRPr="00C55CA6" w:rsidRDefault="005C76EF" w:rsidP="005C76EF">
            <w:pPr>
              <w:ind w:left="143"/>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Алғыс хат</w:t>
            </w:r>
          </w:p>
        </w:tc>
        <w:tc>
          <w:tcPr>
            <w:tcW w:w="2126" w:type="dxa"/>
          </w:tcPr>
          <w:p w14:paraId="1B6CEFF1"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78E0ED96" w14:textId="3D3DA23B"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Карпыкбаева</w:t>
            </w:r>
          </w:p>
        </w:tc>
      </w:tr>
      <w:tr w:rsidR="005C76EF" w:rsidRPr="00C55CA6" w14:paraId="142D96C8" w14:textId="77777777" w:rsidTr="005C76EF">
        <w:trPr>
          <w:trHeight w:val="306"/>
          <w:jc w:val="center"/>
        </w:trPr>
        <w:tc>
          <w:tcPr>
            <w:tcW w:w="789" w:type="dxa"/>
          </w:tcPr>
          <w:p w14:paraId="76AB23B5"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1E85C8DF" w14:textId="39105BA9"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Pr>
          <w:p w14:paraId="0D77DF11" w14:textId="00096E1D"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Президенттік көпсайыс(қысқы түрі). «Хрустальный колос»</w:t>
            </w:r>
          </w:p>
        </w:tc>
        <w:tc>
          <w:tcPr>
            <w:tcW w:w="1774" w:type="dxa"/>
          </w:tcPr>
          <w:p w14:paraId="4AB550AA" w14:textId="77777777" w:rsidR="005C76EF" w:rsidRPr="00C55CA6" w:rsidRDefault="005C76EF" w:rsidP="005C76EF">
            <w:pPr>
              <w:spacing w:after="240"/>
              <w:ind w:left="34"/>
              <w:rPr>
                <w:rFonts w:ascii="Times New Roman" w:eastAsia="Times New Roman" w:hAnsi="Times New Roman" w:cs="Times New Roman"/>
                <w:sz w:val="24"/>
                <w:szCs w:val="24"/>
              </w:rPr>
            </w:pPr>
          </w:p>
        </w:tc>
        <w:tc>
          <w:tcPr>
            <w:tcW w:w="1559" w:type="dxa"/>
          </w:tcPr>
          <w:p w14:paraId="13AB3B20" w14:textId="77777777" w:rsidR="005C76EF" w:rsidRPr="00C55CA6" w:rsidRDefault="005C76EF" w:rsidP="005C76EF">
            <w:pPr>
              <w:jc w:val="center"/>
              <w:rPr>
                <w:rStyle w:val="s1"/>
                <w:b w:val="0"/>
                <w:sz w:val="24"/>
                <w:szCs w:val="24"/>
                <w:lang w:val="kk-KZ"/>
              </w:rPr>
            </w:pPr>
            <w:r w:rsidRPr="00C55CA6">
              <w:rPr>
                <w:rStyle w:val="s1"/>
                <w:b w:val="0"/>
                <w:sz w:val="24"/>
                <w:szCs w:val="24"/>
                <w:lang w:val="en-US"/>
              </w:rPr>
              <w:t>I</w:t>
            </w:r>
            <w:r w:rsidRPr="00C55CA6">
              <w:rPr>
                <w:rStyle w:val="s1"/>
                <w:b w:val="0"/>
                <w:sz w:val="24"/>
                <w:szCs w:val="24"/>
                <w:lang w:val="kk-KZ"/>
              </w:rPr>
              <w:t xml:space="preserve"> орын</w:t>
            </w:r>
          </w:p>
          <w:p w14:paraId="28E45A28" w14:textId="4D47446B" w:rsidR="005C76EF" w:rsidRPr="00C55CA6" w:rsidRDefault="005C76EF" w:rsidP="005C76EF">
            <w:pPr>
              <w:ind w:left="143"/>
              <w:rPr>
                <w:rFonts w:ascii="Times New Roman" w:hAnsi="Times New Roman" w:cs="Times New Roman"/>
                <w:sz w:val="24"/>
                <w:szCs w:val="24"/>
                <w:lang w:val="kk-KZ"/>
              </w:rPr>
            </w:pPr>
          </w:p>
        </w:tc>
        <w:tc>
          <w:tcPr>
            <w:tcW w:w="2126" w:type="dxa"/>
          </w:tcPr>
          <w:p w14:paraId="5B63868C" w14:textId="262AF339"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tc>
      </w:tr>
      <w:tr w:rsidR="005C76EF" w:rsidRPr="00C55CA6" w14:paraId="639033DB" w14:textId="77777777" w:rsidTr="005C76EF">
        <w:trPr>
          <w:trHeight w:val="306"/>
          <w:jc w:val="center"/>
        </w:trPr>
        <w:tc>
          <w:tcPr>
            <w:tcW w:w="789" w:type="dxa"/>
          </w:tcPr>
          <w:p w14:paraId="3C2643AB"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22FECB45" w14:textId="184E5FB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Pr>
          <w:p w14:paraId="23C8C8DF" w14:textId="69806D5E"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Президенттік көпсайыс (жазғы түрі). «Ақ бидай»</w:t>
            </w:r>
          </w:p>
        </w:tc>
        <w:tc>
          <w:tcPr>
            <w:tcW w:w="1774" w:type="dxa"/>
          </w:tcPr>
          <w:p w14:paraId="68CECC54" w14:textId="77777777" w:rsidR="005C76EF" w:rsidRPr="00C55CA6" w:rsidRDefault="005C76EF" w:rsidP="005C76EF">
            <w:pPr>
              <w:spacing w:after="240"/>
              <w:ind w:left="34"/>
              <w:rPr>
                <w:rFonts w:ascii="Times New Roman" w:eastAsia="Times New Roman" w:hAnsi="Times New Roman" w:cs="Times New Roman"/>
                <w:sz w:val="24"/>
                <w:szCs w:val="24"/>
              </w:rPr>
            </w:pPr>
          </w:p>
        </w:tc>
        <w:tc>
          <w:tcPr>
            <w:tcW w:w="1559" w:type="dxa"/>
          </w:tcPr>
          <w:p w14:paraId="4F4BF2B9" w14:textId="3B1846CE" w:rsidR="005C76EF" w:rsidRPr="00C55CA6" w:rsidRDefault="005C76EF" w:rsidP="005C76EF">
            <w:pPr>
              <w:rPr>
                <w:rStyle w:val="s1"/>
                <w:b w:val="0"/>
                <w:sz w:val="24"/>
                <w:szCs w:val="24"/>
                <w:lang w:val="kk-KZ"/>
              </w:rPr>
            </w:pPr>
            <w:r w:rsidRPr="00C55CA6">
              <w:rPr>
                <w:rStyle w:val="s1"/>
                <w:b w:val="0"/>
                <w:sz w:val="24"/>
                <w:szCs w:val="24"/>
              </w:rPr>
              <w:t xml:space="preserve">  </w:t>
            </w:r>
            <w:r w:rsidRPr="00C55CA6">
              <w:rPr>
                <w:rStyle w:val="s1"/>
                <w:b w:val="0"/>
                <w:sz w:val="24"/>
                <w:szCs w:val="24"/>
                <w:lang w:val="en-US"/>
              </w:rPr>
              <w:t>III</w:t>
            </w:r>
            <w:r w:rsidRPr="00C55CA6">
              <w:rPr>
                <w:rStyle w:val="s1"/>
                <w:b w:val="0"/>
                <w:sz w:val="24"/>
                <w:szCs w:val="24"/>
                <w:lang w:val="kk-KZ"/>
              </w:rPr>
              <w:t xml:space="preserve"> орын</w:t>
            </w:r>
          </w:p>
          <w:p w14:paraId="6081B0FE" w14:textId="77777777" w:rsidR="005C76EF" w:rsidRPr="00C55CA6" w:rsidRDefault="005C76EF" w:rsidP="005C76EF">
            <w:pPr>
              <w:jc w:val="center"/>
              <w:rPr>
                <w:rStyle w:val="s1"/>
                <w:b w:val="0"/>
                <w:sz w:val="24"/>
                <w:szCs w:val="24"/>
              </w:rPr>
            </w:pPr>
          </w:p>
        </w:tc>
        <w:tc>
          <w:tcPr>
            <w:tcW w:w="2126" w:type="dxa"/>
          </w:tcPr>
          <w:p w14:paraId="6A6FF17D" w14:textId="3CE6D260" w:rsidR="005C76EF" w:rsidRPr="00C55CA6" w:rsidRDefault="005C76EF" w:rsidP="005C76EF">
            <w:pPr>
              <w:rPr>
                <w:rFonts w:ascii="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3DFF8025" w14:textId="77777777" w:rsidTr="005C76EF">
        <w:trPr>
          <w:trHeight w:val="306"/>
          <w:jc w:val="center"/>
        </w:trPr>
        <w:tc>
          <w:tcPr>
            <w:tcW w:w="789" w:type="dxa"/>
          </w:tcPr>
          <w:p w14:paraId="41B1176A"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41DC1134" w14:textId="6BEA7D89"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Pr>
          <w:p w14:paraId="328CCD9C" w14:textId="169EFF65"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2-7 сыныптар арасында «Зерде»  ғылыми-зерттеу жобалары облыстық кезең</w:t>
            </w:r>
          </w:p>
        </w:tc>
        <w:tc>
          <w:tcPr>
            <w:tcW w:w="1774" w:type="dxa"/>
          </w:tcPr>
          <w:p w14:paraId="5EB8ABB8" w14:textId="0EE2057C"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Нұрман Аяжан</w:t>
            </w:r>
          </w:p>
        </w:tc>
        <w:tc>
          <w:tcPr>
            <w:tcW w:w="1559" w:type="dxa"/>
          </w:tcPr>
          <w:p w14:paraId="6DA087B6" w14:textId="0AD568F8" w:rsidR="005C76EF" w:rsidRPr="00C55CA6" w:rsidRDefault="005C76EF" w:rsidP="005C76EF">
            <w:pPr>
              <w:rPr>
                <w:rStyle w:val="s1"/>
                <w:b w:val="0"/>
                <w:sz w:val="24"/>
                <w:szCs w:val="24"/>
              </w:rPr>
            </w:pPr>
            <w:r w:rsidRPr="00C55CA6">
              <w:rPr>
                <w:rFonts w:ascii="Times New Roman" w:eastAsia="Times New Roman" w:hAnsi="Times New Roman" w:cs="Times New Roman"/>
                <w:sz w:val="24"/>
                <w:szCs w:val="24"/>
              </w:rPr>
              <w:t>Сертификат</w:t>
            </w:r>
          </w:p>
        </w:tc>
        <w:tc>
          <w:tcPr>
            <w:tcW w:w="2126" w:type="dxa"/>
          </w:tcPr>
          <w:p w14:paraId="7BECAB2C"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4283311A" w14:textId="416FA4FB"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Карпыкбаева</w:t>
            </w:r>
          </w:p>
        </w:tc>
      </w:tr>
      <w:tr w:rsidR="005C76EF" w:rsidRPr="00C55CA6" w14:paraId="5AF0B6D8" w14:textId="77777777" w:rsidTr="005C76EF">
        <w:trPr>
          <w:trHeight w:val="306"/>
          <w:jc w:val="center"/>
        </w:trPr>
        <w:tc>
          <w:tcPr>
            <w:tcW w:w="789" w:type="dxa"/>
          </w:tcPr>
          <w:p w14:paraId="01833C52"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22ADBF00" w14:textId="614F0DD8"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2023</w:t>
            </w:r>
          </w:p>
        </w:tc>
        <w:tc>
          <w:tcPr>
            <w:tcW w:w="3896" w:type="dxa"/>
          </w:tcPr>
          <w:p w14:paraId="7E853917" w14:textId="02A9A983"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Президенттік көпсайыс (қысқы түрі) «Хрустальный колос»</w:t>
            </w:r>
          </w:p>
        </w:tc>
        <w:tc>
          <w:tcPr>
            <w:tcW w:w="1774" w:type="dxa"/>
          </w:tcPr>
          <w:p w14:paraId="57EC27BE" w14:textId="77777777" w:rsidR="005C76EF" w:rsidRPr="00C55CA6" w:rsidRDefault="005C76EF" w:rsidP="005C76EF">
            <w:pPr>
              <w:spacing w:after="240"/>
              <w:ind w:left="34"/>
              <w:rPr>
                <w:rFonts w:ascii="Times New Roman" w:eastAsia="Times New Roman" w:hAnsi="Times New Roman" w:cs="Times New Roman"/>
                <w:sz w:val="24"/>
                <w:szCs w:val="24"/>
              </w:rPr>
            </w:pPr>
          </w:p>
        </w:tc>
        <w:tc>
          <w:tcPr>
            <w:tcW w:w="1559" w:type="dxa"/>
          </w:tcPr>
          <w:p w14:paraId="5C71C070" w14:textId="77777777" w:rsidR="005C76EF" w:rsidRPr="00C55CA6" w:rsidRDefault="005C76EF" w:rsidP="005C76EF">
            <w:pPr>
              <w:rPr>
                <w:rStyle w:val="s1"/>
                <w:b w:val="0"/>
                <w:sz w:val="24"/>
                <w:szCs w:val="24"/>
                <w:lang w:val="kk-KZ"/>
              </w:rPr>
            </w:pPr>
            <w:r w:rsidRPr="00C55CA6">
              <w:rPr>
                <w:rStyle w:val="s1"/>
                <w:b w:val="0"/>
                <w:sz w:val="24"/>
                <w:szCs w:val="24"/>
              </w:rPr>
              <w:t xml:space="preserve">  </w:t>
            </w:r>
            <w:r w:rsidRPr="00C55CA6">
              <w:rPr>
                <w:rStyle w:val="s1"/>
                <w:b w:val="0"/>
                <w:sz w:val="24"/>
                <w:szCs w:val="24"/>
                <w:lang w:val="en-US"/>
              </w:rPr>
              <w:t>III</w:t>
            </w:r>
            <w:r w:rsidRPr="00C55CA6">
              <w:rPr>
                <w:rStyle w:val="s1"/>
                <w:b w:val="0"/>
                <w:sz w:val="24"/>
                <w:szCs w:val="24"/>
                <w:lang w:val="kk-KZ"/>
              </w:rPr>
              <w:t xml:space="preserve"> орын</w:t>
            </w:r>
          </w:p>
          <w:p w14:paraId="19BD9A56" w14:textId="77777777" w:rsidR="005C76EF" w:rsidRPr="00C55CA6" w:rsidRDefault="005C76EF" w:rsidP="005C76EF">
            <w:pPr>
              <w:rPr>
                <w:rStyle w:val="s1"/>
                <w:b w:val="0"/>
                <w:sz w:val="24"/>
                <w:szCs w:val="24"/>
              </w:rPr>
            </w:pPr>
          </w:p>
        </w:tc>
        <w:tc>
          <w:tcPr>
            <w:tcW w:w="2126" w:type="dxa"/>
          </w:tcPr>
          <w:p w14:paraId="19D6A7D1" w14:textId="12F081B3"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tc>
      </w:tr>
      <w:tr w:rsidR="005C76EF" w:rsidRPr="00C55CA6" w14:paraId="4CEE7E14" w14:textId="77777777" w:rsidTr="005C76EF">
        <w:trPr>
          <w:trHeight w:val="306"/>
          <w:jc w:val="center"/>
        </w:trPr>
        <w:tc>
          <w:tcPr>
            <w:tcW w:w="789" w:type="dxa"/>
          </w:tcPr>
          <w:p w14:paraId="03D6FB24"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696D4FDE" w14:textId="791DA4A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Pr>
          <w:p w14:paraId="219DF5E8" w14:textId="6639BFF5"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Облыстық кәсіподақ төрағасы Б.Абдрахманов</w:t>
            </w:r>
          </w:p>
        </w:tc>
        <w:tc>
          <w:tcPr>
            <w:tcW w:w="1774" w:type="dxa"/>
          </w:tcPr>
          <w:p w14:paraId="43EF7B3B" w14:textId="77777777" w:rsidR="005C76EF" w:rsidRPr="00C55CA6" w:rsidRDefault="005C76EF" w:rsidP="005C76EF">
            <w:pPr>
              <w:spacing w:after="240"/>
              <w:ind w:left="34"/>
              <w:jc w:val="center"/>
              <w:rPr>
                <w:rFonts w:ascii="Times New Roman" w:eastAsia="Times New Roman" w:hAnsi="Times New Roman" w:cs="Times New Roman"/>
                <w:sz w:val="24"/>
                <w:szCs w:val="24"/>
                <w:lang w:val="kk-KZ"/>
              </w:rPr>
            </w:pPr>
          </w:p>
        </w:tc>
        <w:tc>
          <w:tcPr>
            <w:tcW w:w="1559" w:type="dxa"/>
          </w:tcPr>
          <w:p w14:paraId="555757E1" w14:textId="0B687DAC"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Құрмет грамотасы</w:t>
            </w:r>
          </w:p>
        </w:tc>
        <w:tc>
          <w:tcPr>
            <w:tcW w:w="2126" w:type="dxa"/>
          </w:tcPr>
          <w:p w14:paraId="12D33D97" w14:textId="24C3CA54"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З. Т. Ахмет</w:t>
            </w:r>
            <w:r w:rsidRPr="00C55CA6">
              <w:rPr>
                <w:rFonts w:ascii="Times New Roman" w:eastAsia="Times New Roman" w:hAnsi="Times New Roman" w:cs="Times New Roman"/>
                <w:sz w:val="24"/>
                <w:szCs w:val="24"/>
              </w:rPr>
              <w:t xml:space="preserve">  </w:t>
            </w:r>
          </w:p>
        </w:tc>
      </w:tr>
      <w:tr w:rsidR="005C76EF" w:rsidRPr="00C55CA6" w14:paraId="7EEE28D8" w14:textId="77777777" w:rsidTr="005C76EF">
        <w:trPr>
          <w:trHeight w:val="306"/>
          <w:jc w:val="center"/>
        </w:trPr>
        <w:tc>
          <w:tcPr>
            <w:tcW w:w="789" w:type="dxa"/>
          </w:tcPr>
          <w:p w14:paraId="7467B641"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49C7D885" w14:textId="6C69B2DD" w:rsidR="005C76EF" w:rsidRPr="00C55CA6" w:rsidRDefault="005C76EF" w:rsidP="005C76EF">
            <w:pPr>
              <w:rPr>
                <w:rFonts w:ascii="Times New Roman" w:eastAsia="Times New Roman" w:hAnsi="Times New Roman" w:cs="Times New Roman"/>
                <w:sz w:val="24"/>
                <w:szCs w:val="24"/>
              </w:rPr>
            </w:pPr>
          </w:p>
        </w:tc>
        <w:tc>
          <w:tcPr>
            <w:tcW w:w="3896" w:type="dxa"/>
          </w:tcPr>
          <w:p w14:paraId="12CA385E" w14:textId="0F272957" w:rsidR="005C76EF" w:rsidRPr="00C55CA6" w:rsidRDefault="005C76EF" w:rsidP="005C76EF">
            <w:pPr>
              <w:spacing w:after="240"/>
              <w:ind w:left="34"/>
              <w:rPr>
                <w:rFonts w:ascii="Times New Roman" w:eastAsia="Times New Roman" w:hAnsi="Times New Roman" w:cs="Times New Roman"/>
                <w:sz w:val="24"/>
                <w:szCs w:val="24"/>
              </w:rPr>
            </w:pPr>
          </w:p>
        </w:tc>
        <w:tc>
          <w:tcPr>
            <w:tcW w:w="1774" w:type="dxa"/>
          </w:tcPr>
          <w:p w14:paraId="72E11DA6" w14:textId="77777777" w:rsidR="005C76EF" w:rsidRPr="00C55CA6" w:rsidRDefault="005C76EF" w:rsidP="005C76EF">
            <w:pPr>
              <w:spacing w:after="240"/>
              <w:ind w:left="34"/>
              <w:jc w:val="center"/>
              <w:rPr>
                <w:rFonts w:ascii="Times New Roman" w:eastAsia="Times New Roman" w:hAnsi="Times New Roman" w:cs="Times New Roman"/>
                <w:sz w:val="24"/>
                <w:szCs w:val="24"/>
              </w:rPr>
            </w:pPr>
          </w:p>
        </w:tc>
        <w:tc>
          <w:tcPr>
            <w:tcW w:w="1559" w:type="dxa"/>
          </w:tcPr>
          <w:p w14:paraId="413B6FA7" w14:textId="79D22D77" w:rsidR="005C76EF" w:rsidRPr="00C55CA6" w:rsidRDefault="005C76EF" w:rsidP="005C76EF">
            <w:pPr>
              <w:ind w:left="143"/>
              <w:jc w:val="center"/>
              <w:rPr>
                <w:rFonts w:ascii="Times New Roman" w:eastAsia="Times New Roman" w:hAnsi="Times New Roman" w:cs="Times New Roman"/>
                <w:sz w:val="24"/>
                <w:szCs w:val="24"/>
              </w:rPr>
            </w:pPr>
          </w:p>
        </w:tc>
        <w:tc>
          <w:tcPr>
            <w:tcW w:w="2126" w:type="dxa"/>
          </w:tcPr>
          <w:p w14:paraId="2037275F" w14:textId="2DFFEDA1" w:rsidR="005C76EF" w:rsidRPr="00C55CA6" w:rsidRDefault="005C76EF" w:rsidP="005C76EF">
            <w:pPr>
              <w:rPr>
                <w:rFonts w:ascii="Times New Roman" w:eastAsia="Times New Roman" w:hAnsi="Times New Roman" w:cs="Times New Roman"/>
                <w:sz w:val="24"/>
                <w:szCs w:val="24"/>
              </w:rPr>
            </w:pPr>
          </w:p>
        </w:tc>
      </w:tr>
      <w:tr w:rsidR="005C76EF" w:rsidRPr="00C55CA6" w14:paraId="5D431A37" w14:textId="77777777" w:rsidTr="005C76EF">
        <w:trPr>
          <w:trHeight w:val="306"/>
          <w:jc w:val="center"/>
        </w:trPr>
        <w:tc>
          <w:tcPr>
            <w:tcW w:w="789" w:type="dxa"/>
          </w:tcPr>
          <w:p w14:paraId="15B24791" w14:textId="77777777" w:rsidR="005C76EF" w:rsidRPr="00C55CA6" w:rsidRDefault="005C76EF" w:rsidP="005C76EF">
            <w:pPr>
              <w:widowControl w:val="0"/>
              <w:numPr>
                <w:ilvl w:val="0"/>
                <w:numId w:val="2"/>
              </w:numPr>
              <w:autoSpaceDE w:val="0"/>
              <w:autoSpaceDN w:val="0"/>
              <w:rPr>
                <w:rFonts w:ascii="Times New Roman" w:eastAsia="Times New Roman" w:hAnsi="Times New Roman" w:cs="Times New Roman"/>
                <w:sz w:val="24"/>
                <w:szCs w:val="24"/>
              </w:rPr>
            </w:pPr>
          </w:p>
        </w:tc>
        <w:tc>
          <w:tcPr>
            <w:tcW w:w="766" w:type="dxa"/>
          </w:tcPr>
          <w:p w14:paraId="73705074" w14:textId="77777777" w:rsidR="005C76EF" w:rsidRPr="00C55CA6" w:rsidRDefault="005C76EF" w:rsidP="005C76EF">
            <w:pPr>
              <w:rPr>
                <w:rFonts w:ascii="Times New Roman" w:eastAsia="Times New Roman" w:hAnsi="Times New Roman" w:cs="Times New Roman"/>
                <w:sz w:val="24"/>
                <w:szCs w:val="24"/>
              </w:rPr>
            </w:pPr>
          </w:p>
        </w:tc>
        <w:tc>
          <w:tcPr>
            <w:tcW w:w="3896" w:type="dxa"/>
          </w:tcPr>
          <w:p w14:paraId="36CB569F" w14:textId="77777777" w:rsidR="005C76EF" w:rsidRPr="00C55CA6" w:rsidRDefault="005C76EF" w:rsidP="005C76EF">
            <w:pPr>
              <w:spacing w:after="240"/>
              <w:ind w:left="34"/>
              <w:rPr>
                <w:rFonts w:ascii="Times New Roman" w:eastAsia="Times New Roman" w:hAnsi="Times New Roman" w:cs="Times New Roman"/>
                <w:sz w:val="24"/>
                <w:szCs w:val="24"/>
              </w:rPr>
            </w:pPr>
          </w:p>
        </w:tc>
        <w:tc>
          <w:tcPr>
            <w:tcW w:w="1774" w:type="dxa"/>
          </w:tcPr>
          <w:p w14:paraId="31C6DB91" w14:textId="77777777" w:rsidR="005C76EF" w:rsidRPr="00C55CA6" w:rsidRDefault="005C76EF" w:rsidP="005C76EF">
            <w:pPr>
              <w:spacing w:after="240"/>
              <w:ind w:left="34"/>
              <w:jc w:val="center"/>
              <w:rPr>
                <w:rFonts w:ascii="Times New Roman" w:eastAsia="Times New Roman" w:hAnsi="Times New Roman" w:cs="Times New Roman"/>
                <w:sz w:val="24"/>
                <w:szCs w:val="24"/>
              </w:rPr>
            </w:pPr>
          </w:p>
        </w:tc>
        <w:tc>
          <w:tcPr>
            <w:tcW w:w="1559" w:type="dxa"/>
          </w:tcPr>
          <w:p w14:paraId="34E2204B" w14:textId="77777777" w:rsidR="005C76EF" w:rsidRPr="00C55CA6" w:rsidRDefault="005C76EF" w:rsidP="005C76EF">
            <w:pPr>
              <w:ind w:left="143"/>
              <w:jc w:val="center"/>
              <w:rPr>
                <w:rFonts w:ascii="Times New Roman" w:eastAsia="Times New Roman" w:hAnsi="Times New Roman" w:cs="Times New Roman"/>
                <w:sz w:val="24"/>
                <w:szCs w:val="24"/>
              </w:rPr>
            </w:pPr>
          </w:p>
        </w:tc>
        <w:tc>
          <w:tcPr>
            <w:tcW w:w="2126" w:type="dxa"/>
          </w:tcPr>
          <w:p w14:paraId="61FDB62F" w14:textId="77777777" w:rsidR="005C76EF" w:rsidRPr="00C55CA6" w:rsidRDefault="005C76EF" w:rsidP="005C76EF">
            <w:pPr>
              <w:rPr>
                <w:rFonts w:ascii="Times New Roman" w:eastAsia="Times New Roman" w:hAnsi="Times New Roman" w:cs="Times New Roman"/>
                <w:sz w:val="24"/>
                <w:szCs w:val="24"/>
              </w:rPr>
            </w:pPr>
          </w:p>
        </w:tc>
      </w:tr>
      <w:tr w:rsidR="005C76EF" w:rsidRPr="00C55CA6" w14:paraId="40EF3F40" w14:textId="77777777" w:rsidTr="00372780">
        <w:trPr>
          <w:trHeight w:val="306"/>
          <w:jc w:val="center"/>
        </w:trPr>
        <w:tc>
          <w:tcPr>
            <w:tcW w:w="10910" w:type="dxa"/>
            <w:gridSpan w:val="6"/>
            <w:shd w:val="clear" w:color="auto" w:fill="92D050"/>
          </w:tcPr>
          <w:p w14:paraId="717C199B" w14:textId="4C1E787F" w:rsidR="005C76EF" w:rsidRPr="00C55CA6" w:rsidRDefault="005C76EF" w:rsidP="005C76EF">
            <w:pPr>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Аудандық деңгей</w:t>
            </w:r>
          </w:p>
        </w:tc>
      </w:tr>
      <w:tr w:rsidR="005C76EF" w:rsidRPr="00C55CA6" w14:paraId="7D786812" w14:textId="77777777" w:rsidTr="005C76EF">
        <w:trPr>
          <w:trHeight w:val="666"/>
          <w:jc w:val="center"/>
        </w:trPr>
        <w:tc>
          <w:tcPr>
            <w:tcW w:w="789" w:type="dxa"/>
          </w:tcPr>
          <w:p w14:paraId="355A627A"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780AF32" w14:textId="77777777" w:rsidR="005C76EF" w:rsidRPr="00C55CA6" w:rsidRDefault="005C76EF" w:rsidP="005C76EF">
            <w:pPr>
              <w:rPr>
                <w:rFonts w:ascii="Times New Roman" w:eastAsia="Times New Roman" w:hAnsi="Times New Roman" w:cs="Times New Roman"/>
                <w:sz w:val="24"/>
                <w:szCs w:val="24"/>
              </w:rPr>
            </w:pPr>
          </w:p>
          <w:p w14:paraId="4ECDF8F0"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ED3FEFB" w14:textId="7E485772" w:rsidR="005C76EF" w:rsidRPr="00C55CA6" w:rsidRDefault="005C76EF" w:rsidP="005C76EF">
            <w:pPr>
              <w:spacing w:before="240" w:after="240" w:line="276"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35E9BD53" w14:textId="42D6A721" w:rsidR="005C76EF" w:rsidRPr="00C55CA6" w:rsidRDefault="005C76EF" w:rsidP="005C76EF">
            <w:pPr>
              <w:spacing w:before="240" w:after="240" w:line="276" w:lineRule="auto"/>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 VIII  Ж.Бектұров оқуы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310E055" w14:textId="47130A65" w:rsidR="005C76EF" w:rsidRPr="00C55CA6" w:rsidRDefault="005C76EF" w:rsidP="005C76EF">
            <w:pPr>
              <w:spacing w:before="240" w:after="240" w:line="276" w:lineRule="auto"/>
              <w:jc w:val="cente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Мәді Мадина   </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97B0C26" w14:textId="5BB9E876" w:rsidR="005C76EF" w:rsidRPr="00C55CA6" w:rsidRDefault="005C76EF" w:rsidP="005C76EF">
            <w:pPr>
              <w:spacing w:before="240" w:after="240" w:line="276" w:lineRule="auto"/>
              <w:jc w:val="both"/>
              <w:rPr>
                <w:rFonts w:ascii="Times New Roman" w:eastAsia="Times New Roman" w:hAnsi="Times New Roman" w:cs="Times New Roman"/>
                <w:sz w:val="24"/>
                <w:szCs w:val="24"/>
                <w:lang w:val="kk-KZ"/>
              </w:rPr>
            </w:pPr>
            <w:r w:rsidRPr="00C55CA6">
              <w:rPr>
                <w:rStyle w:val="s1"/>
                <w:b w:val="0"/>
                <w:sz w:val="24"/>
                <w:szCs w:val="24"/>
                <w:lang w:val="en-US"/>
              </w:rPr>
              <w:t>III</w:t>
            </w:r>
            <w:r w:rsidRPr="00C55CA6">
              <w:rPr>
                <w:rStyle w:val="s1"/>
                <w:b w:val="0"/>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08DDD88" w14:textId="142EB416" w:rsidR="005C76EF" w:rsidRPr="00C55CA6" w:rsidRDefault="005C76EF" w:rsidP="005C76EF">
            <w:pPr>
              <w:spacing w:before="240" w:after="240" w:line="276" w:lineRule="auto"/>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4F0A145F" w14:textId="77777777" w:rsidTr="005C76EF">
        <w:trPr>
          <w:trHeight w:val="1002"/>
          <w:jc w:val="center"/>
        </w:trPr>
        <w:tc>
          <w:tcPr>
            <w:tcW w:w="789" w:type="dxa"/>
          </w:tcPr>
          <w:p w14:paraId="0F3D6730"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41AC5E99"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CB5FC56"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65E0C41" w14:textId="46B56265" w:rsidR="005C76EF" w:rsidRPr="00C55CA6" w:rsidRDefault="005C76EF" w:rsidP="005C76EF">
            <w:pPr>
              <w:pStyle w:val="a5"/>
              <w:rPr>
                <w:rFonts w:ascii="Times New Roman" w:hAnsi="Times New Roman" w:cs="Times New Roman"/>
                <w:sz w:val="24"/>
                <w:szCs w:val="24"/>
                <w:lang w:val="kk-KZ"/>
              </w:rPr>
            </w:pPr>
            <w:r w:rsidRPr="00C55CA6">
              <w:rPr>
                <w:rFonts w:ascii="Times New Roman" w:hAnsi="Times New Roman" w:cs="Times New Roman"/>
                <w:sz w:val="24"/>
                <w:szCs w:val="24"/>
                <w:lang w:val="kk-KZ"/>
              </w:rPr>
              <w:t>VIII  Ж.Бектұров оқуы</w:t>
            </w:r>
          </w:p>
          <w:p w14:paraId="3C9E202C" w14:textId="79F9FF35" w:rsidR="005C76EF" w:rsidRPr="00C55CA6" w:rsidRDefault="005C76EF" w:rsidP="005C76EF">
            <w:pPr>
              <w:spacing w:before="240" w:line="276" w:lineRule="auto"/>
              <w:jc w:val="both"/>
              <w:rPr>
                <w:rFonts w:ascii="Times New Roman" w:eastAsia="Times New Roman" w:hAnsi="Times New Roman" w:cs="Times New Roman"/>
                <w:sz w:val="24"/>
                <w:szCs w:val="24"/>
                <w:lang w:val="kk-KZ"/>
              </w:rPr>
            </w:pP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194502EA" w14:textId="13E6B845"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Назымбек Айша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078D9710" w14:textId="22B9C5B8" w:rsidR="005C76EF" w:rsidRPr="00C55CA6" w:rsidRDefault="005C76EF" w:rsidP="005C76EF">
            <w:pPr>
              <w:spacing w:line="276" w:lineRule="auto"/>
              <w:ind w:right="420"/>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Мадақтама</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5DE9024C" w14:textId="7F81EDD6"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Ибраева С.А</w:t>
            </w:r>
          </w:p>
        </w:tc>
      </w:tr>
      <w:tr w:rsidR="005C76EF" w:rsidRPr="00C55CA6" w14:paraId="1C2496B5" w14:textId="77777777" w:rsidTr="005C76EF">
        <w:trPr>
          <w:trHeight w:val="1002"/>
          <w:jc w:val="center"/>
        </w:trPr>
        <w:tc>
          <w:tcPr>
            <w:tcW w:w="789" w:type="dxa"/>
          </w:tcPr>
          <w:p w14:paraId="50BC5687"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45066F6" w14:textId="77777777" w:rsidR="005C76EF" w:rsidRPr="00C55CA6" w:rsidRDefault="005C76EF" w:rsidP="005C76EF">
            <w:pPr>
              <w:rPr>
                <w:rFonts w:ascii="Times New Roman" w:eastAsia="Times New Roman" w:hAnsi="Times New Roman" w:cs="Times New Roman"/>
                <w:sz w:val="24"/>
                <w:szCs w:val="24"/>
              </w:rPr>
            </w:pPr>
          </w:p>
          <w:p w14:paraId="7B8AD71C"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6B5505"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8A9606E" w14:textId="1E41F228"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Математика  пәні олимпиадасы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44E53DF8" w14:textId="2707A5C1" w:rsidR="005C76EF" w:rsidRPr="00C55CA6" w:rsidRDefault="005C76EF" w:rsidP="005C76EF">
            <w:pPr>
              <w:spacing w:after="240"/>
              <w:ind w:left="34"/>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Ғабдолла Нұрайым </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9871D0D" w14:textId="77B2DD66" w:rsidR="005C76EF" w:rsidRPr="00C55CA6" w:rsidRDefault="005C76EF" w:rsidP="005C76EF">
            <w:pPr>
              <w:spacing w:line="276" w:lineRule="auto"/>
              <w:ind w:left="141" w:right="42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III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3F7239EA" w14:textId="245555C5"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Қадырхан Жайнагүл</w:t>
            </w:r>
          </w:p>
        </w:tc>
      </w:tr>
      <w:tr w:rsidR="005C76EF" w:rsidRPr="00C55CA6" w14:paraId="3DA1EDDA" w14:textId="77777777" w:rsidTr="005C76EF">
        <w:trPr>
          <w:trHeight w:val="1002"/>
          <w:jc w:val="center"/>
        </w:trPr>
        <w:tc>
          <w:tcPr>
            <w:tcW w:w="789" w:type="dxa"/>
          </w:tcPr>
          <w:p w14:paraId="42B66948"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AF1CC97" w14:textId="77777777" w:rsidR="005C76EF" w:rsidRPr="00C55CA6" w:rsidRDefault="005C76EF" w:rsidP="005C76EF">
            <w:pPr>
              <w:rPr>
                <w:rFonts w:ascii="Times New Roman" w:eastAsia="Times New Roman" w:hAnsi="Times New Roman" w:cs="Times New Roman"/>
                <w:sz w:val="24"/>
                <w:szCs w:val="24"/>
              </w:rPr>
            </w:pPr>
          </w:p>
          <w:p w14:paraId="5942AA1A"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D847AFD"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E6F2A0F" w14:textId="41F7E261" w:rsidR="005C76EF" w:rsidRPr="00C55CA6" w:rsidRDefault="005C76EF" w:rsidP="005C76EF">
            <w:pPr>
              <w:spacing w:before="240" w:line="276" w:lineRule="auto"/>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«Әль - Фараби – ұлы тұлға» атты математика пәні бойынша ғылыми жоба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0DAEF11B" w14:textId="77777777" w:rsidR="005C76EF" w:rsidRPr="00C55CA6" w:rsidRDefault="005C76EF" w:rsidP="005C76EF">
            <w:pPr>
              <w:pStyle w:val="a5"/>
              <w:jc w:val="center"/>
              <w:rPr>
                <w:rFonts w:ascii="Times New Roman" w:hAnsi="Times New Roman" w:cs="Times New Roman"/>
                <w:sz w:val="24"/>
                <w:szCs w:val="24"/>
                <w:lang w:val="kk-KZ"/>
              </w:rPr>
            </w:pPr>
          </w:p>
          <w:p w14:paraId="59AD3586" w14:textId="3B8F90B3" w:rsidR="005C76EF" w:rsidRPr="00C55CA6" w:rsidRDefault="005C76EF" w:rsidP="005C76EF">
            <w:pPr>
              <w:pStyle w:val="a5"/>
              <w:jc w:val="cente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Мәді Мадина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D4CE496" w14:textId="77777777" w:rsidR="005C76EF" w:rsidRPr="00C55CA6" w:rsidRDefault="005C76EF" w:rsidP="005C76EF">
            <w:pPr>
              <w:spacing w:line="276" w:lineRule="auto"/>
              <w:ind w:left="141" w:right="420"/>
              <w:jc w:val="center"/>
              <w:rPr>
                <w:rStyle w:val="s1"/>
                <w:b w:val="0"/>
                <w:sz w:val="24"/>
                <w:szCs w:val="24"/>
                <w:lang w:val="en-US"/>
              </w:rPr>
            </w:pPr>
          </w:p>
          <w:p w14:paraId="64EB38BC" w14:textId="7B314C66" w:rsidR="005C76EF" w:rsidRPr="00C55CA6" w:rsidRDefault="005C76EF" w:rsidP="005C76EF">
            <w:pPr>
              <w:spacing w:line="276" w:lineRule="auto"/>
              <w:ind w:left="141" w:right="420"/>
              <w:jc w:val="center"/>
              <w:rPr>
                <w:rFonts w:ascii="Times New Roman" w:eastAsia="Times New Roman" w:hAnsi="Times New Roman" w:cs="Times New Roman"/>
                <w:sz w:val="24"/>
                <w:szCs w:val="24"/>
                <w:lang w:val="kk-KZ"/>
              </w:rPr>
            </w:pPr>
            <w:r w:rsidRPr="00C55CA6">
              <w:rPr>
                <w:rStyle w:val="s1"/>
                <w:b w:val="0"/>
                <w:sz w:val="24"/>
                <w:szCs w:val="24"/>
                <w:lang w:val="en-US"/>
              </w:rPr>
              <w:t>III</w:t>
            </w:r>
            <w:r w:rsidRPr="00C55CA6">
              <w:rPr>
                <w:rStyle w:val="s1"/>
                <w:b w:val="0"/>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731530D4" w14:textId="77777777" w:rsidR="005C76EF" w:rsidRPr="00C55CA6" w:rsidRDefault="005C76EF" w:rsidP="005C76EF">
            <w:pPr>
              <w:jc w:val="center"/>
              <w:rPr>
                <w:rFonts w:ascii="Times New Roman" w:hAnsi="Times New Roman" w:cs="Times New Roman"/>
                <w:sz w:val="24"/>
                <w:szCs w:val="24"/>
                <w:lang w:val="kk-KZ"/>
              </w:rPr>
            </w:pPr>
          </w:p>
          <w:p w14:paraId="2EEC6315" w14:textId="74DA3AF8" w:rsidR="005C76EF" w:rsidRPr="00C55CA6" w:rsidRDefault="005C76EF" w:rsidP="005C76EF">
            <w:pPr>
              <w:jc w:val="cente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Қадырхан Жайнагүл</w:t>
            </w:r>
          </w:p>
        </w:tc>
      </w:tr>
      <w:tr w:rsidR="005C76EF" w:rsidRPr="00C55CA6" w14:paraId="2579A284" w14:textId="77777777" w:rsidTr="005C76EF">
        <w:trPr>
          <w:trHeight w:val="1002"/>
          <w:jc w:val="center"/>
        </w:trPr>
        <w:tc>
          <w:tcPr>
            <w:tcW w:w="789" w:type="dxa"/>
          </w:tcPr>
          <w:p w14:paraId="082E9A24"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7EDC17AA"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5</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C84C4A0" w14:textId="315AE60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C780F4E" w14:textId="4265579E" w:rsidR="005C76EF" w:rsidRPr="00C55CA6" w:rsidRDefault="005C76EF" w:rsidP="005C76EF">
            <w:pPr>
              <w:spacing w:before="240" w:line="276" w:lineRule="auto"/>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Өзін-өзі тану пәні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C9E621E" w14:textId="77777777" w:rsidR="005C76EF" w:rsidRPr="00C55CA6" w:rsidRDefault="005C76EF" w:rsidP="005C76EF">
            <w:pPr>
              <w:pStyle w:val="a5"/>
              <w:jc w:val="center"/>
              <w:rPr>
                <w:rFonts w:ascii="Times New Roman" w:hAnsi="Times New Roman" w:cs="Times New Roman"/>
                <w:sz w:val="24"/>
                <w:szCs w:val="24"/>
                <w:lang w:val="kk-KZ"/>
              </w:rPr>
            </w:pPr>
          </w:p>
          <w:p w14:paraId="54F013BA" w14:textId="4326F0F0" w:rsidR="005C76EF" w:rsidRPr="00C55CA6" w:rsidRDefault="005C76EF" w:rsidP="005C76EF">
            <w:pPr>
              <w:spacing w:after="240"/>
              <w:ind w:left="34"/>
              <w:jc w:val="cente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Мәді Мадина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7F61170" w14:textId="77777777" w:rsidR="005C76EF" w:rsidRPr="00C55CA6" w:rsidRDefault="005C76EF" w:rsidP="005C76EF">
            <w:pPr>
              <w:spacing w:line="276" w:lineRule="auto"/>
              <w:ind w:left="141" w:right="420"/>
              <w:jc w:val="center"/>
              <w:rPr>
                <w:rStyle w:val="s1"/>
                <w:b w:val="0"/>
                <w:sz w:val="24"/>
                <w:szCs w:val="24"/>
                <w:lang w:val="en-US"/>
              </w:rPr>
            </w:pPr>
          </w:p>
          <w:p w14:paraId="1931B218" w14:textId="164CD8D5" w:rsidR="005C76EF" w:rsidRPr="00C55CA6" w:rsidRDefault="005C76EF" w:rsidP="005C76EF">
            <w:pPr>
              <w:tabs>
                <w:tab w:val="left" w:pos="266"/>
              </w:tabs>
              <w:spacing w:line="276" w:lineRule="auto"/>
              <w:ind w:left="120" w:right="420"/>
              <w:jc w:val="both"/>
              <w:rPr>
                <w:rFonts w:ascii="Times New Roman" w:eastAsia="Times New Roman" w:hAnsi="Times New Roman" w:cs="Times New Roman"/>
                <w:sz w:val="24"/>
                <w:szCs w:val="24"/>
                <w:lang w:val="kk-KZ"/>
              </w:rPr>
            </w:pPr>
            <w:r w:rsidRPr="00C55CA6">
              <w:rPr>
                <w:rStyle w:val="s1"/>
                <w:b w:val="0"/>
                <w:sz w:val="24"/>
                <w:szCs w:val="24"/>
                <w:lang w:val="en-US"/>
              </w:rPr>
              <w:t xml:space="preserve">I </w:t>
            </w:r>
            <w:r w:rsidRPr="00C55CA6">
              <w:rPr>
                <w:rStyle w:val="s1"/>
                <w:b w:val="0"/>
                <w:sz w:val="24"/>
                <w:szCs w:val="24"/>
                <w:lang w:val="kk-KZ"/>
              </w:rPr>
              <w:t>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F8A2104"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С.А.</w:t>
            </w:r>
          </w:p>
          <w:p w14:paraId="228A0F4C" w14:textId="112152A0"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Мухитдинова</w:t>
            </w:r>
          </w:p>
        </w:tc>
      </w:tr>
      <w:tr w:rsidR="005C76EF" w:rsidRPr="00C55CA6" w14:paraId="3DF2AE39" w14:textId="77777777" w:rsidTr="005C76EF">
        <w:trPr>
          <w:trHeight w:val="1002"/>
          <w:jc w:val="center"/>
        </w:trPr>
        <w:tc>
          <w:tcPr>
            <w:tcW w:w="789" w:type="dxa"/>
          </w:tcPr>
          <w:p w14:paraId="465C5581"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5F490E80"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6</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0BE4023" w14:textId="32E1423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DAF26F3" w14:textId="2FE99C2F"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Fonts w:ascii="Times New Roman" w:hAnsi="Times New Roman" w:cs="Times New Roman"/>
                <w:bCs/>
                <w:sz w:val="24"/>
                <w:szCs w:val="24"/>
                <w:lang w:val="kk-KZ"/>
              </w:rPr>
              <w:t xml:space="preserve">IX Ж.Бектұров оқуы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737626DE" w14:textId="29FDA1D5" w:rsidR="005C76EF" w:rsidRPr="00C55CA6" w:rsidRDefault="005C76EF" w:rsidP="005C76EF">
            <w:pPr>
              <w:spacing w:after="240"/>
              <w:rPr>
                <w:rFonts w:ascii="Times New Roman" w:eastAsia="Times New Roman" w:hAnsi="Times New Roman" w:cs="Times New Roman"/>
                <w:sz w:val="24"/>
                <w:szCs w:val="24"/>
                <w:lang w:val="kk-KZ"/>
              </w:rPr>
            </w:pPr>
            <w:proofErr w:type="spellStart"/>
            <w:r w:rsidRPr="00C55CA6">
              <w:rPr>
                <w:rFonts w:ascii="Times New Roman" w:hAnsi="Times New Roman" w:cs="Times New Roman"/>
                <w:sz w:val="24"/>
                <w:szCs w:val="24"/>
              </w:rPr>
              <w:t>Патиева</w:t>
            </w:r>
            <w:proofErr w:type="spellEnd"/>
            <w:r w:rsidRPr="00C55CA6">
              <w:rPr>
                <w:rFonts w:ascii="Times New Roman" w:hAnsi="Times New Roman" w:cs="Times New Roman"/>
                <w:sz w:val="24"/>
                <w:szCs w:val="24"/>
              </w:rPr>
              <w:t xml:space="preserve"> Торина </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30AF04C" w14:textId="41927731" w:rsidR="005C76EF" w:rsidRPr="00C55CA6" w:rsidRDefault="005C76EF" w:rsidP="005C76EF">
            <w:pPr>
              <w:spacing w:line="276" w:lineRule="auto"/>
              <w:ind w:left="-195" w:right="420" w:firstLine="178"/>
              <w:jc w:val="both"/>
              <w:rPr>
                <w:rFonts w:ascii="Times New Roman" w:eastAsia="Times New Roman" w:hAnsi="Times New Roman" w:cs="Times New Roman"/>
                <w:sz w:val="24"/>
                <w:szCs w:val="24"/>
                <w:lang w:val="kk-KZ"/>
              </w:rPr>
            </w:pPr>
            <w:r w:rsidRPr="00C55CA6">
              <w:rPr>
                <w:rStyle w:val="s1"/>
                <w:b w:val="0"/>
                <w:sz w:val="24"/>
                <w:szCs w:val="24"/>
                <w:lang w:val="en-US"/>
              </w:rPr>
              <w:t>III</w:t>
            </w:r>
            <w:r w:rsidRPr="00C55CA6">
              <w:rPr>
                <w:rStyle w:val="s1"/>
                <w:b w:val="0"/>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57B8038" w14:textId="4F34A92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Ибраева С.А.</w:t>
            </w:r>
          </w:p>
        </w:tc>
      </w:tr>
      <w:tr w:rsidR="005C76EF" w:rsidRPr="00C55CA6" w14:paraId="3E37D50C" w14:textId="77777777" w:rsidTr="005C76EF">
        <w:trPr>
          <w:trHeight w:val="1002"/>
          <w:jc w:val="center"/>
        </w:trPr>
        <w:tc>
          <w:tcPr>
            <w:tcW w:w="789" w:type="dxa"/>
          </w:tcPr>
          <w:p w14:paraId="22129E4B"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3F4F7811"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7</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6BDEF54"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1F934A7A" w14:textId="43F31C79"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Абай оқулары «Ұлы ақынға 175 жыл»</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709CDF71" w14:textId="28B54D98"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Ұлықпан  Берекет</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402AAB5" w14:textId="77777777" w:rsidR="005C76EF" w:rsidRPr="00C55CA6" w:rsidRDefault="005C76EF" w:rsidP="005C76EF">
            <w:pPr>
              <w:spacing w:line="276" w:lineRule="auto"/>
              <w:ind w:left="120" w:right="420"/>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Диплом </w:t>
            </w:r>
          </w:p>
          <w:p w14:paraId="4D34E9F0" w14:textId="426E1404" w:rsidR="005C76EF" w:rsidRPr="00C55CA6" w:rsidRDefault="005C76EF" w:rsidP="005C76EF">
            <w:pPr>
              <w:spacing w:line="276" w:lineRule="auto"/>
              <w:ind w:left="120" w:right="420"/>
              <w:jc w:val="both"/>
              <w:rPr>
                <w:rFonts w:ascii="Times New Roman" w:eastAsia="Times New Roman" w:hAnsi="Times New Roman" w:cs="Times New Roman"/>
                <w:sz w:val="24"/>
                <w:szCs w:val="24"/>
              </w:rPr>
            </w:pPr>
            <w:r w:rsidRPr="00C55CA6">
              <w:rPr>
                <w:rStyle w:val="s1"/>
                <w:b w:val="0"/>
                <w:sz w:val="24"/>
                <w:szCs w:val="24"/>
                <w:lang w:val="en-US"/>
              </w:rPr>
              <w:t xml:space="preserve">I </w:t>
            </w:r>
            <w:r w:rsidRPr="00C55CA6">
              <w:rPr>
                <w:rStyle w:val="s1"/>
                <w:b w:val="0"/>
                <w:sz w:val="24"/>
                <w:szCs w:val="24"/>
                <w:lang w:val="kk-KZ"/>
              </w:rPr>
              <w:t>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A541D46"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01FF67A5" w14:textId="27F3D0D6"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Карпыкбаева</w:t>
            </w:r>
          </w:p>
        </w:tc>
      </w:tr>
      <w:tr w:rsidR="005C76EF" w:rsidRPr="00C55CA6" w14:paraId="4C9AE8F9" w14:textId="77777777" w:rsidTr="005C76EF">
        <w:trPr>
          <w:trHeight w:val="1002"/>
          <w:jc w:val="center"/>
        </w:trPr>
        <w:tc>
          <w:tcPr>
            <w:tcW w:w="789" w:type="dxa"/>
          </w:tcPr>
          <w:p w14:paraId="7EF4F85D"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16E8F1D0" w14:textId="77777777" w:rsidR="005C76EF" w:rsidRPr="00C55CA6" w:rsidRDefault="005C76EF" w:rsidP="005C76EF">
            <w:pPr>
              <w:rPr>
                <w:rFonts w:ascii="Times New Roman" w:eastAsia="Times New Roman" w:hAnsi="Times New Roman" w:cs="Times New Roman"/>
                <w:sz w:val="24"/>
                <w:szCs w:val="24"/>
              </w:rPr>
            </w:pPr>
          </w:p>
          <w:p w14:paraId="01916CF1" w14:textId="77777777" w:rsidR="005C76EF" w:rsidRPr="00C55CA6" w:rsidRDefault="005C76EF" w:rsidP="005C76EF">
            <w:pPr>
              <w:rPr>
                <w:rFonts w:ascii="Times New Roman" w:eastAsia="Times New Roman" w:hAnsi="Times New Roman" w:cs="Times New Roman"/>
                <w:sz w:val="24"/>
                <w:szCs w:val="24"/>
              </w:rPr>
            </w:pPr>
          </w:p>
          <w:p w14:paraId="430D0BC1"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8</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688B96A"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32076D81" w14:textId="31EA3A72"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Аудандық «Бір –ел, бір- Елбасы» байқауында «Жас жазушы» номинациясы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200BE69" w14:textId="565E4E46"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Назымбек Айша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195A619" w14:textId="0E32A2F6" w:rsidR="005C76EF" w:rsidRPr="00C55CA6" w:rsidRDefault="005C76EF" w:rsidP="005C76EF">
            <w:pPr>
              <w:spacing w:line="276" w:lineRule="auto"/>
              <w:ind w:left="120" w:right="420" w:firstLine="60"/>
              <w:jc w:val="both"/>
              <w:rPr>
                <w:rFonts w:ascii="Times New Roman" w:eastAsia="Times New Roman" w:hAnsi="Times New Roman" w:cs="Times New Roman"/>
                <w:sz w:val="24"/>
                <w:szCs w:val="24"/>
              </w:rPr>
            </w:pPr>
            <w:r w:rsidRPr="00C55CA6">
              <w:rPr>
                <w:rStyle w:val="s1"/>
                <w:b w:val="0"/>
                <w:sz w:val="24"/>
                <w:szCs w:val="24"/>
                <w:lang w:val="en-US"/>
              </w:rPr>
              <w:t>II</w:t>
            </w:r>
            <w:r w:rsidRPr="00C55CA6">
              <w:rPr>
                <w:rStyle w:val="s1"/>
                <w:b w:val="0"/>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FE5FD4E"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7511F2C2" w14:textId="65338BAD"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Карпыкбаева</w:t>
            </w:r>
          </w:p>
        </w:tc>
      </w:tr>
      <w:tr w:rsidR="005C76EF" w:rsidRPr="00C55CA6" w14:paraId="49701023" w14:textId="77777777" w:rsidTr="005C76EF">
        <w:trPr>
          <w:trHeight w:val="1002"/>
          <w:jc w:val="center"/>
        </w:trPr>
        <w:tc>
          <w:tcPr>
            <w:tcW w:w="789" w:type="dxa"/>
          </w:tcPr>
          <w:p w14:paraId="6DE872E5"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098C9E40"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9</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9FB5D1"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740F1872" w14:textId="3B674755" w:rsidR="005C76EF" w:rsidRPr="00C55CA6" w:rsidRDefault="005C76EF" w:rsidP="005C76EF">
            <w:pPr>
              <w:spacing w:before="240" w:after="240"/>
              <w:ind w:left="283"/>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Конкурс «Читая Пушкина», посвященного Дню языков народов Казахстана</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0229C1A2" w14:textId="032AE02E"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Патиева Торина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6F60CD7" w14:textId="29ACB526" w:rsidR="005C76EF" w:rsidRPr="00C55CA6" w:rsidRDefault="005C76EF" w:rsidP="005C76EF">
            <w:pPr>
              <w:spacing w:line="276" w:lineRule="auto"/>
              <w:ind w:right="420"/>
              <w:jc w:val="both"/>
              <w:rPr>
                <w:rFonts w:ascii="Times New Roman" w:eastAsia="Times New Roman" w:hAnsi="Times New Roman" w:cs="Times New Roman"/>
                <w:sz w:val="24"/>
                <w:szCs w:val="24"/>
              </w:rPr>
            </w:pPr>
            <w:r w:rsidRPr="00C55CA6">
              <w:rPr>
                <w:rStyle w:val="s1"/>
                <w:b w:val="0"/>
                <w:sz w:val="24"/>
                <w:szCs w:val="24"/>
                <w:lang w:val="en-US"/>
              </w:rPr>
              <w:t>III</w:t>
            </w:r>
            <w:r w:rsidRPr="00C55CA6">
              <w:rPr>
                <w:rStyle w:val="s1"/>
                <w:b w:val="0"/>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7857554B" w14:textId="4A8C0D86"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З.Т.Ахмет</w:t>
            </w:r>
          </w:p>
        </w:tc>
      </w:tr>
      <w:tr w:rsidR="005C76EF" w:rsidRPr="00C55CA6" w14:paraId="37980F89" w14:textId="77777777" w:rsidTr="005C76EF">
        <w:trPr>
          <w:trHeight w:val="1002"/>
          <w:jc w:val="center"/>
        </w:trPr>
        <w:tc>
          <w:tcPr>
            <w:tcW w:w="789" w:type="dxa"/>
          </w:tcPr>
          <w:p w14:paraId="2A84017D" w14:textId="5DB26488"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10</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539D867" w14:textId="02464023"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372F9F8A" w14:textId="6CE6E818" w:rsidR="005C76EF" w:rsidRPr="00C55CA6" w:rsidRDefault="005C76EF" w:rsidP="005C76EF">
            <w:pPr>
              <w:spacing w:before="240" w:after="240"/>
              <w:ind w:left="283"/>
              <w:rPr>
                <w:rFonts w:ascii="Times New Roman" w:hAnsi="Times New Roman" w:cs="Times New Roman"/>
                <w:sz w:val="24"/>
                <w:szCs w:val="24"/>
                <w:lang w:val="kk-KZ"/>
              </w:rPr>
            </w:pPr>
            <w:r w:rsidRPr="00C55CA6">
              <w:rPr>
                <w:rFonts w:ascii="Times New Roman" w:hAnsi="Times New Roman" w:cs="Times New Roman"/>
                <w:sz w:val="24"/>
                <w:szCs w:val="24"/>
                <w:lang w:val="kk-KZ"/>
              </w:rPr>
              <w:t>«Кел, балалар,оқылық!» байқауы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D8B120F" w14:textId="77777777" w:rsidR="005C76EF" w:rsidRPr="00C55CA6" w:rsidRDefault="005C76EF" w:rsidP="005C76EF">
            <w:pPr>
              <w:rPr>
                <w:rFonts w:ascii="Times New Roman" w:hAnsi="Times New Roman" w:cs="Times New Roman"/>
                <w:bCs/>
                <w:sz w:val="24"/>
                <w:szCs w:val="24"/>
                <w:lang w:val="kk-KZ"/>
              </w:rPr>
            </w:pPr>
            <w:r w:rsidRPr="00C55CA6">
              <w:rPr>
                <w:rFonts w:ascii="Times New Roman" w:hAnsi="Times New Roman" w:cs="Times New Roman"/>
                <w:bCs/>
                <w:sz w:val="24"/>
                <w:szCs w:val="24"/>
                <w:lang w:val="kk-KZ"/>
              </w:rPr>
              <w:t>Назымбек Айша</w:t>
            </w:r>
          </w:p>
          <w:p w14:paraId="39084CD9" w14:textId="77777777" w:rsidR="005C76EF" w:rsidRPr="00C55CA6" w:rsidRDefault="005C76EF" w:rsidP="005C76EF">
            <w:pPr>
              <w:spacing w:after="240"/>
              <w:ind w:left="34"/>
              <w:jc w:val="center"/>
              <w:rPr>
                <w:rFonts w:ascii="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71C0026" w14:textId="77777777" w:rsidR="005C76EF" w:rsidRPr="00C55CA6" w:rsidRDefault="005C76EF" w:rsidP="005C76EF">
            <w:pPr>
              <w:spacing w:line="276" w:lineRule="auto"/>
              <w:ind w:right="420"/>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 Диплом</w:t>
            </w:r>
          </w:p>
          <w:p w14:paraId="0E78E0E6" w14:textId="382D90E2" w:rsidR="005C76EF" w:rsidRPr="00C55CA6" w:rsidRDefault="005C76EF" w:rsidP="005C76EF">
            <w:pPr>
              <w:spacing w:line="276" w:lineRule="auto"/>
              <w:ind w:right="420"/>
              <w:jc w:val="both"/>
              <w:rPr>
                <w:rStyle w:val="s1"/>
                <w:b w:val="0"/>
                <w:sz w:val="24"/>
                <w:szCs w:val="24"/>
                <w:lang w:val="en-US"/>
              </w:rPr>
            </w:pPr>
            <w:r w:rsidRPr="00C55CA6">
              <w:rPr>
                <w:rFonts w:ascii="Times New Roman" w:hAnsi="Times New Roman" w:cs="Times New Roman"/>
                <w:sz w:val="24"/>
                <w:szCs w:val="24"/>
                <w:lang w:val="kk-KZ"/>
              </w:rPr>
              <w:t xml:space="preserve">І орын </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4E5896A5" w14:textId="647EE506"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47FB1921" w14:textId="77777777" w:rsidTr="005C76EF">
        <w:trPr>
          <w:trHeight w:val="1002"/>
          <w:jc w:val="center"/>
        </w:trPr>
        <w:tc>
          <w:tcPr>
            <w:tcW w:w="789" w:type="dxa"/>
          </w:tcPr>
          <w:p w14:paraId="6B27EC26"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759B5B0C" w14:textId="77777777" w:rsidR="005C76EF" w:rsidRPr="00C55CA6" w:rsidRDefault="005C76EF" w:rsidP="005C76EF">
            <w:pPr>
              <w:rPr>
                <w:rFonts w:ascii="Times New Roman" w:eastAsia="Times New Roman" w:hAnsi="Times New Roman" w:cs="Times New Roman"/>
                <w:sz w:val="24"/>
                <w:szCs w:val="24"/>
              </w:rPr>
            </w:pPr>
          </w:p>
          <w:p w14:paraId="6400D544"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10</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F027FED"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DF261FD" w14:textId="3E984303" w:rsidR="005C76EF" w:rsidRPr="00C55CA6" w:rsidRDefault="005C76EF" w:rsidP="005C76EF">
            <w:pPr>
              <w:spacing w:before="240" w:after="240"/>
              <w:rPr>
                <w:rFonts w:ascii="Times New Roman" w:eastAsia="Times New Roman" w:hAnsi="Times New Roman" w:cs="Times New Roman"/>
                <w:sz w:val="24"/>
                <w:szCs w:val="24"/>
              </w:rPr>
            </w:pPr>
            <w:r w:rsidRPr="00C55CA6">
              <w:rPr>
                <w:rFonts w:ascii="Times New Roman" w:hAnsi="Times New Roman" w:cs="Times New Roman"/>
                <w:sz w:val="24"/>
                <w:szCs w:val="24"/>
                <w:lang w:val="kk-KZ"/>
              </w:rPr>
              <w:t xml:space="preserve">Ақкөл аудандық білім бөлімі басшысынан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06A61E46" w14:textId="40732D38" w:rsidR="005C76EF" w:rsidRPr="00C55CA6" w:rsidRDefault="005C76EF" w:rsidP="005C76EF">
            <w:pPr>
              <w:spacing w:before="240" w:after="240"/>
              <w:ind w:left="141"/>
              <w:jc w:val="both"/>
              <w:rPr>
                <w:rFonts w:ascii="Times New Roman" w:eastAsia="Times New Roman" w:hAnsi="Times New Roman" w:cs="Times New Roman"/>
                <w:sz w:val="24"/>
                <w:szCs w:val="24"/>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DE4248B" w14:textId="4C6CBF94" w:rsidR="005C76EF" w:rsidRPr="00C55CA6" w:rsidRDefault="005C76EF" w:rsidP="005C76EF">
            <w:pPr>
              <w:spacing w:before="240" w:after="240"/>
              <w:ind w:left="141"/>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Мадақтама</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45ABC6B" w14:textId="2CDD3B5E"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З.Т.Ахмет</w:t>
            </w:r>
          </w:p>
        </w:tc>
      </w:tr>
      <w:tr w:rsidR="005C76EF" w:rsidRPr="00C55CA6" w14:paraId="643E1D27" w14:textId="77777777" w:rsidTr="005C76EF">
        <w:trPr>
          <w:trHeight w:val="1002"/>
          <w:jc w:val="center"/>
        </w:trPr>
        <w:tc>
          <w:tcPr>
            <w:tcW w:w="789" w:type="dxa"/>
          </w:tcPr>
          <w:p w14:paraId="06FFF30A"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241B7743" w14:textId="77777777" w:rsidR="005C76EF" w:rsidRPr="00C55CA6" w:rsidRDefault="005C76EF" w:rsidP="005C76EF">
            <w:pPr>
              <w:rPr>
                <w:rFonts w:ascii="Times New Roman" w:eastAsia="Times New Roman" w:hAnsi="Times New Roman" w:cs="Times New Roman"/>
                <w:sz w:val="24"/>
                <w:szCs w:val="24"/>
              </w:rPr>
            </w:pPr>
          </w:p>
          <w:p w14:paraId="4CBB1AC2" w14:textId="77777777" w:rsidR="005C76EF" w:rsidRPr="00C55CA6" w:rsidRDefault="005C76EF" w:rsidP="005C76EF">
            <w:pPr>
              <w:rPr>
                <w:rFonts w:ascii="Times New Roman" w:eastAsia="Times New Roman" w:hAnsi="Times New Roman" w:cs="Times New Roman"/>
                <w:sz w:val="24"/>
                <w:szCs w:val="24"/>
              </w:rPr>
            </w:pPr>
          </w:p>
          <w:p w14:paraId="40FE6103" w14:textId="77777777" w:rsidR="005C76EF" w:rsidRPr="00C55CA6" w:rsidRDefault="005C76EF" w:rsidP="005C76EF">
            <w:pPr>
              <w:rPr>
                <w:rFonts w:ascii="Times New Roman" w:eastAsia="Times New Roman" w:hAnsi="Times New Roman" w:cs="Times New Roman"/>
                <w:sz w:val="24"/>
                <w:szCs w:val="24"/>
              </w:rPr>
            </w:pPr>
          </w:p>
          <w:p w14:paraId="79DC9670"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11</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E844B8A" w14:textId="7777777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5452A28E" w14:textId="58401B48"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Қазақ тілі мен әдебиетінен Қ.Бітібаева атындағы республикалық олимпиадасының аудандық кезеңінің II дәрежелі диплом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76EA75A1" w14:textId="42413F64" w:rsidR="005C76EF" w:rsidRPr="00C55CA6" w:rsidRDefault="005C76EF" w:rsidP="005C76EF">
            <w:pPr>
              <w:spacing w:after="160"/>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Ибраева Дарина </w:t>
            </w:r>
          </w:p>
          <w:p w14:paraId="01330EFC" w14:textId="098FA3D6" w:rsidR="005C76EF" w:rsidRPr="00C55CA6" w:rsidRDefault="005C76EF" w:rsidP="005C76EF">
            <w:pPr>
              <w:spacing w:before="240" w:after="240"/>
              <w:jc w:val="both"/>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ED29485" w14:textId="1514B53A"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Style w:val="s1"/>
                <w:b w:val="0"/>
                <w:sz w:val="24"/>
                <w:szCs w:val="24"/>
                <w:lang w:val="en-US"/>
              </w:rPr>
              <w:t>II</w:t>
            </w:r>
            <w:r w:rsidRPr="00C55CA6">
              <w:rPr>
                <w:rStyle w:val="s1"/>
                <w:b w:val="0"/>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087255B6"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Ибраева С.А</w:t>
            </w:r>
          </w:p>
          <w:p w14:paraId="0F9863EC" w14:textId="6DF26DFC"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Жумабекова А.Е</w:t>
            </w:r>
          </w:p>
        </w:tc>
      </w:tr>
      <w:tr w:rsidR="005C76EF" w:rsidRPr="00C55CA6" w14:paraId="6C3B1931" w14:textId="77777777" w:rsidTr="005C76EF">
        <w:trPr>
          <w:trHeight w:val="668"/>
          <w:jc w:val="center"/>
        </w:trPr>
        <w:tc>
          <w:tcPr>
            <w:tcW w:w="789" w:type="dxa"/>
          </w:tcPr>
          <w:p w14:paraId="5903DDC3"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5F77A2" w14:textId="5C9FA33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2020</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5D7D23A5" w14:textId="0962BB38"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«Үздік бастауыш сынып мұғалімі»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4CD47B6" w14:textId="77777777" w:rsidR="005C76EF" w:rsidRPr="00C55CA6" w:rsidRDefault="005C76EF" w:rsidP="005C76EF">
            <w:pPr>
              <w:spacing w:after="160"/>
              <w:jc w:val="both"/>
              <w:rPr>
                <w:rFonts w:ascii="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7244D1A1" w14:textId="6156FF38" w:rsidR="005C76EF" w:rsidRPr="00C55CA6" w:rsidRDefault="005C76EF" w:rsidP="005C76EF">
            <w:pPr>
              <w:spacing w:before="240" w:after="240"/>
              <w:jc w:val="both"/>
              <w:rPr>
                <w:rStyle w:val="s1"/>
                <w:b w:val="0"/>
                <w:sz w:val="24"/>
                <w:szCs w:val="24"/>
                <w:lang w:val="kk-KZ"/>
              </w:rPr>
            </w:pPr>
            <w:r w:rsidRPr="00C55CA6">
              <w:rPr>
                <w:rStyle w:val="s1"/>
                <w:b w:val="0"/>
                <w:sz w:val="24"/>
                <w:szCs w:val="24"/>
                <w:lang w:val="kk-KZ"/>
              </w:rPr>
              <w:t>Мадақтама</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C399E99"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С.А.</w:t>
            </w:r>
          </w:p>
          <w:p w14:paraId="552AF663" w14:textId="79865534"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Мухитдинова</w:t>
            </w:r>
          </w:p>
        </w:tc>
      </w:tr>
      <w:tr w:rsidR="005C76EF" w:rsidRPr="00C55CA6" w14:paraId="1651254E" w14:textId="77777777" w:rsidTr="005C76EF">
        <w:trPr>
          <w:trHeight w:val="1002"/>
          <w:jc w:val="center"/>
        </w:trPr>
        <w:tc>
          <w:tcPr>
            <w:tcW w:w="789" w:type="dxa"/>
          </w:tcPr>
          <w:p w14:paraId="3DF13D25"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AC379AC" w14:textId="77777777" w:rsidR="005C76EF" w:rsidRPr="00C55CA6" w:rsidRDefault="005C76EF" w:rsidP="005C76EF">
            <w:pPr>
              <w:rPr>
                <w:rFonts w:ascii="Times New Roman" w:eastAsia="Times New Roman" w:hAnsi="Times New Roman" w:cs="Times New Roman"/>
                <w:sz w:val="24"/>
                <w:szCs w:val="24"/>
              </w:rPr>
            </w:pPr>
          </w:p>
          <w:p w14:paraId="681FB564" w14:textId="77777777" w:rsidR="005C76EF" w:rsidRPr="00C55CA6" w:rsidRDefault="005C76EF" w:rsidP="005C76EF">
            <w:pPr>
              <w:rPr>
                <w:rFonts w:ascii="Times New Roman" w:eastAsia="Times New Roman" w:hAnsi="Times New Roman" w:cs="Times New Roman"/>
                <w:sz w:val="24"/>
                <w:szCs w:val="24"/>
              </w:rPr>
            </w:pPr>
          </w:p>
          <w:p w14:paraId="237EAB7A"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12</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D851B3F" w14:textId="7A8F2EE8"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6731502" w14:textId="350FA6FF"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bCs/>
                <w:sz w:val="24"/>
                <w:szCs w:val="24"/>
                <w:lang w:val="kk-KZ"/>
              </w:rPr>
              <w:t>Ы.Алтынсариннің 180 жылдық мерейтойына орай ұйымдастырылған «Кел,балалар,оқылық!» байқауы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22269F8" w14:textId="77777777" w:rsidR="005C76EF" w:rsidRPr="00C55CA6" w:rsidRDefault="005C76EF" w:rsidP="005C76EF">
            <w:pPr>
              <w:rPr>
                <w:rFonts w:ascii="Times New Roman" w:hAnsi="Times New Roman" w:cs="Times New Roman"/>
                <w:bCs/>
                <w:sz w:val="24"/>
                <w:szCs w:val="24"/>
                <w:lang w:val="kk-KZ"/>
              </w:rPr>
            </w:pPr>
          </w:p>
          <w:p w14:paraId="4E86120C" w14:textId="48968969" w:rsidR="005C76EF" w:rsidRPr="00C55CA6" w:rsidRDefault="005C76EF" w:rsidP="005C76EF">
            <w:pPr>
              <w:rPr>
                <w:rFonts w:ascii="Times New Roman" w:hAnsi="Times New Roman" w:cs="Times New Roman"/>
                <w:bCs/>
                <w:sz w:val="24"/>
                <w:szCs w:val="24"/>
                <w:lang w:val="kk-KZ"/>
              </w:rPr>
            </w:pPr>
            <w:r w:rsidRPr="00C55CA6">
              <w:rPr>
                <w:rFonts w:ascii="Times New Roman" w:hAnsi="Times New Roman" w:cs="Times New Roman"/>
                <w:bCs/>
                <w:sz w:val="24"/>
                <w:szCs w:val="24"/>
                <w:lang w:val="kk-KZ"/>
              </w:rPr>
              <w:t>Назымбек Айша</w:t>
            </w:r>
          </w:p>
          <w:p w14:paraId="07F9AE65" w14:textId="5BA8DD1B" w:rsidR="005C76EF" w:rsidRPr="00C55CA6" w:rsidRDefault="005C76EF" w:rsidP="005C76EF">
            <w:pPr>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Ғабдолла Нұрайым </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90F53A1" w14:textId="45220B9F"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Style w:val="s1"/>
                <w:b w:val="0"/>
                <w:sz w:val="24"/>
                <w:szCs w:val="24"/>
                <w:lang w:val="kk-KZ"/>
              </w:rPr>
              <w:t xml:space="preserve">   </w:t>
            </w:r>
            <w:r w:rsidRPr="00C55CA6">
              <w:rPr>
                <w:rStyle w:val="s1"/>
                <w:b w:val="0"/>
                <w:sz w:val="24"/>
                <w:szCs w:val="24"/>
                <w:lang w:val="en-US"/>
              </w:rPr>
              <w:t>I</w:t>
            </w:r>
            <w:r w:rsidRPr="00C55CA6">
              <w:rPr>
                <w:rStyle w:val="s1"/>
                <w:b w:val="0"/>
                <w:sz w:val="24"/>
                <w:szCs w:val="24"/>
              </w:rPr>
              <w:t xml:space="preserve"> </w:t>
            </w:r>
            <w:r w:rsidRPr="00C55CA6">
              <w:rPr>
                <w:rStyle w:val="s1"/>
                <w:b w:val="0"/>
                <w:sz w:val="24"/>
                <w:szCs w:val="24"/>
                <w:lang w:val="kk-KZ"/>
              </w:rPr>
              <w:t>орын</w:t>
            </w:r>
          </w:p>
          <w:p w14:paraId="10A402CE" w14:textId="339793D6" w:rsidR="005C76EF" w:rsidRPr="00C55CA6" w:rsidRDefault="005C76EF" w:rsidP="005C76EF">
            <w:pPr>
              <w:spacing w:before="240" w:after="240"/>
              <w:ind w:left="141"/>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Мадақтама</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5206A445" w14:textId="77777777" w:rsidR="005C76EF" w:rsidRPr="00C55CA6" w:rsidRDefault="005C76EF" w:rsidP="005C76EF">
            <w:pPr>
              <w:rPr>
                <w:rFonts w:ascii="Times New Roman" w:hAnsi="Times New Roman" w:cs="Times New Roman"/>
                <w:sz w:val="24"/>
                <w:szCs w:val="24"/>
                <w:lang w:val="kk-KZ"/>
              </w:rPr>
            </w:pPr>
          </w:p>
          <w:p w14:paraId="7F0C4F75" w14:textId="3C84C70E"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1977C875" w14:textId="77777777" w:rsidTr="005C76EF">
        <w:trPr>
          <w:trHeight w:val="1002"/>
          <w:jc w:val="center"/>
        </w:trPr>
        <w:tc>
          <w:tcPr>
            <w:tcW w:w="789" w:type="dxa"/>
          </w:tcPr>
          <w:p w14:paraId="1AC0937F"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8E73E8F" w14:textId="7A61A92E"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A57E279" w14:textId="0FA43204" w:rsidR="005C76EF" w:rsidRPr="00C55CA6" w:rsidRDefault="005C76EF" w:rsidP="005C76EF">
            <w:pPr>
              <w:rPr>
                <w:rFonts w:ascii="Times New Roman" w:hAnsi="Times New Roman" w:cs="Times New Roman"/>
                <w:bCs/>
                <w:sz w:val="24"/>
                <w:szCs w:val="24"/>
                <w:lang w:val="kk-KZ"/>
              </w:rPr>
            </w:pPr>
            <w:r w:rsidRPr="00C55CA6">
              <w:rPr>
                <w:rFonts w:ascii="Times New Roman" w:eastAsia="Times New Roman" w:hAnsi="Times New Roman" w:cs="Times New Roman"/>
                <w:sz w:val="24"/>
                <w:szCs w:val="24"/>
                <w:lang w:val="kk-KZ"/>
              </w:rPr>
              <w:t xml:space="preserve">«Скакалкамен  секіру»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13EC1FAC" w14:textId="77777777" w:rsidR="005C76EF" w:rsidRPr="00C55CA6" w:rsidRDefault="005C76EF" w:rsidP="005C76EF">
            <w:pPr>
              <w:spacing w:line="240" w:lineRule="auto"/>
              <w:ind w:left="185"/>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Патиева  Торина</w:t>
            </w:r>
          </w:p>
          <w:p w14:paraId="6897EC5C" w14:textId="7B3E08B9" w:rsidR="005C76EF" w:rsidRPr="00C55CA6" w:rsidRDefault="005C76EF" w:rsidP="005C76EF">
            <w:pPr>
              <w:spacing w:line="240" w:lineRule="auto"/>
              <w:ind w:left="185"/>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Нұрман  Бекжан</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014F8C55" w14:textId="492E6E4C"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Style w:val="s1"/>
                <w:b w:val="0"/>
                <w:sz w:val="24"/>
                <w:szCs w:val="24"/>
                <w:lang w:val="en-US"/>
              </w:rPr>
              <w:t>I</w:t>
            </w:r>
            <w:r w:rsidRPr="00C55CA6">
              <w:rPr>
                <w:rFonts w:ascii="Times New Roman" w:eastAsia="Times New Roman" w:hAnsi="Times New Roman" w:cs="Times New Roman"/>
                <w:sz w:val="24"/>
                <w:szCs w:val="24"/>
                <w:lang w:val="kk-KZ"/>
              </w:rPr>
              <w:t xml:space="preserve"> орын</w:t>
            </w:r>
          </w:p>
          <w:p w14:paraId="63C73DAB" w14:textId="77777777" w:rsidR="005C76EF" w:rsidRPr="00C55CA6" w:rsidRDefault="005C76EF" w:rsidP="005C76EF">
            <w:pPr>
              <w:spacing w:line="240" w:lineRule="auto"/>
              <w:rPr>
                <w:rFonts w:ascii="Times New Roman" w:eastAsia="Times New Roman" w:hAnsi="Times New Roman" w:cs="Times New Roman"/>
                <w:sz w:val="24"/>
                <w:szCs w:val="24"/>
                <w:lang w:val="kk-KZ"/>
              </w:rPr>
            </w:pPr>
          </w:p>
          <w:p w14:paraId="27536C4D" w14:textId="7FE40FF5" w:rsidR="005C76EF" w:rsidRPr="00C55CA6" w:rsidRDefault="005C76EF" w:rsidP="005C76EF">
            <w:pPr>
              <w:spacing w:before="240" w:after="240"/>
              <w:jc w:val="both"/>
              <w:rPr>
                <w:rStyle w:val="s1"/>
                <w:b w:val="0"/>
                <w:sz w:val="24"/>
                <w:szCs w:val="24"/>
                <w:lang w:val="kk-KZ"/>
              </w:rPr>
            </w:pPr>
            <w:proofErr w:type="gramStart"/>
            <w:r w:rsidRPr="00C55CA6">
              <w:rPr>
                <w:rStyle w:val="s1"/>
                <w:b w:val="0"/>
                <w:sz w:val="24"/>
                <w:szCs w:val="24"/>
                <w:lang w:val="en-US"/>
              </w:rPr>
              <w:t>I</w:t>
            </w:r>
            <w:r w:rsidRPr="00C55CA6">
              <w:rPr>
                <w:rFonts w:ascii="Times New Roman" w:eastAsia="Times New Roman" w:hAnsi="Times New Roman" w:cs="Times New Roman"/>
                <w:sz w:val="24"/>
                <w:szCs w:val="24"/>
                <w:lang w:val="kk-KZ"/>
              </w:rPr>
              <w:t xml:space="preserve">  орын</w:t>
            </w:r>
            <w:proofErr w:type="gramEnd"/>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AF10C98" w14:textId="77777777" w:rsidR="005C76EF" w:rsidRPr="00C55CA6" w:rsidRDefault="005C76EF" w:rsidP="005C76EF">
            <w:pPr>
              <w:rPr>
                <w:rFonts w:ascii="Times New Roman" w:hAnsi="Times New Roman" w:cs="Times New Roman"/>
                <w:sz w:val="24"/>
                <w:szCs w:val="24"/>
                <w:lang w:val="kk-KZ"/>
              </w:rPr>
            </w:pPr>
          </w:p>
          <w:p w14:paraId="466E8882" w14:textId="2CF68E9A"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tc>
      </w:tr>
      <w:tr w:rsidR="005C76EF" w:rsidRPr="00C55CA6" w14:paraId="0D6CE88E" w14:textId="77777777" w:rsidTr="005C76EF">
        <w:trPr>
          <w:trHeight w:val="1002"/>
          <w:jc w:val="center"/>
        </w:trPr>
        <w:tc>
          <w:tcPr>
            <w:tcW w:w="789" w:type="dxa"/>
          </w:tcPr>
          <w:p w14:paraId="208714A9"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930688A" w14:textId="7C41C4A5"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51276B78" w14:textId="366CB22A"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«Скакалкамен  секіру»</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6EBA454" w14:textId="77777777"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Суйрейгалиев</w:t>
            </w:r>
          </w:p>
          <w:p w14:paraId="790C192E" w14:textId="77777777"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Руслан</w:t>
            </w:r>
          </w:p>
          <w:p w14:paraId="7052C5D0" w14:textId="19095161"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Ибраева  Дарина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F56C8C0" w14:textId="1583C464"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Style w:val="s1"/>
                <w:b w:val="0"/>
                <w:sz w:val="24"/>
                <w:szCs w:val="24"/>
                <w:lang w:val="en-US"/>
              </w:rPr>
              <w:t>I</w:t>
            </w:r>
            <w:r w:rsidRPr="00C55CA6">
              <w:rPr>
                <w:rFonts w:ascii="Times New Roman" w:eastAsia="Times New Roman" w:hAnsi="Times New Roman" w:cs="Times New Roman"/>
                <w:sz w:val="24"/>
                <w:szCs w:val="24"/>
                <w:lang w:val="kk-KZ"/>
              </w:rPr>
              <w:t xml:space="preserve"> </w:t>
            </w:r>
            <w:proofErr w:type="spellStart"/>
            <w:r w:rsidRPr="00C55CA6">
              <w:rPr>
                <w:rStyle w:val="s1"/>
                <w:b w:val="0"/>
                <w:sz w:val="24"/>
                <w:szCs w:val="24"/>
                <w:lang w:val="en-US"/>
              </w:rPr>
              <w:t>I</w:t>
            </w:r>
            <w:proofErr w:type="spellEnd"/>
            <w:r w:rsidRPr="00C55CA6">
              <w:rPr>
                <w:rFonts w:ascii="Times New Roman" w:eastAsia="Times New Roman" w:hAnsi="Times New Roman" w:cs="Times New Roman"/>
                <w:sz w:val="24"/>
                <w:szCs w:val="24"/>
                <w:lang w:val="kk-KZ"/>
              </w:rPr>
              <w:t xml:space="preserve"> орын</w:t>
            </w:r>
          </w:p>
          <w:p w14:paraId="6F605107" w14:textId="77777777" w:rsidR="005C76EF" w:rsidRPr="00C55CA6" w:rsidRDefault="005C76EF" w:rsidP="005C76EF">
            <w:pPr>
              <w:spacing w:line="240" w:lineRule="auto"/>
              <w:rPr>
                <w:rFonts w:ascii="Times New Roman" w:eastAsia="Times New Roman" w:hAnsi="Times New Roman" w:cs="Times New Roman"/>
                <w:sz w:val="24"/>
                <w:szCs w:val="24"/>
                <w:lang w:val="kk-KZ"/>
              </w:rPr>
            </w:pPr>
          </w:p>
          <w:p w14:paraId="327BB9FE" w14:textId="6BDA0F19"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Style w:val="s1"/>
                <w:b w:val="0"/>
                <w:sz w:val="24"/>
                <w:szCs w:val="24"/>
                <w:lang w:val="en-US"/>
              </w:rPr>
              <w:t>I</w:t>
            </w:r>
            <w:r w:rsidRPr="00C55CA6">
              <w:rPr>
                <w:rFonts w:ascii="Times New Roman" w:eastAsia="Times New Roman" w:hAnsi="Times New Roman" w:cs="Times New Roman"/>
                <w:sz w:val="24"/>
                <w:szCs w:val="24"/>
                <w:lang w:val="kk-KZ"/>
              </w:rPr>
              <w:t xml:space="preserve"> </w:t>
            </w:r>
            <w:proofErr w:type="spellStart"/>
            <w:proofErr w:type="gramStart"/>
            <w:r w:rsidRPr="00C55CA6">
              <w:rPr>
                <w:rStyle w:val="s1"/>
                <w:b w:val="0"/>
                <w:sz w:val="24"/>
                <w:szCs w:val="24"/>
                <w:lang w:val="en-US"/>
              </w:rPr>
              <w:t>I</w:t>
            </w:r>
            <w:proofErr w:type="spellEnd"/>
            <w:r w:rsidRPr="00C55CA6">
              <w:rPr>
                <w:rFonts w:ascii="Times New Roman" w:eastAsia="Times New Roman" w:hAnsi="Times New Roman" w:cs="Times New Roman"/>
                <w:sz w:val="24"/>
                <w:szCs w:val="24"/>
                <w:lang w:val="kk-KZ"/>
              </w:rPr>
              <w:t xml:space="preserve">  орын</w:t>
            </w:r>
            <w:proofErr w:type="gramEnd"/>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3DA9B800" w14:textId="77777777" w:rsidR="005C76EF" w:rsidRPr="00C55CA6" w:rsidRDefault="005C76EF" w:rsidP="005C76EF">
            <w:pPr>
              <w:rPr>
                <w:rFonts w:ascii="Times New Roman" w:hAnsi="Times New Roman" w:cs="Times New Roman"/>
                <w:sz w:val="24"/>
                <w:szCs w:val="24"/>
                <w:lang w:val="kk-KZ"/>
              </w:rPr>
            </w:pPr>
          </w:p>
          <w:p w14:paraId="4F9B21CF" w14:textId="3304ADA5"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tc>
      </w:tr>
      <w:tr w:rsidR="005C76EF" w:rsidRPr="00C55CA6" w14:paraId="360BED0A" w14:textId="77777777" w:rsidTr="005C76EF">
        <w:trPr>
          <w:trHeight w:val="1002"/>
          <w:jc w:val="center"/>
        </w:trPr>
        <w:tc>
          <w:tcPr>
            <w:tcW w:w="789" w:type="dxa"/>
          </w:tcPr>
          <w:p w14:paraId="453E2D5E"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D5F57AC" w14:textId="0D1C11FA"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DB34A3C" w14:textId="7A9E91E2"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Баскетбол жарысы 2010 ж.ер балалар командасы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7233B73C" w14:textId="10696A4C"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Амангелді командасы.</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5097806" w14:textId="412AFEDE" w:rsidR="005C76EF" w:rsidRPr="00C55CA6" w:rsidRDefault="005C76EF" w:rsidP="005C76EF">
            <w:pPr>
              <w:spacing w:line="240" w:lineRule="auto"/>
              <w:rPr>
                <w:rStyle w:val="s1"/>
                <w:b w:val="0"/>
                <w:sz w:val="24"/>
                <w:szCs w:val="24"/>
                <w:lang w:val="kk-KZ"/>
              </w:rPr>
            </w:pPr>
            <w:r w:rsidRPr="00C55CA6">
              <w:rPr>
                <w:rStyle w:val="s1"/>
                <w:b w:val="0"/>
                <w:sz w:val="24"/>
                <w:szCs w:val="24"/>
                <w:lang w:val="kk-KZ"/>
              </w:rPr>
              <w:t>I</w:t>
            </w:r>
            <w:r w:rsidRPr="00C55CA6">
              <w:rPr>
                <w:rFonts w:ascii="Times New Roman" w:eastAsia="Times New Roman" w:hAnsi="Times New Roman" w:cs="Times New Roman"/>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74E6881" w14:textId="75FE5D6A"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tc>
      </w:tr>
      <w:tr w:rsidR="005C76EF" w:rsidRPr="00C55CA6" w14:paraId="13A073EF" w14:textId="77777777" w:rsidTr="005C76EF">
        <w:trPr>
          <w:trHeight w:val="1002"/>
          <w:jc w:val="center"/>
        </w:trPr>
        <w:tc>
          <w:tcPr>
            <w:tcW w:w="789" w:type="dxa"/>
          </w:tcPr>
          <w:p w14:paraId="7DA4F2B0"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BFF50A9" w14:textId="09B416DE"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CC62DA6" w14:textId="44AC65F1"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Аудандық мұғалімдер жарысы «Қоссайыс»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9D2135E" w14:textId="77777777" w:rsidR="005C76EF" w:rsidRPr="00C55CA6" w:rsidRDefault="005C76EF" w:rsidP="005C76EF">
            <w:pPr>
              <w:spacing w:line="240" w:lineRule="auto"/>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3B3DE3BA" w14:textId="0B32E568" w:rsidR="005C76EF" w:rsidRPr="00C55CA6" w:rsidRDefault="005C76EF" w:rsidP="005C76EF">
            <w:pPr>
              <w:spacing w:line="240" w:lineRule="auto"/>
              <w:rPr>
                <w:rStyle w:val="s1"/>
                <w:b w:val="0"/>
                <w:sz w:val="24"/>
                <w:szCs w:val="24"/>
                <w:lang w:val="kk-KZ"/>
              </w:rPr>
            </w:pPr>
            <w:r w:rsidRPr="00C55CA6">
              <w:rPr>
                <w:rStyle w:val="s1"/>
                <w:b w:val="0"/>
                <w:sz w:val="24"/>
                <w:szCs w:val="24"/>
                <w:lang w:val="kk-KZ"/>
              </w:rPr>
              <w:t>I</w:t>
            </w:r>
            <w:r w:rsidRPr="00C55CA6">
              <w:rPr>
                <w:rFonts w:ascii="Times New Roman" w:eastAsia="Times New Roman" w:hAnsi="Times New Roman" w:cs="Times New Roman"/>
                <w:sz w:val="24"/>
                <w:szCs w:val="24"/>
                <w:lang w:val="kk-KZ"/>
              </w:rPr>
              <w:t xml:space="preserve">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025D4BA8"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p w14:paraId="50562399" w14:textId="77B534EE"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Х.Е.Анелова</w:t>
            </w:r>
          </w:p>
        </w:tc>
      </w:tr>
      <w:tr w:rsidR="005C76EF" w:rsidRPr="00C55CA6" w14:paraId="754A5AC2" w14:textId="77777777" w:rsidTr="005C76EF">
        <w:trPr>
          <w:trHeight w:val="1002"/>
          <w:jc w:val="center"/>
        </w:trPr>
        <w:tc>
          <w:tcPr>
            <w:tcW w:w="789" w:type="dxa"/>
          </w:tcPr>
          <w:p w14:paraId="7B77798E"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17F2543" w14:textId="0ACF440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75C54BBC" w14:textId="7D4BDC00"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Шаңғы жарысы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CF767AE" w14:textId="77777777" w:rsidR="005C76EF" w:rsidRPr="00C55CA6" w:rsidRDefault="005C76EF" w:rsidP="005C76EF">
            <w:pPr>
              <w:spacing w:line="240" w:lineRule="auto"/>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A5145C5" w14:textId="6EA1078B" w:rsidR="005C76EF" w:rsidRPr="00C55CA6" w:rsidRDefault="005C76EF" w:rsidP="005C76EF">
            <w:pPr>
              <w:spacing w:line="240" w:lineRule="auto"/>
              <w:rPr>
                <w:rStyle w:val="s1"/>
                <w:b w:val="0"/>
                <w:sz w:val="24"/>
                <w:szCs w:val="24"/>
                <w:lang w:val="kk-KZ"/>
              </w:rPr>
            </w:pPr>
            <w:r w:rsidRPr="00C55CA6">
              <w:rPr>
                <w:rStyle w:val="s1"/>
                <w:b w:val="0"/>
                <w:sz w:val="24"/>
                <w:szCs w:val="24"/>
                <w:lang w:val="kk-KZ"/>
              </w:rPr>
              <w:t xml:space="preserve">II </w:t>
            </w:r>
            <w:r w:rsidRPr="00C55CA6">
              <w:rPr>
                <w:rFonts w:ascii="Times New Roman" w:eastAsia="Times New Roman" w:hAnsi="Times New Roman" w:cs="Times New Roman"/>
                <w:sz w:val="24"/>
                <w:szCs w:val="24"/>
                <w:lang w:val="kk-KZ"/>
              </w:rPr>
              <w:t>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7D581C35"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p w14:paraId="0AEE5BF4" w14:textId="77777777" w:rsidR="005C76EF" w:rsidRPr="00C55CA6" w:rsidRDefault="005C76EF" w:rsidP="005C76EF">
            <w:pPr>
              <w:rPr>
                <w:rFonts w:ascii="Times New Roman" w:hAnsi="Times New Roman" w:cs="Times New Roman"/>
                <w:sz w:val="24"/>
                <w:szCs w:val="24"/>
                <w:lang w:val="kk-KZ"/>
              </w:rPr>
            </w:pPr>
          </w:p>
        </w:tc>
      </w:tr>
      <w:tr w:rsidR="005C76EF" w:rsidRPr="00C55CA6" w14:paraId="343CD325" w14:textId="77777777" w:rsidTr="005C76EF">
        <w:trPr>
          <w:trHeight w:val="1002"/>
          <w:jc w:val="center"/>
        </w:trPr>
        <w:tc>
          <w:tcPr>
            <w:tcW w:w="789" w:type="dxa"/>
          </w:tcPr>
          <w:p w14:paraId="7B0ED334"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2C9631D" w14:textId="4C82E139"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2EBEE56" w14:textId="09BD0CF1"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Ақкөл аудандық білім бөлімі басшысынан</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3022FF76" w14:textId="77777777" w:rsidR="005C76EF" w:rsidRPr="00C55CA6" w:rsidRDefault="005C76EF" w:rsidP="005C76EF">
            <w:pPr>
              <w:spacing w:line="240" w:lineRule="auto"/>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9AF0E68" w14:textId="4E5ECEC2" w:rsidR="005C76EF" w:rsidRPr="00C55CA6" w:rsidRDefault="005C76EF" w:rsidP="005C76EF">
            <w:pPr>
              <w:spacing w:line="240" w:lineRule="auto"/>
              <w:rPr>
                <w:rStyle w:val="s1"/>
                <w:b w:val="0"/>
                <w:sz w:val="24"/>
                <w:szCs w:val="24"/>
                <w:lang w:val="kk-KZ"/>
              </w:rPr>
            </w:pPr>
            <w:r w:rsidRPr="00C55CA6">
              <w:rPr>
                <w:rStyle w:val="s1"/>
                <w:b w:val="0"/>
                <w:sz w:val="24"/>
                <w:szCs w:val="24"/>
                <w:lang w:val="kk-KZ"/>
              </w:rPr>
              <w:t>Мадақтама</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409CF8EF"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5BC874FC" w14:textId="6106BBEB"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Карпыкбаева</w:t>
            </w:r>
          </w:p>
        </w:tc>
      </w:tr>
      <w:tr w:rsidR="005C76EF" w:rsidRPr="00C55CA6" w14:paraId="74CDEF87" w14:textId="77777777" w:rsidTr="005C76EF">
        <w:trPr>
          <w:trHeight w:val="1002"/>
          <w:jc w:val="center"/>
        </w:trPr>
        <w:tc>
          <w:tcPr>
            <w:tcW w:w="789" w:type="dxa"/>
          </w:tcPr>
          <w:p w14:paraId="5B138BD6"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7E873BA" w14:textId="06986D51"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2021</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BAC5806" w14:textId="578E5418"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Ақкөл аудандық білім бөлімі басшысы К.Ашимов, Ақкөл аудандық білім қызметкерлері кәсіподақ Кеңесінің төрайымы Н. Щербань</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DB9B386" w14:textId="77777777" w:rsidR="005C76EF" w:rsidRPr="00C55CA6" w:rsidRDefault="005C76EF" w:rsidP="005C76EF">
            <w:pPr>
              <w:spacing w:line="240" w:lineRule="auto"/>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828F13F" w14:textId="13BD45C7" w:rsidR="005C76EF" w:rsidRPr="00C55CA6" w:rsidRDefault="005C76EF" w:rsidP="005C76EF">
            <w:pPr>
              <w:spacing w:line="240" w:lineRule="auto"/>
              <w:rPr>
                <w:rStyle w:val="s1"/>
                <w:b w:val="0"/>
                <w:sz w:val="24"/>
                <w:szCs w:val="24"/>
                <w:lang w:val="kk-KZ"/>
              </w:rPr>
            </w:pPr>
            <w:r w:rsidRPr="00C55CA6">
              <w:rPr>
                <w:rStyle w:val="s1"/>
                <w:b w:val="0"/>
                <w:sz w:val="24"/>
                <w:szCs w:val="24"/>
                <w:lang w:val="kk-KZ"/>
              </w:rPr>
              <w:t>Алғыс хат</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5BBE85C" w14:textId="3DBB6365"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З.Т.Ахмет</w:t>
            </w:r>
          </w:p>
        </w:tc>
      </w:tr>
      <w:tr w:rsidR="005C76EF" w:rsidRPr="00C55CA6" w14:paraId="2DBF0C6C" w14:textId="77777777" w:rsidTr="005C76EF">
        <w:trPr>
          <w:trHeight w:val="1002"/>
          <w:jc w:val="center"/>
        </w:trPr>
        <w:tc>
          <w:tcPr>
            <w:tcW w:w="789" w:type="dxa"/>
          </w:tcPr>
          <w:p w14:paraId="53D2EFF1"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E4BC751" w14:textId="39329DB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182FF76" w14:textId="26895CF8"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Аудандық кәсіподақ төрайымы</w:t>
            </w:r>
          </w:p>
          <w:p w14:paraId="1C2A554E" w14:textId="4D925D91"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Н.Щербань</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1F1753E0" w14:textId="77777777" w:rsidR="005C76EF" w:rsidRPr="00C55CA6" w:rsidRDefault="005C76EF" w:rsidP="005C76EF">
            <w:pPr>
              <w:spacing w:line="240" w:lineRule="auto"/>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CF9773D" w14:textId="589A35AC" w:rsidR="005C76EF" w:rsidRPr="00C55CA6" w:rsidRDefault="005C76EF" w:rsidP="005C76EF">
            <w:pPr>
              <w:spacing w:line="240" w:lineRule="auto"/>
              <w:rPr>
                <w:rStyle w:val="s1"/>
                <w:b w:val="0"/>
                <w:sz w:val="24"/>
                <w:szCs w:val="24"/>
                <w:lang w:val="kk-KZ"/>
              </w:rPr>
            </w:pPr>
            <w:r w:rsidRPr="00C55CA6">
              <w:rPr>
                <w:rStyle w:val="s1"/>
                <w:b w:val="0"/>
                <w:sz w:val="24"/>
                <w:szCs w:val="24"/>
                <w:lang w:val="kk-KZ"/>
              </w:rPr>
              <w:t>Құрмет грамотасы</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9604835" w14:textId="6451648F"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С.А.Ибраева</w:t>
            </w:r>
          </w:p>
        </w:tc>
      </w:tr>
      <w:tr w:rsidR="005C76EF" w:rsidRPr="00C55CA6" w14:paraId="676C580F" w14:textId="77777777" w:rsidTr="005C76EF">
        <w:trPr>
          <w:trHeight w:val="1002"/>
          <w:jc w:val="center"/>
        </w:trPr>
        <w:tc>
          <w:tcPr>
            <w:tcW w:w="789" w:type="dxa"/>
          </w:tcPr>
          <w:p w14:paraId="79BAF960" w14:textId="77777777" w:rsidR="005C76EF" w:rsidRPr="00C55CA6" w:rsidRDefault="005C76EF" w:rsidP="005C76EF">
            <w:pPr>
              <w:rPr>
                <w:rFonts w:ascii="Times New Roman" w:eastAsia="Times New Roman" w:hAnsi="Times New Roman" w:cs="Times New Roman"/>
                <w:sz w:val="24"/>
                <w:szCs w:val="24"/>
                <w:lang w:val="kk-KZ"/>
              </w:rPr>
            </w:pPr>
          </w:p>
          <w:p w14:paraId="39EEA3B5" w14:textId="1F757FF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13</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BAC906F" w14:textId="77777777" w:rsidR="005C76EF" w:rsidRPr="00C55CA6" w:rsidRDefault="005C76EF" w:rsidP="005C76EF">
            <w:pPr>
              <w:rPr>
                <w:rFonts w:ascii="Times New Roman" w:eastAsia="Times New Roman" w:hAnsi="Times New Roman" w:cs="Times New Roman"/>
                <w:sz w:val="24"/>
                <w:szCs w:val="24"/>
                <w:lang w:val="kk-KZ"/>
              </w:rPr>
            </w:pPr>
          </w:p>
          <w:p w14:paraId="130B21E9" w14:textId="7E8AED4A"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300ED9A" w14:textId="3EF9DAFB" w:rsidR="005C76EF" w:rsidRPr="00C55CA6" w:rsidRDefault="005C76EF" w:rsidP="005C76EF">
            <w:pPr>
              <w:spacing w:before="240" w:after="240"/>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XIII «Абай, Шәкәрім оқуы»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7FCD9A5" w14:textId="21DE6759"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Назымбек Айша</w:t>
            </w:r>
          </w:p>
          <w:p w14:paraId="50C17151" w14:textId="5643D880" w:rsidR="005C76EF" w:rsidRPr="00C55CA6" w:rsidRDefault="005C76EF" w:rsidP="005C76EF">
            <w:pPr>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A3686D4" w14:textId="5AA45190" w:rsidR="005C76EF" w:rsidRPr="00C55CA6" w:rsidRDefault="005C76EF" w:rsidP="005C76EF">
            <w:pPr>
              <w:spacing w:before="240" w:after="240"/>
              <w:ind w:left="141"/>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І орын </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0050ED0B" w14:textId="77777777" w:rsidR="005C76EF" w:rsidRPr="00C55CA6" w:rsidRDefault="005C76EF" w:rsidP="005C76EF">
            <w:pPr>
              <w:rPr>
                <w:rFonts w:ascii="Times New Roman" w:hAnsi="Times New Roman" w:cs="Times New Roman"/>
                <w:sz w:val="24"/>
                <w:szCs w:val="24"/>
                <w:lang w:val="kk-KZ"/>
              </w:rPr>
            </w:pPr>
          </w:p>
          <w:p w14:paraId="38DF3E78" w14:textId="0C2847A3"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7BF49F37" w14:textId="77777777" w:rsidTr="005C76EF">
        <w:trPr>
          <w:trHeight w:val="1002"/>
          <w:jc w:val="center"/>
        </w:trPr>
        <w:tc>
          <w:tcPr>
            <w:tcW w:w="789" w:type="dxa"/>
          </w:tcPr>
          <w:p w14:paraId="427B28D1"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09D9ACF3" w14:textId="77777777" w:rsidR="005C76EF" w:rsidRPr="00C55CA6" w:rsidRDefault="005C76EF" w:rsidP="005C76EF">
            <w:pPr>
              <w:rPr>
                <w:rFonts w:ascii="Times New Roman" w:eastAsia="Times New Roman" w:hAnsi="Times New Roman" w:cs="Times New Roman"/>
                <w:sz w:val="24"/>
                <w:szCs w:val="24"/>
                <w:lang w:val="kk-KZ"/>
              </w:rPr>
            </w:pPr>
          </w:p>
          <w:p w14:paraId="7ECCA3A4"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14</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AEC1B8" w14:textId="7F8FEB5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A4A5C20" w14:textId="0837D3E3" w:rsidR="005C76EF" w:rsidRPr="00C55CA6" w:rsidRDefault="005C76EF" w:rsidP="005C76EF">
            <w:pPr>
              <w:spacing w:before="240" w:after="240"/>
              <w:rPr>
                <w:rFonts w:ascii="Times New Roman" w:hAnsi="Times New Roman" w:cs="Times New Roman"/>
                <w:sz w:val="24"/>
                <w:szCs w:val="24"/>
                <w:lang w:val="kk-KZ"/>
              </w:rPr>
            </w:pPr>
            <w:r w:rsidRPr="00C55CA6">
              <w:rPr>
                <w:rFonts w:ascii="Times New Roman" w:hAnsi="Times New Roman" w:cs="Times New Roman"/>
                <w:sz w:val="24"/>
                <w:szCs w:val="24"/>
                <w:lang w:val="kk-KZ"/>
              </w:rPr>
              <w:t>XIII «Махамбет оқуы» байқауында «Ер құтқарар, ер едім» номинациясы бойынша</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1BD1EE1" w14:textId="75B8A7BA" w:rsidR="005C76EF" w:rsidRPr="00C55CA6" w:rsidRDefault="005C76EF" w:rsidP="005C76EF">
            <w:pPr>
              <w:spacing w:before="240" w:after="240"/>
              <w:ind w:left="283"/>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Ұлықпан Берекет</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F565CC0" w14:textId="26B05C7C"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 xml:space="preserve">ІІІ орын </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064546A5" w14:textId="77777777" w:rsidR="005C76EF" w:rsidRPr="00C55CA6" w:rsidRDefault="005C76EF" w:rsidP="005C76EF">
            <w:pPr>
              <w:rPr>
                <w:rFonts w:ascii="Times New Roman" w:eastAsia="Times New Roman" w:hAnsi="Times New Roman" w:cs="Times New Roman"/>
                <w:sz w:val="24"/>
                <w:szCs w:val="24"/>
              </w:rPr>
            </w:pPr>
          </w:p>
          <w:p w14:paraId="5F3128BC" w14:textId="5AE3AC70"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Жумабекова А.Е.</w:t>
            </w:r>
          </w:p>
        </w:tc>
      </w:tr>
      <w:tr w:rsidR="005C76EF" w:rsidRPr="00C55CA6" w14:paraId="533D1D8E" w14:textId="77777777" w:rsidTr="005C76EF">
        <w:trPr>
          <w:trHeight w:val="1002"/>
          <w:jc w:val="center"/>
        </w:trPr>
        <w:tc>
          <w:tcPr>
            <w:tcW w:w="789" w:type="dxa"/>
          </w:tcPr>
          <w:p w14:paraId="728D08E6"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279B4C94"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15</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D58856" w14:textId="520E9401"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19DBF20F" w14:textId="1C9F7BC5"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XVIII Мағжан оқуларында «Өлең – менің Шолпаным, Айым, Күнім» номинациясы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5E1E060" w14:textId="10F79D88" w:rsidR="005C76EF" w:rsidRPr="00C55CA6" w:rsidRDefault="005C76EF" w:rsidP="005C76EF">
            <w:pPr>
              <w:spacing w:before="240" w:after="240"/>
              <w:ind w:left="283"/>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Хожина Эльвира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5697BD2" w14:textId="04552D28" w:rsidR="005C76EF" w:rsidRPr="00C55CA6" w:rsidRDefault="005C76EF" w:rsidP="005C76EF">
            <w:pPr>
              <w:spacing w:before="240" w:after="240"/>
              <w:ind w:left="141"/>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ІІ орын </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AC002EE" w14:textId="25BF0311"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5950A533" w14:textId="77777777" w:rsidTr="005C76EF">
        <w:trPr>
          <w:trHeight w:val="1002"/>
          <w:jc w:val="center"/>
        </w:trPr>
        <w:tc>
          <w:tcPr>
            <w:tcW w:w="789" w:type="dxa"/>
          </w:tcPr>
          <w:p w14:paraId="6AA3BA28"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26298E1D"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16</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33DB27F" w14:textId="29E0F861"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10F58250" w14:textId="0D55E9C2"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bCs/>
                <w:sz w:val="24"/>
                <w:szCs w:val="24"/>
                <w:lang w:val="kk-KZ"/>
              </w:rPr>
              <w:t>Ж.Бектұровтың 110 жылдығына арналған мәнерлеп оқу сайысынан</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3594F82D" w14:textId="3CF02E75"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bCs/>
                <w:sz w:val="24"/>
                <w:szCs w:val="24"/>
                <w:lang w:val="kk-KZ"/>
              </w:rPr>
              <w:t xml:space="preserve">Патиева Торина </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F01AA45" w14:textId="621A0F01"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DEDDD53" w14:textId="45AFE545"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Ибраева С.А.</w:t>
            </w:r>
          </w:p>
        </w:tc>
      </w:tr>
      <w:tr w:rsidR="005C76EF" w:rsidRPr="00C55CA6" w14:paraId="0D3D95EE" w14:textId="77777777" w:rsidTr="005C76EF">
        <w:trPr>
          <w:trHeight w:val="1002"/>
          <w:jc w:val="center"/>
        </w:trPr>
        <w:tc>
          <w:tcPr>
            <w:tcW w:w="789" w:type="dxa"/>
          </w:tcPr>
          <w:p w14:paraId="571F7BB3"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DD95AF7" w14:textId="77777777" w:rsidR="005C76EF" w:rsidRPr="00C55CA6" w:rsidRDefault="005C76EF" w:rsidP="005C76EF">
            <w:pPr>
              <w:rPr>
                <w:rFonts w:ascii="Times New Roman" w:eastAsia="Times New Roman" w:hAnsi="Times New Roman" w:cs="Times New Roman"/>
                <w:sz w:val="24"/>
                <w:szCs w:val="24"/>
              </w:rPr>
            </w:pPr>
          </w:p>
          <w:p w14:paraId="4683A6DF" w14:textId="77777777" w:rsidR="005C76EF" w:rsidRPr="00C55CA6" w:rsidRDefault="005C76EF" w:rsidP="005C76EF">
            <w:pPr>
              <w:rPr>
                <w:rFonts w:ascii="Times New Roman" w:eastAsia="Times New Roman" w:hAnsi="Times New Roman" w:cs="Times New Roman"/>
                <w:sz w:val="24"/>
                <w:szCs w:val="24"/>
              </w:rPr>
            </w:pPr>
          </w:p>
          <w:p w14:paraId="43A59DA4"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18</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39D743F" w14:textId="653E2C19"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A815C4C" w14:textId="3F881880" w:rsidR="005C76EF" w:rsidRPr="00C55CA6" w:rsidRDefault="005C76EF" w:rsidP="005C76EF">
            <w:pPr>
              <w:spacing w:before="240" w:after="240"/>
              <w:ind w:left="283"/>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«Шаңғы» жарысы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1FBE870F" w14:textId="6086EA2A" w:rsidR="005C76EF" w:rsidRPr="00C55CA6" w:rsidRDefault="005C76EF" w:rsidP="005C76EF">
            <w:pPr>
              <w:spacing w:before="240" w:after="240"/>
              <w:ind w:left="141"/>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Әсетханқызы Маржан</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B500DCF" w14:textId="6002CDE3"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792EA359" w14:textId="29C70DF5"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3FF7F3FE" w14:textId="77777777" w:rsidTr="005C76EF">
        <w:trPr>
          <w:trHeight w:val="1002"/>
          <w:jc w:val="center"/>
        </w:trPr>
        <w:tc>
          <w:tcPr>
            <w:tcW w:w="789" w:type="dxa"/>
          </w:tcPr>
          <w:p w14:paraId="0EAD8409"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31AF0611" w14:textId="77777777" w:rsidR="005C76EF" w:rsidRPr="00C55CA6" w:rsidRDefault="005C76EF" w:rsidP="005C76EF">
            <w:pPr>
              <w:rPr>
                <w:rFonts w:ascii="Times New Roman" w:eastAsia="Times New Roman" w:hAnsi="Times New Roman" w:cs="Times New Roman"/>
                <w:sz w:val="24"/>
                <w:szCs w:val="24"/>
              </w:rPr>
            </w:pPr>
          </w:p>
          <w:p w14:paraId="228887E1" w14:textId="77777777" w:rsidR="005C76EF" w:rsidRPr="00C55CA6" w:rsidRDefault="005C76EF" w:rsidP="005C76EF">
            <w:pPr>
              <w:rPr>
                <w:rFonts w:ascii="Times New Roman" w:eastAsia="Times New Roman" w:hAnsi="Times New Roman" w:cs="Times New Roman"/>
                <w:sz w:val="24"/>
                <w:szCs w:val="24"/>
              </w:rPr>
            </w:pPr>
          </w:p>
          <w:p w14:paraId="6AD18413"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19</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2C4B5BB" w14:textId="09FA2699"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F7C7EE8" w14:textId="7F556A06" w:rsidR="005C76EF" w:rsidRPr="00C55CA6" w:rsidRDefault="005C76EF" w:rsidP="005C76EF">
            <w:pPr>
              <w:spacing w:before="240" w:after="240"/>
              <w:ind w:left="141"/>
              <w:jc w:val="both"/>
              <w:rPr>
                <w:rFonts w:ascii="Times New Roman" w:eastAsia="Times New Roman" w:hAnsi="Times New Roman" w:cs="Times New Roman"/>
                <w:sz w:val="24"/>
                <w:szCs w:val="24"/>
                <w:highlight w:val="white"/>
              </w:rPr>
            </w:pPr>
            <w:r w:rsidRPr="00C55CA6">
              <w:rPr>
                <w:rFonts w:ascii="Times New Roman" w:eastAsia="Times New Roman" w:hAnsi="Times New Roman" w:cs="Times New Roman"/>
                <w:sz w:val="24"/>
                <w:szCs w:val="24"/>
                <w:lang w:val="kk-KZ"/>
              </w:rPr>
              <w:t>«Шаңғы» жарысы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761D580E" w14:textId="000217B7"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Қапсалям Ерасыл</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EC816C2" w14:textId="3D64AA96"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3D1DEC1D" w14:textId="2FA10C2D"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15A443C0" w14:textId="77777777" w:rsidTr="005C76EF">
        <w:trPr>
          <w:trHeight w:val="1002"/>
          <w:jc w:val="center"/>
        </w:trPr>
        <w:tc>
          <w:tcPr>
            <w:tcW w:w="789" w:type="dxa"/>
          </w:tcPr>
          <w:p w14:paraId="265840D9"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22BC9C0D" w14:textId="77777777" w:rsidR="005C76EF" w:rsidRPr="00C55CA6" w:rsidRDefault="005C76EF" w:rsidP="005C76EF">
            <w:pPr>
              <w:rPr>
                <w:rFonts w:ascii="Times New Roman" w:eastAsia="Times New Roman" w:hAnsi="Times New Roman" w:cs="Times New Roman"/>
                <w:sz w:val="24"/>
                <w:szCs w:val="24"/>
              </w:rPr>
            </w:pPr>
          </w:p>
          <w:p w14:paraId="38BB62AF" w14:textId="77777777" w:rsidR="005C76EF" w:rsidRPr="00C55CA6" w:rsidRDefault="005C76EF" w:rsidP="005C76EF">
            <w:pPr>
              <w:rPr>
                <w:rFonts w:ascii="Times New Roman" w:eastAsia="Times New Roman" w:hAnsi="Times New Roman" w:cs="Times New Roman"/>
                <w:sz w:val="24"/>
                <w:szCs w:val="24"/>
              </w:rPr>
            </w:pPr>
          </w:p>
          <w:p w14:paraId="07C5A3C0"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427BDDD" w14:textId="6D4C66F2"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3AB9B34" w14:textId="585AB02D" w:rsidR="005C76EF" w:rsidRPr="00C55CA6" w:rsidRDefault="005C76EF" w:rsidP="005C76EF">
            <w:pPr>
              <w:spacing w:before="240" w:after="24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Баскетбол жарысы (2010 ер балалар арасында)</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96E0484" w14:textId="457CED52"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Амангелді командасы</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7CB001A2" w14:textId="3B449D66"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 xml:space="preserve">ІІІ орын </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073BA136" w14:textId="4A27FDE2"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 xml:space="preserve">А.Ш. Карпыкбаев </w:t>
            </w:r>
          </w:p>
        </w:tc>
      </w:tr>
      <w:tr w:rsidR="005C76EF" w:rsidRPr="00C55CA6" w14:paraId="1E9E4E1C" w14:textId="77777777" w:rsidTr="005C76EF">
        <w:trPr>
          <w:trHeight w:val="1002"/>
          <w:jc w:val="center"/>
        </w:trPr>
        <w:tc>
          <w:tcPr>
            <w:tcW w:w="789" w:type="dxa"/>
          </w:tcPr>
          <w:p w14:paraId="59C7D9E4"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2FEE20F" w14:textId="77777777" w:rsidR="005C76EF" w:rsidRPr="00C55CA6" w:rsidRDefault="005C76EF" w:rsidP="005C76EF">
            <w:pPr>
              <w:rPr>
                <w:rFonts w:ascii="Times New Roman" w:eastAsia="Times New Roman" w:hAnsi="Times New Roman" w:cs="Times New Roman"/>
                <w:sz w:val="24"/>
                <w:szCs w:val="24"/>
              </w:rPr>
            </w:pPr>
          </w:p>
          <w:p w14:paraId="6733384E" w14:textId="77777777" w:rsidR="005C76EF" w:rsidRPr="00C55CA6" w:rsidRDefault="005C76EF" w:rsidP="005C76EF">
            <w:pPr>
              <w:rPr>
                <w:rFonts w:ascii="Times New Roman" w:eastAsia="Times New Roman" w:hAnsi="Times New Roman" w:cs="Times New Roman"/>
                <w:sz w:val="24"/>
                <w:szCs w:val="24"/>
              </w:rPr>
            </w:pPr>
          </w:p>
          <w:p w14:paraId="330406E4"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21</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C892AA6" w14:textId="66A206E3"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753609A1" w14:textId="5EF3EFE9" w:rsidR="005C76EF" w:rsidRPr="00C55CA6" w:rsidRDefault="005C76EF" w:rsidP="005C76EF">
            <w:pPr>
              <w:spacing w:before="240" w:after="240"/>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Баскетбол жарысы</w:t>
            </w:r>
            <w:r w:rsidRPr="00C55CA6">
              <w:rPr>
                <w:rFonts w:ascii="Times New Roman" w:eastAsia="Times New Roman" w:hAnsi="Times New Roman" w:cs="Times New Roman"/>
                <w:b/>
                <w:sz w:val="24"/>
                <w:szCs w:val="24"/>
                <w:lang w:val="kk-KZ"/>
              </w:rPr>
              <w:t xml:space="preserve"> </w:t>
            </w:r>
            <w:r w:rsidRPr="00C55CA6">
              <w:rPr>
                <w:rFonts w:ascii="Times New Roman" w:eastAsia="Times New Roman" w:hAnsi="Times New Roman" w:cs="Times New Roman"/>
                <w:sz w:val="24"/>
                <w:szCs w:val="24"/>
                <w:lang w:val="kk-KZ"/>
              </w:rPr>
              <w:t>(2010 қыз балалар арасында)</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351C51D6" w14:textId="7F3ACDCF"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Амангелді командасы</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A7C4B65" w14:textId="3346B649"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D653490" w14:textId="381EEEF1"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5B7977D5" w14:textId="77777777" w:rsidTr="005C76EF">
        <w:trPr>
          <w:trHeight w:val="1002"/>
          <w:jc w:val="center"/>
        </w:trPr>
        <w:tc>
          <w:tcPr>
            <w:tcW w:w="789" w:type="dxa"/>
          </w:tcPr>
          <w:p w14:paraId="0E088267" w14:textId="64F7878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22</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77F6369" w14:textId="3E24283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382B5BD1" w14:textId="4B4705AE" w:rsidR="005C76EF" w:rsidRPr="00C55CA6" w:rsidRDefault="005C76EF" w:rsidP="005C76EF">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Стритбол БЖСМ (2004 ж.ер бала)</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72328A3C" w14:textId="73832834"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Амангелді командасы</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E1E107E" w14:textId="7F2D9C44"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p w14:paraId="2811C1DB" w14:textId="4EA07E9D" w:rsidR="005C76EF" w:rsidRPr="00C55CA6" w:rsidRDefault="005C76EF" w:rsidP="005C76EF">
            <w:pP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3C1C399" w14:textId="62F580B0"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37DC3C77" w14:textId="77777777" w:rsidTr="005C76EF">
        <w:trPr>
          <w:trHeight w:val="825"/>
          <w:jc w:val="center"/>
        </w:trPr>
        <w:tc>
          <w:tcPr>
            <w:tcW w:w="789" w:type="dxa"/>
          </w:tcPr>
          <w:p w14:paraId="5DF70982"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6934A5FA"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23</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FF8DCB4" w14:textId="77777777" w:rsidR="005C76EF" w:rsidRPr="00C55CA6" w:rsidRDefault="005C76EF" w:rsidP="005C76EF">
            <w:pPr>
              <w:rPr>
                <w:rFonts w:ascii="Times New Roman" w:eastAsia="Times New Roman" w:hAnsi="Times New Roman" w:cs="Times New Roman"/>
                <w:sz w:val="24"/>
                <w:szCs w:val="24"/>
              </w:rPr>
            </w:pPr>
          </w:p>
          <w:p w14:paraId="23D05B49" w14:textId="236049B8"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B4AD5D7" w14:textId="22EED3BF"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Аудандық кросс</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0FA562C" w14:textId="38C4928C"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Қапсалям Ерасыл</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EC8B140" w14:textId="7D410A05" w:rsidR="005C76EF" w:rsidRPr="00C55CA6" w:rsidRDefault="005C76EF" w:rsidP="005C76EF">
            <w:pPr>
              <w:spacing w:before="240" w:after="240"/>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6444A0DD" w14:textId="383B4E74"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6D6148ED" w14:textId="77777777" w:rsidTr="005C76EF">
        <w:trPr>
          <w:trHeight w:val="461"/>
          <w:jc w:val="center"/>
        </w:trPr>
        <w:tc>
          <w:tcPr>
            <w:tcW w:w="789" w:type="dxa"/>
          </w:tcPr>
          <w:p w14:paraId="3AB9BAF9" w14:textId="4FD1D156"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24</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65CC28C" w14:textId="39B7E6E2"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B70E6C9" w14:textId="2C790BF8" w:rsidR="005C76EF" w:rsidRPr="00C55CA6" w:rsidRDefault="005C76EF" w:rsidP="005C76EF">
            <w:pPr>
              <w:spacing w:after="240"/>
              <w:ind w:left="34"/>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Аудандық кросс</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5528C41" w14:textId="03EFEFD8"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Нұрман Аяжан</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7716961C" w14:textId="77777777"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p w14:paraId="2ADB8549" w14:textId="1FD75CB3" w:rsidR="005C76EF" w:rsidRPr="00C55CA6" w:rsidRDefault="005C76EF" w:rsidP="005C76EF">
            <w:pPr>
              <w:ind w:left="143"/>
              <w:jc w:val="cente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42951C08" w14:textId="472EA209"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234F5177" w14:textId="77777777" w:rsidTr="005C76EF">
        <w:trPr>
          <w:trHeight w:val="554"/>
          <w:jc w:val="center"/>
        </w:trPr>
        <w:tc>
          <w:tcPr>
            <w:tcW w:w="789" w:type="dxa"/>
          </w:tcPr>
          <w:p w14:paraId="4837AD20"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1AF97660"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25</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3EFADE" w14:textId="0853EE94"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5E2B071D" w14:textId="59BD72A9" w:rsidR="005C76EF" w:rsidRPr="00C55CA6" w:rsidRDefault="005C76EF" w:rsidP="005C76EF">
            <w:pPr>
              <w:spacing w:after="240"/>
              <w:ind w:left="34"/>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Аудандық кросс</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33BCD61A" w14:textId="17A0E45A"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Әсетхан Маржан</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E6E72DE" w14:textId="2DDB34C2" w:rsidR="005C76EF" w:rsidRPr="00C55CA6" w:rsidRDefault="005C76EF" w:rsidP="005C76EF">
            <w:pPr>
              <w:ind w:left="143"/>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E399D2C" w14:textId="2574BAD7"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056308FE" w14:textId="77777777" w:rsidTr="005C76EF">
        <w:trPr>
          <w:trHeight w:val="892"/>
          <w:jc w:val="center"/>
        </w:trPr>
        <w:tc>
          <w:tcPr>
            <w:tcW w:w="789" w:type="dxa"/>
          </w:tcPr>
          <w:p w14:paraId="5C98AD62" w14:textId="77777777" w:rsidR="005C76EF" w:rsidRPr="00C55CA6" w:rsidRDefault="005C76EF" w:rsidP="005C76EF">
            <w:pPr>
              <w:rPr>
                <w:rFonts w:ascii="Times New Roman" w:eastAsia="Times New Roman" w:hAnsi="Times New Roman" w:cs="Times New Roman"/>
                <w:sz w:val="24"/>
                <w:szCs w:val="24"/>
                <w:lang w:val="kk-KZ"/>
              </w:rPr>
            </w:pPr>
          </w:p>
          <w:p w14:paraId="220B89CC" w14:textId="0EC9539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26</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FB21646" w14:textId="6024BAD4"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0FC858A" w14:textId="75893B69" w:rsidR="005C76EF" w:rsidRPr="00C55CA6" w:rsidRDefault="005C76EF" w:rsidP="005C76EF">
            <w:pPr>
              <w:spacing w:before="240" w:after="240"/>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Қалалық кросс</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41422197" w14:textId="51FB7AB9" w:rsidR="005C76EF" w:rsidRPr="00C55CA6" w:rsidRDefault="005C76EF" w:rsidP="005C76EF">
            <w:pPr>
              <w:spacing w:before="240" w:after="240"/>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Нұрман  Бекжан</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D890606" w14:textId="7B59CF56" w:rsidR="005C76EF" w:rsidRPr="00C55CA6" w:rsidRDefault="005C76EF" w:rsidP="005C76EF">
            <w:pPr>
              <w:spacing w:line="240" w:lineRule="auto"/>
              <w:jc w:val="center"/>
              <w:rPr>
                <w:rFonts w:ascii="Times New Roman" w:eastAsia="Times New Roman" w:hAnsi="Times New Roman" w:cs="Times New Roman"/>
                <w:sz w:val="24"/>
                <w:szCs w:val="24"/>
                <w:lang w:val="kk-KZ"/>
              </w:rPr>
            </w:pPr>
          </w:p>
          <w:p w14:paraId="124FF4BB" w14:textId="007F450F" w:rsidR="005C76EF" w:rsidRPr="00C55CA6" w:rsidRDefault="005C76EF" w:rsidP="005C76EF">
            <w:pPr>
              <w:spacing w:line="240" w:lineRule="auto"/>
              <w:jc w:val="cente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І  </w:t>
            </w:r>
            <w:r w:rsidRPr="00C55CA6">
              <w:rPr>
                <w:rFonts w:ascii="Times New Roman" w:eastAsia="Times New Roman" w:hAnsi="Times New Roman" w:cs="Times New Roman"/>
                <w:sz w:val="24"/>
                <w:szCs w:val="24"/>
                <w:lang w:val="kk-KZ"/>
              </w:rPr>
              <w:t>орын</w:t>
            </w:r>
          </w:p>
          <w:p w14:paraId="6AB48AB8" w14:textId="0282A9B5" w:rsidR="005C76EF" w:rsidRPr="00C55CA6" w:rsidRDefault="005C76EF" w:rsidP="005C76EF">
            <w:pPr>
              <w:spacing w:before="240" w:after="240"/>
              <w:jc w:val="cente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B3AAF47" w14:textId="624662F5"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2AC96CA8" w14:textId="77777777" w:rsidTr="005C76EF">
        <w:trPr>
          <w:trHeight w:val="1008"/>
          <w:jc w:val="center"/>
        </w:trPr>
        <w:tc>
          <w:tcPr>
            <w:tcW w:w="789" w:type="dxa"/>
          </w:tcPr>
          <w:p w14:paraId="435CB5B7"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56B40538" w14:textId="77777777" w:rsidR="005C76EF" w:rsidRPr="00C55CA6" w:rsidRDefault="005C76EF" w:rsidP="005C76EF">
            <w:pPr>
              <w:rPr>
                <w:rFonts w:ascii="Times New Roman" w:eastAsia="Times New Roman" w:hAnsi="Times New Roman" w:cs="Times New Roman"/>
                <w:sz w:val="24"/>
                <w:szCs w:val="24"/>
              </w:rPr>
            </w:pPr>
          </w:p>
          <w:p w14:paraId="53392A15"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27</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3104151" w14:textId="33610048"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31A6AA87" w14:textId="6E4356AB" w:rsidR="005C76EF" w:rsidRPr="00C55CA6" w:rsidRDefault="005C76EF" w:rsidP="005C76EF">
            <w:pPr>
              <w:spacing w:before="240" w:after="240"/>
              <w:ind w:firstLine="40"/>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Қалалық кросс</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1E8B84F" w14:textId="441AFC2E" w:rsidR="005C76EF" w:rsidRPr="00C55CA6" w:rsidRDefault="005C76EF" w:rsidP="005C76EF">
            <w:pPr>
              <w:spacing w:before="240" w:after="240"/>
              <w:jc w:val="cente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Қапсалям Ерасыл</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32EC65B" w14:textId="77777777" w:rsidR="005C76EF" w:rsidRPr="00C55CA6" w:rsidRDefault="005C76EF" w:rsidP="005C76EF">
            <w:pPr>
              <w:jc w:val="center"/>
              <w:rPr>
                <w:rFonts w:ascii="Times New Roman" w:hAnsi="Times New Roman" w:cs="Times New Roman"/>
                <w:sz w:val="24"/>
                <w:szCs w:val="24"/>
                <w:lang w:val="kk-KZ"/>
              </w:rPr>
            </w:pPr>
          </w:p>
          <w:p w14:paraId="5B3D3E9B" w14:textId="5D633D2D"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 орын</w:t>
            </w:r>
          </w:p>
          <w:p w14:paraId="18AF5AEE" w14:textId="6546E740" w:rsidR="005C76EF" w:rsidRPr="00C55CA6" w:rsidRDefault="005C76EF" w:rsidP="005C76EF">
            <w:pPr>
              <w:spacing w:before="240" w:after="240"/>
              <w:jc w:val="cente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A402B4A" w14:textId="281ACBB7" w:rsidR="005C76EF" w:rsidRPr="00C55CA6" w:rsidRDefault="005C76EF" w:rsidP="005C76EF">
            <w:pPr>
              <w:spacing w:before="240" w:after="240"/>
              <w:jc w:val="both"/>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27B521D8" w14:textId="77777777" w:rsidTr="005C76EF">
        <w:trPr>
          <w:trHeight w:val="1150"/>
          <w:jc w:val="center"/>
        </w:trPr>
        <w:tc>
          <w:tcPr>
            <w:tcW w:w="789" w:type="dxa"/>
          </w:tcPr>
          <w:p w14:paraId="0C5A3A68"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7C7F654B" w14:textId="77777777" w:rsidR="005C76EF" w:rsidRPr="00C55CA6" w:rsidRDefault="005C76EF" w:rsidP="005C76EF">
            <w:pPr>
              <w:rPr>
                <w:rFonts w:ascii="Times New Roman" w:eastAsia="Times New Roman" w:hAnsi="Times New Roman" w:cs="Times New Roman"/>
                <w:sz w:val="24"/>
                <w:szCs w:val="24"/>
              </w:rPr>
            </w:pPr>
          </w:p>
          <w:p w14:paraId="3E5DF352"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28</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54C5B0B" w14:textId="3B0B0C5E"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D4D8F0F" w14:textId="39488354" w:rsidR="005C76EF" w:rsidRPr="00C55CA6" w:rsidRDefault="005C76EF" w:rsidP="005C76EF">
            <w:pPr>
              <w:spacing w:before="240" w:after="240"/>
              <w:ind w:firstLine="40"/>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Аудандық «Мұғалім-2022» «Үшсайыс» жарысына қатысып</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33761907" w14:textId="1FBC349D" w:rsidR="005C76EF" w:rsidRPr="00C55CA6" w:rsidRDefault="005C76EF" w:rsidP="005C76EF">
            <w:pPr>
              <w:spacing w:before="240" w:after="240"/>
              <w:jc w:val="center"/>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D1E58D4" w14:textId="77777777" w:rsidR="005C76EF" w:rsidRPr="00C55CA6" w:rsidRDefault="005C76EF" w:rsidP="005C76EF">
            <w:pPr>
              <w:jc w:val="center"/>
              <w:rPr>
                <w:rFonts w:ascii="Times New Roman" w:hAnsi="Times New Roman" w:cs="Times New Roman"/>
                <w:sz w:val="24"/>
                <w:szCs w:val="24"/>
                <w:lang w:val="kk-KZ"/>
              </w:rPr>
            </w:pPr>
          </w:p>
          <w:p w14:paraId="36D2149C" w14:textId="171A759A"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 орын</w:t>
            </w:r>
          </w:p>
          <w:p w14:paraId="3C8F2663" w14:textId="6F86C18D" w:rsidR="005C76EF" w:rsidRPr="00C55CA6" w:rsidRDefault="005C76EF" w:rsidP="005C76EF">
            <w:pPr>
              <w:spacing w:before="240" w:after="240"/>
              <w:jc w:val="both"/>
              <w:rPr>
                <w:rFonts w:ascii="Times New Roman" w:eastAsia="Times New Roman" w:hAnsi="Times New Roman" w:cs="Times New Roman"/>
                <w:sz w:val="24"/>
                <w:szCs w:val="24"/>
                <w:lang w:val="kk-KZ"/>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7CE4C197"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p w14:paraId="5AC08B84" w14:textId="6EE3AF38" w:rsidR="005C76EF" w:rsidRPr="00C55CA6" w:rsidRDefault="005C76EF" w:rsidP="005C76EF">
            <w:pPr>
              <w:spacing w:before="240" w:after="240"/>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Х.Е.Анелова</w:t>
            </w:r>
          </w:p>
        </w:tc>
      </w:tr>
      <w:tr w:rsidR="005C76EF" w:rsidRPr="00C55CA6" w14:paraId="546E8D6C" w14:textId="77777777" w:rsidTr="005C76EF">
        <w:trPr>
          <w:trHeight w:val="1150"/>
          <w:jc w:val="center"/>
        </w:trPr>
        <w:tc>
          <w:tcPr>
            <w:tcW w:w="789" w:type="dxa"/>
          </w:tcPr>
          <w:p w14:paraId="6AE01B9B"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328FF5BB" w14:textId="77777777" w:rsidR="005C76EF" w:rsidRPr="00C55CA6" w:rsidRDefault="005C76EF" w:rsidP="005C76EF">
            <w:pPr>
              <w:rPr>
                <w:rFonts w:ascii="Times New Roman" w:eastAsia="Times New Roman" w:hAnsi="Times New Roman" w:cs="Times New Roman"/>
                <w:sz w:val="24"/>
                <w:szCs w:val="24"/>
                <w:lang w:val="kk-KZ"/>
              </w:rPr>
            </w:pPr>
          </w:p>
          <w:p w14:paraId="57D2DA7A" w14:textId="77777777" w:rsidR="005C76EF" w:rsidRPr="00C55CA6" w:rsidRDefault="005C76EF" w:rsidP="005C76EF">
            <w:pPr>
              <w:rPr>
                <w:rFonts w:ascii="Times New Roman" w:eastAsia="Times New Roman" w:hAnsi="Times New Roman" w:cs="Times New Roman"/>
                <w:sz w:val="24"/>
                <w:szCs w:val="24"/>
                <w:lang w:val="kk-KZ"/>
              </w:rPr>
            </w:pPr>
          </w:p>
          <w:p w14:paraId="4F146877"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29</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CF87785" w14:textId="739E6390"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30DFE6F" w14:textId="75413991"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Аудандық 2-7 сыныптар арасындағы «Зерде» ғылыми шығармашылық жобасы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3AD802B" w14:textId="7550232C" w:rsidR="005C76EF" w:rsidRPr="00C55CA6" w:rsidRDefault="005C76EF" w:rsidP="005C76EF">
            <w:pPr>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Нұрман Аяжан</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036EA275" w14:textId="77777777"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 орын</w:t>
            </w:r>
          </w:p>
          <w:p w14:paraId="1974FA1C" w14:textId="211B44BE" w:rsidR="005C76EF" w:rsidRPr="00C55CA6" w:rsidRDefault="005C76EF" w:rsidP="005C76EF">
            <w:pP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04BA0940"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Р.Т.</w:t>
            </w:r>
          </w:p>
          <w:p w14:paraId="37ABC9EE" w14:textId="70018A1A"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Карпыкбаева</w:t>
            </w:r>
          </w:p>
        </w:tc>
      </w:tr>
      <w:tr w:rsidR="005C76EF" w:rsidRPr="00C55CA6" w14:paraId="6DB188FE" w14:textId="77777777" w:rsidTr="005C76EF">
        <w:trPr>
          <w:trHeight w:val="1150"/>
          <w:jc w:val="center"/>
        </w:trPr>
        <w:tc>
          <w:tcPr>
            <w:tcW w:w="789" w:type="dxa"/>
          </w:tcPr>
          <w:p w14:paraId="30343988"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p w14:paraId="5E8FF351" w14:textId="77777777" w:rsidR="005C76EF" w:rsidRPr="00C55CA6" w:rsidRDefault="005C76EF" w:rsidP="005C76EF">
            <w:pPr>
              <w:rPr>
                <w:rFonts w:ascii="Times New Roman" w:eastAsia="Times New Roman" w:hAnsi="Times New Roman" w:cs="Times New Roman"/>
                <w:sz w:val="24"/>
                <w:szCs w:val="24"/>
              </w:rPr>
            </w:pPr>
          </w:p>
          <w:p w14:paraId="53764D41"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30</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C7EA6DA" w14:textId="1EBF07E5"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2022</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29CD5A9D" w14:textId="23F31301"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Ақкөл аудандық білім бөлімі басшысынан</w:t>
            </w:r>
          </w:p>
          <w:p w14:paraId="21D3FD25" w14:textId="1852E2D7" w:rsidR="005C76EF" w:rsidRPr="00C55CA6" w:rsidRDefault="005C76EF" w:rsidP="005C76EF">
            <w:pPr>
              <w:rPr>
                <w:rFonts w:ascii="Times New Roman" w:eastAsia="Times New Roman" w:hAnsi="Times New Roman" w:cs="Times New Roman"/>
                <w:sz w:val="24"/>
                <w:szCs w:val="24"/>
                <w:lang w:val="kk-KZ"/>
              </w:rPr>
            </w:pP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CA34955" w14:textId="76DD0698" w:rsidR="005C76EF" w:rsidRPr="00C55CA6" w:rsidRDefault="005C76EF" w:rsidP="005C76EF">
            <w:pPr>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0468DEA0" w14:textId="5A2BA01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Алғыс хат</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463155B3" w14:textId="16C2A99B"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З.Т.Ахмет</w:t>
            </w:r>
          </w:p>
        </w:tc>
      </w:tr>
      <w:tr w:rsidR="005C76EF" w:rsidRPr="00C55CA6" w14:paraId="320BCC96" w14:textId="77777777" w:rsidTr="005C76EF">
        <w:trPr>
          <w:trHeight w:val="1150"/>
          <w:jc w:val="center"/>
        </w:trPr>
        <w:tc>
          <w:tcPr>
            <w:tcW w:w="789" w:type="dxa"/>
          </w:tcPr>
          <w:p w14:paraId="08B54DC0"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E747586" w14:textId="77777777" w:rsidR="005C76EF" w:rsidRPr="00C55CA6" w:rsidRDefault="005C76EF" w:rsidP="005C76EF">
            <w:pPr>
              <w:rPr>
                <w:rFonts w:ascii="Times New Roman" w:eastAsia="Times New Roman" w:hAnsi="Times New Roman" w:cs="Times New Roman"/>
                <w:sz w:val="24"/>
                <w:szCs w:val="24"/>
                <w:lang w:val="kk-KZ"/>
              </w:rPr>
            </w:pP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4CD670D" w14:textId="77777777" w:rsidR="005C76EF" w:rsidRPr="00C55CA6" w:rsidRDefault="005C76EF" w:rsidP="005C76EF">
            <w:pPr>
              <w:rPr>
                <w:rFonts w:ascii="Times New Roman" w:hAnsi="Times New Roman" w:cs="Times New Roman"/>
                <w:sz w:val="24"/>
                <w:szCs w:val="24"/>
                <w:lang w:val="kk-KZ"/>
              </w:rPr>
            </w:pP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16F7419B" w14:textId="77777777" w:rsidR="005C76EF" w:rsidRPr="00C55CA6" w:rsidRDefault="005C76EF" w:rsidP="005C76EF">
            <w:pPr>
              <w:rPr>
                <w:rFonts w:ascii="Times New Roman" w:eastAsia="Times New Roman" w:hAnsi="Times New Roman" w:cs="Times New Roman"/>
                <w:sz w:val="24"/>
                <w:szCs w:val="24"/>
                <w:lang w:val="kk-KZ"/>
              </w:rPr>
            </w:pP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69C8FA8" w14:textId="77777777" w:rsidR="005C76EF" w:rsidRPr="00C55CA6" w:rsidRDefault="005C76EF" w:rsidP="005C76EF">
            <w:pPr>
              <w:rPr>
                <w:rFonts w:ascii="Times New Roman" w:eastAsia="Times New Roman" w:hAnsi="Times New Roman" w:cs="Times New Roman"/>
                <w:sz w:val="24"/>
                <w:szCs w:val="24"/>
                <w:lang w:val="kk-KZ"/>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5F3FEA49" w14:textId="77777777" w:rsidR="005C76EF" w:rsidRPr="00C55CA6" w:rsidRDefault="005C76EF" w:rsidP="005C76EF">
            <w:pPr>
              <w:rPr>
                <w:rFonts w:ascii="Times New Roman" w:eastAsia="Times New Roman" w:hAnsi="Times New Roman" w:cs="Times New Roman"/>
                <w:sz w:val="24"/>
                <w:szCs w:val="24"/>
                <w:lang w:val="kk-KZ"/>
              </w:rPr>
            </w:pPr>
          </w:p>
        </w:tc>
      </w:tr>
      <w:tr w:rsidR="005C76EF" w:rsidRPr="00C55CA6" w14:paraId="47572C18" w14:textId="77777777" w:rsidTr="005C76EF">
        <w:trPr>
          <w:trHeight w:val="1150"/>
          <w:jc w:val="center"/>
        </w:trPr>
        <w:tc>
          <w:tcPr>
            <w:tcW w:w="789" w:type="dxa"/>
          </w:tcPr>
          <w:p w14:paraId="4EE177BA" w14:textId="77777777" w:rsidR="005C76EF" w:rsidRPr="00C55CA6" w:rsidRDefault="005C76EF" w:rsidP="005C76EF">
            <w:pPr>
              <w:widowControl w:val="0"/>
              <w:autoSpaceDE w:val="0"/>
              <w:autoSpaceDN w:val="0"/>
              <w:ind w:left="927"/>
              <w:rPr>
                <w:rFonts w:ascii="Times New Roman" w:eastAsia="Times New Roman" w:hAnsi="Times New Roman" w:cs="Times New Roman"/>
                <w:sz w:val="24"/>
                <w:szCs w:val="24"/>
                <w:lang w:val="kk-KZ"/>
              </w:rPr>
            </w:pPr>
          </w:p>
          <w:p w14:paraId="3ABAF35C" w14:textId="77777777" w:rsidR="005C76EF" w:rsidRPr="00C55CA6" w:rsidRDefault="005C76EF" w:rsidP="005C76EF">
            <w:pPr>
              <w:rPr>
                <w:rFonts w:ascii="Times New Roman" w:eastAsia="Times New Roman" w:hAnsi="Times New Roman" w:cs="Times New Roman"/>
                <w:sz w:val="24"/>
                <w:szCs w:val="24"/>
                <w:lang w:val="kk-KZ"/>
              </w:rPr>
            </w:pPr>
          </w:p>
          <w:p w14:paraId="3116F3A1"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31</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88D2DD8" w14:textId="23E5B2B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3B24A6D0" w14:textId="4FC7C7B9"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БЖСМ баскетбол</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08205042" w14:textId="09B2C047" w:rsidR="005C76EF" w:rsidRPr="00C55CA6" w:rsidRDefault="005C76EF" w:rsidP="005C76EF">
            <w:pPr>
              <w:rPr>
                <w:rFonts w:ascii="Times New Roman" w:eastAsia="Times New Roman" w:hAnsi="Times New Roman" w:cs="Times New Roman"/>
                <w:color w:val="000000"/>
                <w:sz w:val="24"/>
                <w:szCs w:val="24"/>
              </w:rPr>
            </w:pPr>
            <w:r w:rsidRPr="00C55CA6">
              <w:rPr>
                <w:rFonts w:ascii="Times New Roman" w:eastAsia="Times New Roman" w:hAnsi="Times New Roman" w:cs="Times New Roman"/>
                <w:sz w:val="24"/>
                <w:szCs w:val="24"/>
                <w:lang w:val="kk-KZ"/>
              </w:rPr>
              <w:t>Аманкелді командасы</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E4ED8DD" w14:textId="206DF572"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p w14:paraId="5AB3AD85" w14:textId="035FECA5" w:rsidR="005C76EF" w:rsidRPr="00C55CA6" w:rsidRDefault="005C76EF" w:rsidP="005C76EF">
            <w:pP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3A14B456" w14:textId="6A0F96D8"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5EFDDF51" w14:textId="77777777" w:rsidTr="005C76EF">
        <w:trPr>
          <w:trHeight w:val="883"/>
          <w:jc w:val="center"/>
        </w:trPr>
        <w:tc>
          <w:tcPr>
            <w:tcW w:w="789" w:type="dxa"/>
          </w:tcPr>
          <w:p w14:paraId="76438149"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rPr>
            </w:pPr>
          </w:p>
          <w:p w14:paraId="16C3D54B"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32</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1DA56D0" w14:textId="120F6B4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0416F15" w14:textId="3B87A2E0" w:rsidR="005C76EF" w:rsidRPr="00C55CA6" w:rsidRDefault="005C76EF" w:rsidP="005C76EF">
            <w:pPr>
              <w:spacing w:after="240"/>
              <w:ind w:left="34"/>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Физика пән олимпиадасы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494F6CD8" w14:textId="6B5B79A2"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Ұлықпан Берекет</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37053F5F" w14:textId="77777777"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p w14:paraId="070F69BF" w14:textId="09E6B10E" w:rsidR="005C76EF" w:rsidRPr="00C55CA6" w:rsidRDefault="005C76EF" w:rsidP="005C76EF">
            <w:pPr>
              <w:ind w:left="143"/>
              <w:jc w:val="cente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75587E9A" w14:textId="50C5AF76"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А.Ш. Карпыкбаев</w:t>
            </w:r>
          </w:p>
        </w:tc>
      </w:tr>
      <w:tr w:rsidR="005C76EF" w:rsidRPr="00C55CA6" w14:paraId="745110F5" w14:textId="77777777" w:rsidTr="005C76EF">
        <w:trPr>
          <w:trHeight w:val="883"/>
          <w:jc w:val="center"/>
        </w:trPr>
        <w:tc>
          <w:tcPr>
            <w:tcW w:w="789" w:type="dxa"/>
          </w:tcPr>
          <w:p w14:paraId="1DEB50A2"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rPr>
            </w:pP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78123CD" w14:textId="09335FC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60475E37" w14:textId="544D5846"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Жалпы білім беретін пәндер бойынша Республикалық олимпиаданың аудандық кезеңінде орыс тілі мен әдебиеті пәні бойынша қатысып</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CF64FA7" w14:textId="502D6628" w:rsidR="005C76EF" w:rsidRPr="00C55CA6" w:rsidRDefault="005C76EF" w:rsidP="005C76EF">
            <w:pPr>
              <w:spacing w:after="240"/>
              <w:ind w:left="34"/>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Патиева Торина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9CB8817" w14:textId="37DAF3DF"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 орын</w:t>
            </w:r>
          </w:p>
          <w:p w14:paraId="005A9430" w14:textId="77777777" w:rsidR="005C76EF" w:rsidRPr="00C55CA6" w:rsidRDefault="005C76EF" w:rsidP="005C76EF">
            <w:pPr>
              <w:jc w:val="center"/>
              <w:rPr>
                <w:rFonts w:ascii="Times New Roman" w:hAnsi="Times New Roman" w:cs="Times New Roman"/>
                <w:sz w:val="24"/>
                <w:szCs w:val="24"/>
                <w:lang w:val="kk-KZ"/>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DF392BC" w14:textId="571410D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З.Т.Ахмет</w:t>
            </w:r>
          </w:p>
        </w:tc>
      </w:tr>
      <w:tr w:rsidR="005C76EF" w:rsidRPr="00C55CA6" w14:paraId="5FBA32A2" w14:textId="77777777" w:rsidTr="005C76EF">
        <w:trPr>
          <w:trHeight w:val="883"/>
          <w:jc w:val="center"/>
        </w:trPr>
        <w:tc>
          <w:tcPr>
            <w:tcW w:w="789" w:type="dxa"/>
          </w:tcPr>
          <w:p w14:paraId="4C6D0C8D"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lang w:val="kk-KZ"/>
              </w:rPr>
            </w:pPr>
          </w:p>
          <w:p w14:paraId="0E876D2B"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33</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C73CC54" w14:textId="3253E9AF"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0172BE30" w14:textId="54108581"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Ғылыми -зерттеу жұмыстары шығармашылық жоба байқауында Амангелді негізгі мектебінің  3 </w:t>
            </w:r>
            <w:r w:rsidRPr="00C55CA6">
              <w:rPr>
                <w:rFonts w:ascii="Times New Roman" w:eastAsia="Times New Roman" w:hAnsi="Times New Roman" w:cs="Times New Roman"/>
                <w:sz w:val="24"/>
                <w:szCs w:val="24"/>
                <w:lang w:val="kk-KZ"/>
              </w:rPr>
              <w:lastRenderedPageBreak/>
              <w:t>сынып оқушылар арасынан қатысушы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29F6DABB" w14:textId="16FA77A5"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lastRenderedPageBreak/>
              <w:t>Ұлықпан Райна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C1FB5AC" w14:textId="77777777" w:rsidR="005C76EF" w:rsidRPr="00C55CA6" w:rsidRDefault="005C76EF" w:rsidP="005C76EF">
            <w:pPr>
              <w:ind w:left="143"/>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Мадақтама </w:t>
            </w:r>
          </w:p>
          <w:p w14:paraId="7E32009D" w14:textId="3EE0AB7D" w:rsidR="005C76EF" w:rsidRPr="00C55CA6" w:rsidRDefault="005C76EF" w:rsidP="005C76EF">
            <w:pPr>
              <w:jc w:val="center"/>
              <w:rPr>
                <w:rFonts w:ascii="Times New Roman" w:eastAsia="Times New Roman" w:hAnsi="Times New Roman" w:cs="Times New Roman"/>
                <w:sz w:val="24"/>
                <w:szCs w:val="24"/>
                <w:lang w:val="kk-KZ"/>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5F4E73B8" w14:textId="45584CB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Х.Е.Анелова</w:t>
            </w:r>
          </w:p>
        </w:tc>
      </w:tr>
      <w:tr w:rsidR="005C76EF" w:rsidRPr="00C55CA6" w14:paraId="77794A8B" w14:textId="77777777" w:rsidTr="005C76EF">
        <w:trPr>
          <w:trHeight w:val="883"/>
          <w:jc w:val="center"/>
        </w:trPr>
        <w:tc>
          <w:tcPr>
            <w:tcW w:w="789" w:type="dxa"/>
          </w:tcPr>
          <w:p w14:paraId="0535540F"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lang w:val="kk-KZ"/>
              </w:rPr>
            </w:pPr>
          </w:p>
          <w:p w14:paraId="69E689CE" w14:textId="77777777" w:rsidR="005C76EF" w:rsidRPr="00C55CA6" w:rsidRDefault="005C76EF" w:rsidP="005C76EF">
            <w:pPr>
              <w:rPr>
                <w:rFonts w:ascii="Times New Roman" w:eastAsia="Times New Roman" w:hAnsi="Times New Roman" w:cs="Times New Roman"/>
                <w:sz w:val="24"/>
                <w:szCs w:val="24"/>
                <w:lang w:val="kk-KZ"/>
              </w:rPr>
            </w:pPr>
          </w:p>
          <w:p w14:paraId="4C41932E"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34</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AB82268" w14:textId="1D12C3BE"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550CA953" w14:textId="1FB33429"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 xml:space="preserve">Жалпы білім беретін пәндер бойынша Республикалық олимпиаданың аудандық кезеңінде қазақ тілі мен әдебиеті пәні бойынша </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61C8C22C" w14:textId="5C8BDD02" w:rsidR="005C76EF" w:rsidRPr="00C55CA6" w:rsidRDefault="005C76EF" w:rsidP="005C76EF">
            <w:pPr>
              <w:spacing w:after="240"/>
              <w:ind w:left="34"/>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Назымбек Айша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06F7B537" w14:textId="77777777"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p w14:paraId="6DCDF6D6" w14:textId="20AAD06B" w:rsidR="005C76EF" w:rsidRPr="00C55CA6" w:rsidRDefault="005C76EF" w:rsidP="005C76EF">
            <w:pPr>
              <w:ind w:left="143"/>
              <w:jc w:val="center"/>
              <w:rPr>
                <w:rFonts w:ascii="Times New Roman" w:eastAsia="Times New Roman" w:hAnsi="Times New Roman" w:cs="Times New Roman"/>
                <w:sz w:val="24"/>
                <w:szCs w:val="24"/>
                <w:lang w:val="kk-KZ"/>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1835C51" w14:textId="22B56042"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348B1B95" w14:textId="77777777" w:rsidTr="005C76EF">
        <w:trPr>
          <w:trHeight w:val="883"/>
          <w:jc w:val="center"/>
        </w:trPr>
        <w:tc>
          <w:tcPr>
            <w:tcW w:w="789" w:type="dxa"/>
          </w:tcPr>
          <w:p w14:paraId="032D9C67"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lang w:val="kk-KZ"/>
              </w:rPr>
            </w:pPr>
          </w:p>
          <w:p w14:paraId="07D5D019"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35</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9CF6CC" w14:textId="7391E33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10B4C4EC" w14:textId="1EBFA667" w:rsidR="005C76EF" w:rsidRPr="00C55CA6" w:rsidRDefault="005C76EF" w:rsidP="005C76EF">
            <w:pPr>
              <w:spacing w:after="240"/>
              <w:ind w:left="34"/>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Жалпы білім беретін пәндер бойынша Республикалық олимпиаданың аудандық кезеңінде информатика пәні бойынша</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01F34DA5" w14:textId="1AC5485E" w:rsidR="005C76EF" w:rsidRPr="00C55CA6" w:rsidRDefault="005C76EF" w:rsidP="005C76EF">
            <w:pPr>
              <w:spacing w:after="240"/>
              <w:ind w:left="34"/>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Хожина Эльвира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6996727" w14:textId="77777777"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p w14:paraId="6DF65BBD" w14:textId="5B45DD48" w:rsidR="005C76EF" w:rsidRPr="00C55CA6" w:rsidRDefault="005C76EF" w:rsidP="005C76EF">
            <w:pPr>
              <w:ind w:left="143"/>
              <w:jc w:val="center"/>
              <w:rPr>
                <w:rFonts w:ascii="Times New Roman" w:eastAsia="Times New Roman" w:hAnsi="Times New Roman" w:cs="Times New Roman"/>
                <w:sz w:val="24"/>
                <w:szCs w:val="24"/>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F2A4AFA" w14:textId="6A05C053"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Х.Е.Анелова</w:t>
            </w:r>
          </w:p>
        </w:tc>
      </w:tr>
      <w:tr w:rsidR="005C76EF" w:rsidRPr="00C55CA6" w14:paraId="47AEB777" w14:textId="77777777" w:rsidTr="005C76EF">
        <w:trPr>
          <w:trHeight w:val="883"/>
          <w:jc w:val="center"/>
        </w:trPr>
        <w:tc>
          <w:tcPr>
            <w:tcW w:w="789" w:type="dxa"/>
          </w:tcPr>
          <w:p w14:paraId="57ADF6E6"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rPr>
            </w:pPr>
          </w:p>
          <w:p w14:paraId="47E5B23E" w14:textId="77777777" w:rsidR="005C76EF" w:rsidRPr="00C55CA6" w:rsidRDefault="005C76EF" w:rsidP="005C76EF">
            <w:pPr>
              <w:rPr>
                <w:rFonts w:ascii="Times New Roman" w:eastAsia="Times New Roman" w:hAnsi="Times New Roman" w:cs="Times New Roman"/>
                <w:sz w:val="24"/>
                <w:szCs w:val="24"/>
              </w:rPr>
            </w:pPr>
          </w:p>
          <w:p w14:paraId="51F3C273" w14:textId="77777777" w:rsidR="005C76EF" w:rsidRPr="00C55CA6" w:rsidRDefault="005C76EF" w:rsidP="005C76EF">
            <w:pPr>
              <w:rPr>
                <w:rFonts w:ascii="Times New Roman" w:eastAsia="Times New Roman" w:hAnsi="Times New Roman" w:cs="Times New Roman"/>
                <w:sz w:val="24"/>
                <w:szCs w:val="24"/>
              </w:rPr>
            </w:pPr>
          </w:p>
          <w:p w14:paraId="0F778C06"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36</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437846" w14:textId="152E5E74"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4F6A1B2D" w14:textId="6991FB64" w:rsidR="005C76EF" w:rsidRPr="00C55CA6" w:rsidRDefault="005C76EF" w:rsidP="005C76EF">
            <w:pPr>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Аудандық XIҮ «Абай, Шәкәрім оқуы»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34A17007" w14:textId="123286CD"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Назымбек Айша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3498F3D" w14:textId="77777777" w:rsidR="005C76EF" w:rsidRPr="00C55CA6" w:rsidRDefault="005C76EF" w:rsidP="005C76EF">
            <w:pPr>
              <w:jc w:val="center"/>
              <w:rPr>
                <w:rFonts w:ascii="Times New Roman" w:hAnsi="Times New Roman" w:cs="Times New Roman"/>
                <w:sz w:val="24"/>
                <w:szCs w:val="24"/>
                <w:lang w:val="kk-KZ"/>
              </w:rPr>
            </w:pPr>
            <w:r w:rsidRPr="00C55CA6">
              <w:rPr>
                <w:rFonts w:ascii="Times New Roman" w:hAnsi="Times New Roman" w:cs="Times New Roman"/>
                <w:sz w:val="24"/>
                <w:szCs w:val="24"/>
                <w:lang w:val="kk-KZ"/>
              </w:rPr>
              <w:t>Мадақтама</w:t>
            </w:r>
          </w:p>
          <w:p w14:paraId="070348D8" w14:textId="637B7BCF" w:rsidR="005C76EF" w:rsidRPr="00C55CA6" w:rsidRDefault="005C76EF" w:rsidP="005C76EF">
            <w:pPr>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 орын</w:t>
            </w:r>
          </w:p>
          <w:p w14:paraId="30539EDA" w14:textId="36180AA4" w:rsidR="005C76EF" w:rsidRPr="00C55CA6" w:rsidRDefault="005C76EF" w:rsidP="005C76EF">
            <w:pPr>
              <w:rPr>
                <w:rFonts w:ascii="Times New Roman" w:eastAsia="Times New Roman" w:hAnsi="Times New Roman" w:cs="Times New Roman"/>
                <w:sz w:val="24"/>
                <w:szCs w:val="24"/>
                <w:lang w:val="kk-KZ"/>
              </w:rPr>
            </w:pP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1301D0AA" w14:textId="240E3B25"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1043DA5F" w14:textId="77777777" w:rsidTr="005C76EF">
        <w:trPr>
          <w:trHeight w:val="883"/>
          <w:jc w:val="center"/>
        </w:trPr>
        <w:tc>
          <w:tcPr>
            <w:tcW w:w="789" w:type="dxa"/>
          </w:tcPr>
          <w:p w14:paraId="14C1226E"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lang w:val="kk-KZ"/>
              </w:rPr>
            </w:pPr>
          </w:p>
          <w:p w14:paraId="50529367" w14:textId="77777777" w:rsidR="005C76EF" w:rsidRPr="00C55CA6" w:rsidRDefault="005C76EF" w:rsidP="005C76EF">
            <w:pPr>
              <w:rPr>
                <w:rFonts w:ascii="Times New Roman" w:eastAsia="Times New Roman" w:hAnsi="Times New Roman" w:cs="Times New Roman"/>
                <w:sz w:val="24"/>
                <w:szCs w:val="24"/>
                <w:lang w:val="kk-KZ"/>
              </w:rPr>
            </w:pPr>
          </w:p>
          <w:p w14:paraId="0AEDAE2A"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37</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B3F2945" w14:textId="5BB3024B"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211F15C2" w14:textId="447307B2"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«Жыл оқушысы»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40927736" w14:textId="059785F2"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Назымбек Айша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31789A6B" w14:textId="77777777" w:rsidR="005C76EF" w:rsidRPr="00C55CA6" w:rsidRDefault="005C76EF" w:rsidP="005C76EF">
            <w:pPr>
              <w:jc w:val="center"/>
              <w:rPr>
                <w:rFonts w:ascii="Times New Roman" w:hAnsi="Times New Roman" w:cs="Times New Roman"/>
                <w:sz w:val="24"/>
                <w:szCs w:val="24"/>
                <w:lang w:val="kk-KZ"/>
              </w:rPr>
            </w:pPr>
            <w:r w:rsidRPr="00C55CA6">
              <w:rPr>
                <w:rFonts w:ascii="Times New Roman" w:hAnsi="Times New Roman" w:cs="Times New Roman"/>
                <w:sz w:val="24"/>
                <w:szCs w:val="24"/>
                <w:lang w:val="kk-KZ"/>
              </w:rPr>
              <w:t>Мадақтама</w:t>
            </w:r>
          </w:p>
          <w:p w14:paraId="4DF43440" w14:textId="6140BC3E"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 xml:space="preserve">   ІІІ орын </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C8548BA" w14:textId="1CC5402E"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Жумабекова А.Е.</w:t>
            </w:r>
          </w:p>
        </w:tc>
      </w:tr>
      <w:tr w:rsidR="005C76EF" w:rsidRPr="00C55CA6" w14:paraId="30E52A81" w14:textId="77777777" w:rsidTr="005C76EF">
        <w:trPr>
          <w:trHeight w:val="883"/>
          <w:jc w:val="center"/>
        </w:trPr>
        <w:tc>
          <w:tcPr>
            <w:tcW w:w="789" w:type="dxa"/>
          </w:tcPr>
          <w:p w14:paraId="161D16FA" w14:textId="77777777" w:rsidR="005C76EF" w:rsidRPr="00C55CA6" w:rsidRDefault="005C76EF" w:rsidP="005C76EF">
            <w:pPr>
              <w:widowControl w:val="0"/>
              <w:autoSpaceDE w:val="0"/>
              <w:autoSpaceDN w:val="0"/>
              <w:ind w:left="567"/>
              <w:rPr>
                <w:rFonts w:ascii="Times New Roman" w:eastAsia="Times New Roman" w:hAnsi="Times New Roman" w:cs="Times New Roman"/>
                <w:sz w:val="24"/>
                <w:szCs w:val="24"/>
              </w:rPr>
            </w:pPr>
          </w:p>
          <w:p w14:paraId="75072B97" w14:textId="77777777" w:rsidR="005C76EF" w:rsidRPr="00C55CA6" w:rsidRDefault="005C76EF" w:rsidP="005C76EF">
            <w:pPr>
              <w:rPr>
                <w:rFonts w:ascii="Times New Roman" w:eastAsia="Times New Roman" w:hAnsi="Times New Roman" w:cs="Times New Roman"/>
                <w:sz w:val="24"/>
                <w:szCs w:val="24"/>
              </w:rPr>
            </w:pPr>
          </w:p>
          <w:p w14:paraId="2F203798"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38</w:t>
            </w:r>
          </w:p>
        </w:tc>
        <w:tc>
          <w:tcPr>
            <w:tcW w:w="76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2017FE4" w14:textId="7DAC65DF"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nil"/>
              <w:bottom w:val="single" w:sz="6" w:space="0" w:color="000000"/>
              <w:right w:val="single" w:sz="6" w:space="0" w:color="000000"/>
            </w:tcBorders>
            <w:tcMar>
              <w:top w:w="100" w:type="dxa"/>
              <w:left w:w="100" w:type="dxa"/>
              <w:bottom w:w="100" w:type="dxa"/>
              <w:right w:w="100" w:type="dxa"/>
            </w:tcMar>
          </w:tcPr>
          <w:p w14:paraId="56AF59A3" w14:textId="77777777" w:rsidR="005C76EF" w:rsidRPr="00C55CA6" w:rsidRDefault="005C76EF" w:rsidP="005C76EF">
            <w:pPr>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Мағжан оқулары </w:t>
            </w:r>
          </w:p>
          <w:p w14:paraId="0E93EDC0" w14:textId="200E983C"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Аудандық XІV Мағжан оқуларында «Өлең – менің Шолпаным, Айым, Күнім» номинациясы</w:t>
            </w:r>
          </w:p>
        </w:tc>
        <w:tc>
          <w:tcPr>
            <w:tcW w:w="1774" w:type="dxa"/>
            <w:tcBorders>
              <w:top w:val="nil"/>
              <w:left w:val="nil"/>
              <w:bottom w:val="single" w:sz="6" w:space="0" w:color="000000"/>
              <w:right w:val="single" w:sz="6" w:space="0" w:color="000000"/>
            </w:tcBorders>
            <w:tcMar>
              <w:top w:w="100" w:type="dxa"/>
              <w:left w:w="100" w:type="dxa"/>
              <w:bottom w:w="100" w:type="dxa"/>
              <w:right w:w="100" w:type="dxa"/>
            </w:tcMar>
          </w:tcPr>
          <w:p w14:paraId="5C14A0C3" w14:textId="1AAF76C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Хожина Эльвира</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E684AA9" w14:textId="095DBC68" w:rsidR="005C76EF" w:rsidRPr="00C55CA6" w:rsidRDefault="005C76EF" w:rsidP="005C76EF">
            <w:pPr>
              <w:jc w:val="cente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ІІ орын</w:t>
            </w:r>
          </w:p>
        </w:tc>
        <w:tc>
          <w:tcPr>
            <w:tcW w:w="2126" w:type="dxa"/>
            <w:tcBorders>
              <w:top w:val="nil"/>
              <w:left w:val="nil"/>
              <w:bottom w:val="single" w:sz="6" w:space="0" w:color="000000"/>
              <w:right w:val="single" w:sz="6" w:space="0" w:color="000000"/>
            </w:tcBorders>
            <w:tcMar>
              <w:top w:w="100" w:type="dxa"/>
              <w:left w:w="100" w:type="dxa"/>
              <w:bottom w:w="100" w:type="dxa"/>
              <w:right w:w="100" w:type="dxa"/>
            </w:tcMar>
          </w:tcPr>
          <w:p w14:paraId="2204E580" w14:textId="51221BB5"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Жумабекова А.Е.</w:t>
            </w:r>
          </w:p>
        </w:tc>
      </w:tr>
      <w:tr w:rsidR="005C76EF" w:rsidRPr="00C55CA6" w14:paraId="6B068D4D" w14:textId="77777777" w:rsidTr="005C76EF">
        <w:trPr>
          <w:trHeight w:val="631"/>
          <w:jc w:val="center"/>
        </w:trPr>
        <w:tc>
          <w:tcPr>
            <w:tcW w:w="789" w:type="dxa"/>
          </w:tcPr>
          <w:p w14:paraId="23838CAB" w14:textId="0FF844E4"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39</w:t>
            </w:r>
          </w:p>
        </w:tc>
        <w:tc>
          <w:tcPr>
            <w:tcW w:w="766" w:type="dxa"/>
          </w:tcPr>
          <w:p w14:paraId="08B82F13" w14:textId="17401EB7"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2023</w:t>
            </w:r>
          </w:p>
        </w:tc>
        <w:tc>
          <w:tcPr>
            <w:tcW w:w="38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F2B329" w14:textId="18A16A2B" w:rsidR="005C76EF" w:rsidRPr="00C55CA6" w:rsidRDefault="005C76EF" w:rsidP="005C76EF">
            <w:pPr>
              <w:spacing w:before="240" w:after="240"/>
              <w:rPr>
                <w:rFonts w:ascii="Times New Roman" w:eastAsia="Times New Roman" w:hAnsi="Times New Roman" w:cs="Times New Roman"/>
                <w:sz w:val="24"/>
                <w:szCs w:val="24"/>
              </w:rPr>
            </w:pPr>
            <w:r w:rsidRPr="00C55CA6">
              <w:rPr>
                <w:rFonts w:ascii="Times New Roman" w:hAnsi="Times New Roman" w:cs="Times New Roman"/>
                <w:sz w:val="24"/>
                <w:szCs w:val="24"/>
                <w:lang w:val="kk-KZ"/>
              </w:rPr>
              <w:t>Аудандық Ұлттық дебат турнирі</w:t>
            </w:r>
          </w:p>
        </w:tc>
        <w:tc>
          <w:tcPr>
            <w:tcW w:w="17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8FBAF3"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Назымбек Айша</w:t>
            </w:r>
          </w:p>
          <w:p w14:paraId="25CFFBC5" w14:textId="2D03C855" w:rsidR="005C76EF" w:rsidRPr="00C55CA6" w:rsidRDefault="005C76EF" w:rsidP="005C76EF">
            <w:pPr>
              <w:spacing w:after="240"/>
              <w:ind w:left="34"/>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Ұлықпан Берекет</w:t>
            </w:r>
          </w:p>
        </w:tc>
        <w:tc>
          <w:tcPr>
            <w:tcW w:w="1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FA802C" w14:textId="332D9F15" w:rsidR="005C76EF" w:rsidRPr="00C55CA6" w:rsidRDefault="005C76EF" w:rsidP="005C76EF">
            <w:pPr>
              <w:spacing w:line="276" w:lineRule="auto"/>
              <w:ind w:right="420"/>
              <w:jc w:val="cente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ІІІ орын</w:t>
            </w:r>
          </w:p>
        </w:tc>
        <w:tc>
          <w:tcPr>
            <w:tcW w:w="2126" w:type="dxa"/>
          </w:tcPr>
          <w:p w14:paraId="4313D606" w14:textId="19E903BC"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Жумабекова А.Е.</w:t>
            </w:r>
          </w:p>
        </w:tc>
      </w:tr>
      <w:tr w:rsidR="005C76EF" w:rsidRPr="00C55CA6" w14:paraId="59CA182E" w14:textId="77777777" w:rsidTr="005C76EF">
        <w:trPr>
          <w:trHeight w:val="870"/>
          <w:jc w:val="center"/>
        </w:trPr>
        <w:tc>
          <w:tcPr>
            <w:tcW w:w="789" w:type="dxa"/>
          </w:tcPr>
          <w:p w14:paraId="5F1250B4" w14:textId="77777777" w:rsidR="005C76EF" w:rsidRPr="00C55CA6" w:rsidRDefault="005C76EF" w:rsidP="005C76EF">
            <w:pPr>
              <w:widowControl w:val="0"/>
              <w:autoSpaceDE w:val="0"/>
              <w:autoSpaceDN w:val="0"/>
              <w:rPr>
                <w:rFonts w:ascii="Times New Roman" w:eastAsia="Times New Roman" w:hAnsi="Times New Roman" w:cs="Times New Roman"/>
                <w:sz w:val="24"/>
                <w:szCs w:val="24"/>
                <w:lang w:val="kk-KZ"/>
              </w:rPr>
            </w:pPr>
          </w:p>
          <w:p w14:paraId="7567BD1A" w14:textId="5EFE5BBD" w:rsidR="005C76EF" w:rsidRPr="00C55CA6" w:rsidRDefault="005C76EF" w:rsidP="005C76EF">
            <w:pPr>
              <w:widowControl w:val="0"/>
              <w:autoSpaceDE w:val="0"/>
              <w:autoSpaceDN w:val="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40</w:t>
            </w:r>
          </w:p>
        </w:tc>
        <w:tc>
          <w:tcPr>
            <w:tcW w:w="766" w:type="dxa"/>
          </w:tcPr>
          <w:p w14:paraId="56DD2DD7" w14:textId="77777777" w:rsidR="005C76EF" w:rsidRPr="00C55CA6" w:rsidRDefault="005C76EF" w:rsidP="005C76EF">
            <w:pPr>
              <w:rPr>
                <w:rFonts w:ascii="Times New Roman" w:eastAsia="Times New Roman" w:hAnsi="Times New Roman" w:cs="Times New Roman"/>
                <w:sz w:val="24"/>
                <w:szCs w:val="24"/>
                <w:lang w:val="kk-KZ"/>
              </w:rPr>
            </w:pPr>
          </w:p>
          <w:p w14:paraId="27CE91A6" w14:textId="1618F78A"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B642E1" w14:textId="08B68E20" w:rsidR="005C76EF" w:rsidRPr="00C55CA6" w:rsidRDefault="005C76EF" w:rsidP="005C76EF">
            <w:pPr>
              <w:spacing w:before="240" w:after="24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Қазақ тілі пәні бойынша аудандық олимпиада</w:t>
            </w:r>
          </w:p>
        </w:tc>
        <w:tc>
          <w:tcPr>
            <w:tcW w:w="17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14120C" w14:textId="77777777" w:rsidR="005C76EF" w:rsidRPr="00C55CA6" w:rsidRDefault="005C76EF" w:rsidP="005C76EF">
            <w:pPr>
              <w:spacing w:after="240"/>
              <w:rPr>
                <w:rFonts w:ascii="Times New Roman" w:eastAsia="Times New Roman" w:hAnsi="Times New Roman" w:cs="Times New Roman"/>
                <w:sz w:val="24"/>
                <w:szCs w:val="24"/>
                <w:lang w:val="kk-KZ"/>
              </w:rPr>
            </w:pPr>
          </w:p>
          <w:p w14:paraId="7D3086B4" w14:textId="3127206F" w:rsidR="005C76EF" w:rsidRPr="00C55CA6" w:rsidRDefault="005C76EF" w:rsidP="005C76EF">
            <w:pPr>
              <w:spacing w:after="24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Нұрман Аяжан</w:t>
            </w:r>
          </w:p>
        </w:tc>
        <w:tc>
          <w:tcPr>
            <w:tcW w:w="1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F62737" w14:textId="77777777" w:rsidR="005C76EF" w:rsidRPr="00C55CA6" w:rsidRDefault="005C76EF" w:rsidP="005C76EF">
            <w:pPr>
              <w:spacing w:line="276" w:lineRule="auto"/>
              <w:ind w:right="420"/>
              <w:jc w:val="both"/>
              <w:rPr>
                <w:rFonts w:ascii="Times New Roman" w:hAnsi="Times New Roman" w:cs="Times New Roman"/>
                <w:sz w:val="24"/>
                <w:szCs w:val="24"/>
                <w:lang w:val="kk-KZ"/>
              </w:rPr>
            </w:pPr>
          </w:p>
          <w:p w14:paraId="49ACA6D8" w14:textId="20A4524D" w:rsidR="005C76EF" w:rsidRPr="00C55CA6" w:rsidRDefault="005C76EF" w:rsidP="005C76EF">
            <w:pPr>
              <w:spacing w:line="276" w:lineRule="auto"/>
              <w:ind w:right="420"/>
              <w:jc w:val="both"/>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ІІ орын</w:t>
            </w:r>
          </w:p>
        </w:tc>
        <w:tc>
          <w:tcPr>
            <w:tcW w:w="2126" w:type="dxa"/>
          </w:tcPr>
          <w:p w14:paraId="3D085B55" w14:textId="77777777"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А.К.</w:t>
            </w:r>
          </w:p>
          <w:p w14:paraId="7F898541" w14:textId="7B566908"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Абдракышова</w:t>
            </w:r>
          </w:p>
        </w:tc>
      </w:tr>
      <w:tr w:rsidR="005C76EF" w:rsidRPr="00C55CA6" w14:paraId="1207C310" w14:textId="77777777" w:rsidTr="005C76EF">
        <w:trPr>
          <w:trHeight w:val="306"/>
          <w:jc w:val="center"/>
        </w:trPr>
        <w:tc>
          <w:tcPr>
            <w:tcW w:w="789" w:type="dxa"/>
          </w:tcPr>
          <w:p w14:paraId="390E896F" w14:textId="77777777" w:rsidR="005C76EF" w:rsidRPr="00C55CA6" w:rsidRDefault="005C76EF" w:rsidP="005C76EF">
            <w:pPr>
              <w:widowControl w:val="0"/>
              <w:autoSpaceDE w:val="0"/>
              <w:autoSpaceDN w:val="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41</w:t>
            </w:r>
          </w:p>
        </w:tc>
        <w:tc>
          <w:tcPr>
            <w:tcW w:w="766" w:type="dxa"/>
          </w:tcPr>
          <w:p w14:paraId="7DBB304D" w14:textId="0AE4E89F"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38F708" w14:textId="0132CE8D"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«Мұғалім-2023»» аудандық спартакиада (үшсайыс)</w:t>
            </w:r>
          </w:p>
        </w:tc>
        <w:tc>
          <w:tcPr>
            <w:tcW w:w="17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9587DA" w14:textId="77777777" w:rsidR="005C76EF" w:rsidRPr="00C55CA6" w:rsidRDefault="005C76EF" w:rsidP="005C76EF">
            <w:pPr>
              <w:rPr>
                <w:rFonts w:ascii="Times New Roman" w:eastAsia="Times New Roman" w:hAnsi="Times New Roman" w:cs="Times New Roman"/>
                <w:sz w:val="24"/>
                <w:szCs w:val="24"/>
              </w:rPr>
            </w:pPr>
          </w:p>
        </w:tc>
        <w:tc>
          <w:tcPr>
            <w:tcW w:w="1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89A325" w14:textId="11B517FE"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І орын</w:t>
            </w:r>
          </w:p>
        </w:tc>
        <w:tc>
          <w:tcPr>
            <w:tcW w:w="2126" w:type="dxa"/>
          </w:tcPr>
          <w:p w14:paraId="7CF789CB" w14:textId="77777777" w:rsidR="005C76EF" w:rsidRPr="00C55CA6" w:rsidRDefault="005C76EF" w:rsidP="005C76EF">
            <w:pPr>
              <w:rPr>
                <w:rFonts w:ascii="Times New Roman" w:hAnsi="Times New Roman" w:cs="Times New Roman"/>
                <w:sz w:val="24"/>
                <w:szCs w:val="24"/>
                <w:lang w:val="kk-KZ"/>
              </w:rPr>
            </w:pPr>
            <w:r w:rsidRPr="00C55CA6">
              <w:rPr>
                <w:rFonts w:ascii="Times New Roman" w:hAnsi="Times New Roman" w:cs="Times New Roman"/>
                <w:sz w:val="24"/>
                <w:szCs w:val="24"/>
                <w:lang w:val="kk-KZ"/>
              </w:rPr>
              <w:t>А.Ш. Карпыкбаев</w:t>
            </w:r>
          </w:p>
          <w:p w14:paraId="444479F7" w14:textId="38C88FAC" w:rsidR="005C76EF" w:rsidRPr="00C55CA6" w:rsidRDefault="005C76EF" w:rsidP="005C76EF">
            <w:pPr>
              <w:rPr>
                <w:rFonts w:ascii="Times New Roman" w:eastAsia="Times New Roman" w:hAnsi="Times New Roman" w:cs="Times New Roman"/>
                <w:sz w:val="24"/>
                <w:szCs w:val="24"/>
              </w:rPr>
            </w:pPr>
            <w:r w:rsidRPr="00C55CA6">
              <w:rPr>
                <w:rFonts w:ascii="Times New Roman" w:hAnsi="Times New Roman" w:cs="Times New Roman"/>
                <w:sz w:val="24"/>
                <w:szCs w:val="24"/>
                <w:lang w:val="kk-KZ"/>
              </w:rPr>
              <w:t>Х.Е.Анелова</w:t>
            </w:r>
          </w:p>
        </w:tc>
      </w:tr>
      <w:tr w:rsidR="005C76EF" w:rsidRPr="00C55CA6" w14:paraId="7C8EDBDB" w14:textId="77777777" w:rsidTr="005C76EF">
        <w:trPr>
          <w:trHeight w:val="306"/>
          <w:jc w:val="center"/>
        </w:trPr>
        <w:tc>
          <w:tcPr>
            <w:tcW w:w="789" w:type="dxa"/>
          </w:tcPr>
          <w:p w14:paraId="4ED2F77B" w14:textId="77777777" w:rsidR="005C76EF" w:rsidRPr="00C55CA6" w:rsidRDefault="005C76EF" w:rsidP="005C76EF">
            <w:pPr>
              <w:widowControl w:val="0"/>
              <w:autoSpaceDE w:val="0"/>
              <w:autoSpaceDN w:val="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42</w:t>
            </w:r>
          </w:p>
        </w:tc>
        <w:tc>
          <w:tcPr>
            <w:tcW w:w="766" w:type="dxa"/>
          </w:tcPr>
          <w:p w14:paraId="0E6D0C25" w14:textId="1F80B49D"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2023</w:t>
            </w:r>
          </w:p>
        </w:tc>
        <w:tc>
          <w:tcPr>
            <w:tcW w:w="38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778E7C" w14:textId="7A5C7F04"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«Зерде» ғылыми шығармашылық жоба </w:t>
            </w:r>
          </w:p>
        </w:tc>
        <w:tc>
          <w:tcPr>
            <w:tcW w:w="17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C90488" w14:textId="1E02D5F0"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Шелизат Бейбарыс</w:t>
            </w:r>
          </w:p>
        </w:tc>
        <w:tc>
          <w:tcPr>
            <w:tcW w:w="1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BFD89C" w14:textId="5B890F6A"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hAnsi="Times New Roman" w:cs="Times New Roman"/>
                <w:sz w:val="24"/>
                <w:szCs w:val="24"/>
                <w:lang w:val="kk-KZ"/>
              </w:rPr>
              <w:t>ІІІ орын</w:t>
            </w:r>
          </w:p>
        </w:tc>
        <w:tc>
          <w:tcPr>
            <w:tcW w:w="2126" w:type="dxa"/>
          </w:tcPr>
          <w:p w14:paraId="37E58E3F" w14:textId="086E7CEF"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Х.Е.Анелова</w:t>
            </w:r>
          </w:p>
        </w:tc>
      </w:tr>
      <w:tr w:rsidR="005C76EF" w:rsidRPr="00C55CA6" w14:paraId="6187EA3A" w14:textId="77777777" w:rsidTr="005C76EF">
        <w:trPr>
          <w:trHeight w:val="306"/>
          <w:jc w:val="center"/>
        </w:trPr>
        <w:tc>
          <w:tcPr>
            <w:tcW w:w="789" w:type="dxa"/>
          </w:tcPr>
          <w:p w14:paraId="0F9550A8" w14:textId="77777777" w:rsidR="005C76EF" w:rsidRPr="00C55CA6" w:rsidRDefault="005C76EF" w:rsidP="005C76EF">
            <w:pPr>
              <w:widowControl w:val="0"/>
              <w:autoSpaceDE w:val="0"/>
              <w:autoSpaceDN w:val="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43</w:t>
            </w:r>
          </w:p>
        </w:tc>
        <w:tc>
          <w:tcPr>
            <w:tcW w:w="766" w:type="dxa"/>
          </w:tcPr>
          <w:p w14:paraId="20315A33" w14:textId="77777777" w:rsidR="005C76EF" w:rsidRPr="00C55CA6" w:rsidRDefault="005C76EF" w:rsidP="005C76EF">
            <w:pPr>
              <w:rPr>
                <w:rFonts w:ascii="Times New Roman" w:eastAsia="Times New Roman" w:hAnsi="Times New Roman" w:cs="Times New Roman"/>
                <w:sz w:val="24"/>
                <w:szCs w:val="24"/>
              </w:rPr>
            </w:pPr>
          </w:p>
          <w:p w14:paraId="6E43E650" w14:textId="1808AF14" w:rsidR="005C76EF" w:rsidRPr="00C55CA6" w:rsidRDefault="005C76EF" w:rsidP="005C76EF">
            <w:pPr>
              <w:rPr>
                <w:rFonts w:ascii="Times New Roman" w:eastAsia="Times New Roman" w:hAnsi="Times New Roman" w:cs="Times New Roman"/>
                <w:sz w:val="24"/>
                <w:szCs w:val="24"/>
              </w:rPr>
            </w:pPr>
          </w:p>
        </w:tc>
        <w:tc>
          <w:tcPr>
            <w:tcW w:w="38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E78E7D" w14:textId="2D11DEA9"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w:t>
            </w:r>
            <w:proofErr w:type="spellStart"/>
            <w:r w:rsidRPr="00C55CA6">
              <w:rPr>
                <w:rFonts w:ascii="Times New Roman" w:eastAsia="Times New Roman" w:hAnsi="Times New Roman" w:cs="Times New Roman"/>
                <w:sz w:val="24"/>
                <w:szCs w:val="24"/>
              </w:rPr>
              <w:t>Менің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кіші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Отаным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жас</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тарихшылар</w:t>
            </w:r>
            <w:proofErr w:type="spellEnd"/>
            <w:r w:rsidRPr="00C55CA6">
              <w:rPr>
                <w:rFonts w:ascii="Times New Roman" w:eastAsia="Times New Roman" w:hAnsi="Times New Roman" w:cs="Times New Roman"/>
                <w:sz w:val="24"/>
                <w:szCs w:val="24"/>
              </w:rPr>
              <w:t xml:space="preserve"> </w:t>
            </w:r>
            <w:r w:rsidRPr="00C55CA6">
              <w:rPr>
                <w:rFonts w:ascii="Times New Roman" w:eastAsia="Times New Roman" w:hAnsi="Times New Roman" w:cs="Times New Roman"/>
                <w:sz w:val="24"/>
                <w:szCs w:val="24"/>
                <w:lang w:val="en-US"/>
              </w:rPr>
              <w:t>V</w:t>
            </w: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республикалық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интеллектуалдық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байқауы</w:t>
            </w:r>
            <w:proofErr w:type="spellEnd"/>
          </w:p>
        </w:tc>
        <w:tc>
          <w:tcPr>
            <w:tcW w:w="17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D6CE34" w14:textId="77777777" w:rsidR="005C76EF" w:rsidRPr="00C55CA6" w:rsidRDefault="005C76EF" w:rsidP="005C76EF">
            <w:pPr>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Суйрейгалиев</w:t>
            </w:r>
            <w:proofErr w:type="spellEnd"/>
            <w:r w:rsidRPr="00C55CA6">
              <w:rPr>
                <w:rFonts w:ascii="Times New Roman" w:eastAsia="Times New Roman" w:hAnsi="Times New Roman" w:cs="Times New Roman"/>
                <w:sz w:val="24"/>
                <w:szCs w:val="24"/>
              </w:rPr>
              <w:t xml:space="preserve"> Руслан</w:t>
            </w:r>
          </w:p>
          <w:p w14:paraId="2913923E" w14:textId="77777777" w:rsidR="005C76EF" w:rsidRPr="00C55CA6" w:rsidRDefault="005C76EF" w:rsidP="005C76EF">
            <w:pPr>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Нокешова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Дариға</w:t>
            </w:r>
            <w:proofErr w:type="spellEnd"/>
          </w:p>
          <w:p w14:paraId="04EF3B55" w14:textId="77777777" w:rsidR="005C76EF" w:rsidRPr="00C55CA6" w:rsidRDefault="005C76EF" w:rsidP="005C76EF">
            <w:pPr>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lastRenderedPageBreak/>
              <w:t>Нұрманұлы</w:t>
            </w:r>
            <w:proofErr w:type="spellEnd"/>
            <w:r w:rsidRPr="00C55CA6">
              <w:rPr>
                <w:rFonts w:ascii="Times New Roman" w:eastAsia="Times New Roman" w:hAnsi="Times New Roman" w:cs="Times New Roman"/>
                <w:sz w:val="24"/>
                <w:szCs w:val="24"/>
              </w:rPr>
              <w:t xml:space="preserve"> Ержан</w:t>
            </w:r>
          </w:p>
          <w:p w14:paraId="77521BF6" w14:textId="4AC79E47" w:rsidR="005C76EF" w:rsidRPr="00C55CA6" w:rsidRDefault="005C76EF" w:rsidP="005C76EF">
            <w:pPr>
              <w:rPr>
                <w:rFonts w:ascii="Times New Roman" w:eastAsia="Times New Roman" w:hAnsi="Times New Roman" w:cs="Times New Roman"/>
                <w:color w:val="000000"/>
                <w:sz w:val="24"/>
                <w:szCs w:val="24"/>
              </w:rPr>
            </w:pPr>
            <w:proofErr w:type="spellStart"/>
            <w:r w:rsidRPr="00C55CA6">
              <w:rPr>
                <w:rFonts w:ascii="Times New Roman" w:eastAsia="Times New Roman" w:hAnsi="Times New Roman" w:cs="Times New Roman"/>
                <w:sz w:val="24"/>
                <w:szCs w:val="24"/>
              </w:rPr>
              <w:t>Патиева</w:t>
            </w:r>
            <w:proofErr w:type="spellEnd"/>
            <w:r w:rsidRPr="00C55CA6">
              <w:rPr>
                <w:rFonts w:ascii="Times New Roman" w:eastAsia="Times New Roman" w:hAnsi="Times New Roman" w:cs="Times New Roman"/>
                <w:sz w:val="24"/>
                <w:szCs w:val="24"/>
              </w:rPr>
              <w:t xml:space="preserve"> Торина</w:t>
            </w:r>
          </w:p>
        </w:tc>
        <w:tc>
          <w:tcPr>
            <w:tcW w:w="1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07A24E" w14:textId="47573955" w:rsidR="005C76EF" w:rsidRPr="00C55CA6" w:rsidRDefault="005C76EF" w:rsidP="005C76EF">
            <w:pPr>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lastRenderedPageBreak/>
              <w:t>Мадақтама</w:t>
            </w:r>
          </w:p>
        </w:tc>
        <w:tc>
          <w:tcPr>
            <w:tcW w:w="2126" w:type="dxa"/>
          </w:tcPr>
          <w:p w14:paraId="53EA6094" w14:textId="20AB247F" w:rsidR="005C76EF" w:rsidRPr="00C55CA6" w:rsidRDefault="005C76EF" w:rsidP="005C76EF">
            <w:pPr>
              <w:rPr>
                <w:rFonts w:ascii="Times New Roman" w:eastAsia="Times New Roman" w:hAnsi="Times New Roman" w:cs="Times New Roman"/>
                <w:color w:val="000000"/>
                <w:sz w:val="24"/>
                <w:szCs w:val="24"/>
              </w:rPr>
            </w:pPr>
            <w:proofErr w:type="spellStart"/>
            <w:r w:rsidRPr="00C55CA6">
              <w:rPr>
                <w:rFonts w:ascii="Times New Roman" w:eastAsia="Times New Roman" w:hAnsi="Times New Roman" w:cs="Times New Roman"/>
                <w:sz w:val="24"/>
                <w:szCs w:val="24"/>
              </w:rPr>
              <w:t>А.О.Теменов</w:t>
            </w:r>
            <w:proofErr w:type="spellEnd"/>
          </w:p>
        </w:tc>
      </w:tr>
      <w:tr w:rsidR="005C76EF" w:rsidRPr="00C55CA6" w14:paraId="0E849FD5" w14:textId="77777777" w:rsidTr="005C76EF">
        <w:trPr>
          <w:trHeight w:val="918"/>
          <w:jc w:val="center"/>
        </w:trPr>
        <w:tc>
          <w:tcPr>
            <w:tcW w:w="789" w:type="dxa"/>
          </w:tcPr>
          <w:p w14:paraId="36319274" w14:textId="77777777" w:rsidR="005C76EF" w:rsidRPr="00C55CA6" w:rsidRDefault="005C76EF" w:rsidP="005C76EF">
            <w:pPr>
              <w:widowControl w:val="0"/>
              <w:autoSpaceDE w:val="0"/>
              <w:autoSpaceDN w:val="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44</w:t>
            </w:r>
          </w:p>
        </w:tc>
        <w:tc>
          <w:tcPr>
            <w:tcW w:w="766" w:type="dxa"/>
          </w:tcPr>
          <w:p w14:paraId="26CC4EC0" w14:textId="1BB3D1C0" w:rsidR="005C76EF" w:rsidRPr="00C55CA6" w:rsidRDefault="005C76EF" w:rsidP="005C76EF">
            <w:pPr>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2023</w:t>
            </w:r>
          </w:p>
        </w:tc>
        <w:tc>
          <w:tcPr>
            <w:tcW w:w="38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F5D0BA" w14:textId="1D85325A" w:rsidR="005C76EF" w:rsidRPr="00C55CA6" w:rsidRDefault="005C76EF" w:rsidP="005C76EF">
            <w:pPr>
              <w:spacing w:before="240" w:after="240"/>
              <w:jc w:val="both"/>
              <w:rPr>
                <w:rFonts w:ascii="Times New Roman" w:eastAsia="Times New Roman" w:hAnsi="Times New Roman" w:cs="Times New Roman"/>
                <w:sz w:val="24"/>
                <w:szCs w:val="24"/>
              </w:rPr>
            </w:pPr>
          </w:p>
        </w:tc>
        <w:tc>
          <w:tcPr>
            <w:tcW w:w="177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553328" w14:textId="5A426200" w:rsidR="005C76EF" w:rsidRPr="00C55CA6" w:rsidRDefault="005C76EF" w:rsidP="005C76EF">
            <w:pPr>
              <w:spacing w:before="240"/>
              <w:ind w:left="141"/>
              <w:rPr>
                <w:rFonts w:ascii="Times New Roman" w:eastAsia="Times New Roman" w:hAnsi="Times New Roman" w:cs="Times New Roman"/>
                <w:sz w:val="24"/>
                <w:szCs w:val="24"/>
              </w:rPr>
            </w:pPr>
          </w:p>
          <w:p w14:paraId="2298593A" w14:textId="77777777" w:rsidR="005C76EF" w:rsidRPr="00C55CA6" w:rsidRDefault="005C76EF" w:rsidP="005C76EF">
            <w:pPr>
              <w:spacing w:before="240" w:after="240"/>
              <w:ind w:left="141"/>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 </w:t>
            </w:r>
          </w:p>
        </w:tc>
        <w:tc>
          <w:tcPr>
            <w:tcW w:w="1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A3DBCA" w14:textId="66F04976" w:rsidR="005C76EF" w:rsidRPr="00C55CA6" w:rsidRDefault="005C76EF" w:rsidP="005C76EF">
            <w:pPr>
              <w:spacing w:before="240" w:after="240"/>
              <w:jc w:val="both"/>
              <w:rPr>
                <w:rFonts w:ascii="Times New Roman" w:eastAsia="Times New Roman" w:hAnsi="Times New Roman" w:cs="Times New Roman"/>
                <w:sz w:val="24"/>
                <w:szCs w:val="24"/>
              </w:rPr>
            </w:pPr>
          </w:p>
        </w:tc>
        <w:tc>
          <w:tcPr>
            <w:tcW w:w="2126" w:type="dxa"/>
          </w:tcPr>
          <w:p w14:paraId="2E33A66E" w14:textId="208C4577" w:rsidR="005C76EF" w:rsidRPr="00C55CA6" w:rsidRDefault="005C76EF" w:rsidP="005C76EF">
            <w:pPr>
              <w:rPr>
                <w:rFonts w:ascii="Times New Roman" w:eastAsia="Times New Roman" w:hAnsi="Times New Roman" w:cs="Times New Roman"/>
                <w:sz w:val="24"/>
                <w:szCs w:val="24"/>
                <w:lang w:val="kk-KZ"/>
              </w:rPr>
            </w:pPr>
          </w:p>
        </w:tc>
      </w:tr>
    </w:tbl>
    <w:p w14:paraId="4B1E4FA7" w14:textId="64E29A2C" w:rsidR="0064532E" w:rsidRPr="00C55CA6" w:rsidRDefault="0064532E" w:rsidP="0021504B">
      <w:pPr>
        <w:widowControl w:val="0"/>
        <w:tabs>
          <w:tab w:val="left" w:pos="9088"/>
        </w:tabs>
        <w:spacing w:line="240" w:lineRule="auto"/>
        <w:ind w:right="-59"/>
        <w:jc w:val="both"/>
        <w:rPr>
          <w:rFonts w:ascii="Times New Roman" w:eastAsia="Times New Roman" w:hAnsi="Times New Roman" w:cs="Times New Roman"/>
          <w:sz w:val="24"/>
          <w:szCs w:val="24"/>
        </w:rPr>
      </w:pPr>
    </w:p>
    <w:p w14:paraId="7C97E1EA" w14:textId="2014B1F2" w:rsidR="002433CD" w:rsidRPr="00C55CA6" w:rsidRDefault="002433CD" w:rsidP="002433CD">
      <w:pPr>
        <w:pStyle w:val="TableParagraph"/>
        <w:spacing w:line="240" w:lineRule="auto"/>
        <w:ind w:firstLine="720"/>
        <w:jc w:val="both"/>
        <w:rPr>
          <w:sz w:val="24"/>
          <w:szCs w:val="24"/>
        </w:rPr>
      </w:pPr>
      <w:proofErr w:type="spellStart"/>
      <w:r w:rsidRPr="00C55CA6">
        <w:rPr>
          <w:sz w:val="24"/>
          <w:szCs w:val="24"/>
        </w:rPr>
        <w:t>Мектептің</w:t>
      </w:r>
      <w:proofErr w:type="spellEnd"/>
      <w:r w:rsidRPr="00C55CA6">
        <w:rPr>
          <w:sz w:val="24"/>
          <w:szCs w:val="24"/>
        </w:rPr>
        <w:t xml:space="preserve"> </w:t>
      </w:r>
      <w:proofErr w:type="spellStart"/>
      <w:r w:rsidRPr="00C55CA6">
        <w:rPr>
          <w:sz w:val="24"/>
          <w:szCs w:val="24"/>
        </w:rPr>
        <w:t>педагогикалық</w:t>
      </w:r>
      <w:proofErr w:type="spellEnd"/>
      <w:r w:rsidRPr="00C55CA6">
        <w:rPr>
          <w:sz w:val="24"/>
          <w:szCs w:val="24"/>
        </w:rPr>
        <w:t xml:space="preserve"> </w:t>
      </w:r>
      <w:proofErr w:type="spellStart"/>
      <w:r w:rsidRPr="00C55CA6">
        <w:rPr>
          <w:sz w:val="24"/>
          <w:szCs w:val="24"/>
        </w:rPr>
        <w:t>ұжымы</w:t>
      </w:r>
      <w:proofErr w:type="spellEnd"/>
      <w:r w:rsidRPr="00C55CA6">
        <w:rPr>
          <w:sz w:val="24"/>
          <w:szCs w:val="24"/>
        </w:rPr>
        <w:t xml:space="preserve"> </w:t>
      </w:r>
      <w:proofErr w:type="spellStart"/>
      <w:r w:rsidRPr="00C55CA6">
        <w:rPr>
          <w:sz w:val="24"/>
          <w:szCs w:val="24"/>
        </w:rPr>
        <w:t>балалардың</w:t>
      </w:r>
      <w:proofErr w:type="spellEnd"/>
      <w:r w:rsidRPr="00C55CA6">
        <w:rPr>
          <w:sz w:val="24"/>
          <w:szCs w:val="24"/>
        </w:rPr>
        <w:t xml:space="preserve"> </w:t>
      </w:r>
      <w:proofErr w:type="spellStart"/>
      <w:r w:rsidRPr="00C55CA6">
        <w:rPr>
          <w:sz w:val="24"/>
          <w:szCs w:val="24"/>
        </w:rPr>
        <w:t>қабілеттерін</w:t>
      </w:r>
      <w:proofErr w:type="spellEnd"/>
      <w:r w:rsidRPr="00C55CA6">
        <w:rPr>
          <w:sz w:val="24"/>
          <w:szCs w:val="24"/>
        </w:rPr>
        <w:t xml:space="preserve"> </w:t>
      </w:r>
      <w:proofErr w:type="spellStart"/>
      <w:r w:rsidRPr="00C55CA6">
        <w:rPr>
          <w:sz w:val="24"/>
          <w:szCs w:val="24"/>
        </w:rPr>
        <w:t>жан-жақты</w:t>
      </w:r>
      <w:proofErr w:type="spellEnd"/>
      <w:r w:rsidRPr="00C55CA6">
        <w:rPr>
          <w:sz w:val="24"/>
          <w:szCs w:val="24"/>
        </w:rPr>
        <w:t xml:space="preserve"> </w:t>
      </w:r>
      <w:proofErr w:type="spellStart"/>
      <w:r w:rsidRPr="00C55CA6">
        <w:rPr>
          <w:sz w:val="24"/>
          <w:szCs w:val="24"/>
        </w:rPr>
        <w:t>дамытуға</w:t>
      </w:r>
      <w:proofErr w:type="spellEnd"/>
      <w:r w:rsidRPr="00C55CA6">
        <w:rPr>
          <w:sz w:val="24"/>
          <w:szCs w:val="24"/>
        </w:rPr>
        <w:t xml:space="preserve">, </w:t>
      </w:r>
      <w:proofErr w:type="spellStart"/>
      <w:r w:rsidRPr="00C55CA6">
        <w:rPr>
          <w:sz w:val="24"/>
          <w:szCs w:val="24"/>
        </w:rPr>
        <w:t>таңдаған</w:t>
      </w:r>
      <w:proofErr w:type="spellEnd"/>
      <w:r w:rsidRPr="00C55CA6">
        <w:rPr>
          <w:sz w:val="24"/>
          <w:szCs w:val="24"/>
        </w:rPr>
        <w:t xml:space="preserve"> </w:t>
      </w:r>
      <w:proofErr w:type="spellStart"/>
      <w:r w:rsidRPr="00C55CA6">
        <w:rPr>
          <w:sz w:val="24"/>
          <w:szCs w:val="24"/>
        </w:rPr>
        <w:t>іс-әрекет</w:t>
      </w:r>
      <w:proofErr w:type="spellEnd"/>
      <w:r w:rsidRPr="00C55CA6">
        <w:rPr>
          <w:sz w:val="24"/>
          <w:szCs w:val="24"/>
        </w:rPr>
        <w:t xml:space="preserve"> </w:t>
      </w:r>
      <w:proofErr w:type="spellStart"/>
      <w:r w:rsidRPr="00C55CA6">
        <w:rPr>
          <w:sz w:val="24"/>
          <w:szCs w:val="24"/>
        </w:rPr>
        <w:t>түрінен</w:t>
      </w:r>
      <w:proofErr w:type="spellEnd"/>
      <w:r w:rsidRPr="00C55CA6">
        <w:rPr>
          <w:sz w:val="24"/>
          <w:szCs w:val="24"/>
        </w:rPr>
        <w:t xml:space="preserve"> </w:t>
      </w:r>
      <w:proofErr w:type="spellStart"/>
      <w:r w:rsidRPr="00C55CA6">
        <w:rPr>
          <w:sz w:val="24"/>
          <w:szCs w:val="24"/>
        </w:rPr>
        <w:t>жоғары</w:t>
      </w:r>
      <w:proofErr w:type="spellEnd"/>
      <w:r w:rsidRPr="00C55CA6">
        <w:rPr>
          <w:sz w:val="24"/>
          <w:szCs w:val="24"/>
        </w:rPr>
        <w:t xml:space="preserve"> </w:t>
      </w:r>
      <w:proofErr w:type="spellStart"/>
      <w:r w:rsidRPr="00C55CA6">
        <w:rPr>
          <w:sz w:val="24"/>
          <w:szCs w:val="24"/>
        </w:rPr>
        <w:t>нәтижелерге</w:t>
      </w:r>
      <w:proofErr w:type="spellEnd"/>
      <w:r w:rsidRPr="00C55CA6">
        <w:rPr>
          <w:sz w:val="24"/>
          <w:szCs w:val="24"/>
        </w:rPr>
        <w:t xml:space="preserve"> </w:t>
      </w:r>
      <w:proofErr w:type="spellStart"/>
      <w:r w:rsidRPr="00C55CA6">
        <w:rPr>
          <w:sz w:val="24"/>
          <w:szCs w:val="24"/>
        </w:rPr>
        <w:t>жетуге</w:t>
      </w:r>
      <w:proofErr w:type="spellEnd"/>
      <w:r w:rsidRPr="00C55CA6">
        <w:rPr>
          <w:sz w:val="24"/>
          <w:szCs w:val="24"/>
        </w:rPr>
        <w:t xml:space="preserve">, </w:t>
      </w:r>
      <w:proofErr w:type="spellStart"/>
      <w:r w:rsidRPr="00C55CA6">
        <w:rPr>
          <w:sz w:val="24"/>
          <w:szCs w:val="24"/>
        </w:rPr>
        <w:t>олардың</w:t>
      </w:r>
      <w:proofErr w:type="spellEnd"/>
      <w:r w:rsidRPr="00C55CA6">
        <w:rPr>
          <w:sz w:val="24"/>
          <w:szCs w:val="24"/>
        </w:rPr>
        <w:t xml:space="preserve"> таланты мен </w:t>
      </w:r>
      <w:proofErr w:type="spellStart"/>
      <w:r w:rsidRPr="00C55CA6">
        <w:rPr>
          <w:sz w:val="24"/>
          <w:szCs w:val="24"/>
        </w:rPr>
        <w:t>дағдыларын</w:t>
      </w:r>
      <w:proofErr w:type="spellEnd"/>
      <w:r w:rsidRPr="00C55CA6">
        <w:rPr>
          <w:sz w:val="24"/>
          <w:szCs w:val="24"/>
        </w:rPr>
        <w:t xml:space="preserve"> </w:t>
      </w:r>
      <w:proofErr w:type="spellStart"/>
      <w:r w:rsidRPr="00C55CA6">
        <w:rPr>
          <w:sz w:val="24"/>
          <w:szCs w:val="24"/>
        </w:rPr>
        <w:t>дамытуға</w:t>
      </w:r>
      <w:proofErr w:type="spellEnd"/>
      <w:r w:rsidRPr="00C55CA6">
        <w:rPr>
          <w:sz w:val="24"/>
          <w:szCs w:val="24"/>
        </w:rPr>
        <w:t xml:space="preserve"> </w:t>
      </w:r>
      <w:proofErr w:type="spellStart"/>
      <w:r w:rsidRPr="00C55CA6">
        <w:rPr>
          <w:sz w:val="24"/>
          <w:szCs w:val="24"/>
        </w:rPr>
        <w:t>жағдай</w:t>
      </w:r>
      <w:proofErr w:type="spellEnd"/>
      <w:r w:rsidRPr="00C55CA6">
        <w:rPr>
          <w:sz w:val="24"/>
          <w:szCs w:val="24"/>
        </w:rPr>
        <w:t xml:space="preserve"> </w:t>
      </w:r>
      <w:proofErr w:type="spellStart"/>
      <w:r w:rsidRPr="00C55CA6">
        <w:rPr>
          <w:sz w:val="24"/>
          <w:szCs w:val="24"/>
        </w:rPr>
        <w:t>жасауға</w:t>
      </w:r>
      <w:proofErr w:type="spellEnd"/>
      <w:r w:rsidRPr="00C55CA6">
        <w:rPr>
          <w:sz w:val="24"/>
          <w:szCs w:val="24"/>
        </w:rPr>
        <w:t xml:space="preserve"> </w:t>
      </w:r>
      <w:proofErr w:type="spellStart"/>
      <w:r w:rsidRPr="00C55CA6">
        <w:rPr>
          <w:sz w:val="24"/>
          <w:szCs w:val="24"/>
        </w:rPr>
        <w:t>тырысады</w:t>
      </w:r>
      <w:proofErr w:type="spellEnd"/>
      <w:r w:rsidRPr="00C55CA6">
        <w:rPr>
          <w:sz w:val="24"/>
          <w:szCs w:val="24"/>
        </w:rPr>
        <w:t xml:space="preserve">. </w:t>
      </w:r>
      <w:proofErr w:type="spellStart"/>
      <w:r w:rsidRPr="00C55CA6">
        <w:rPr>
          <w:sz w:val="24"/>
          <w:szCs w:val="24"/>
        </w:rPr>
        <w:t>Мектептің</w:t>
      </w:r>
      <w:proofErr w:type="spellEnd"/>
      <w:r w:rsidRPr="00C55CA6">
        <w:rPr>
          <w:sz w:val="24"/>
          <w:szCs w:val="24"/>
        </w:rPr>
        <w:t xml:space="preserve"> </w:t>
      </w:r>
      <w:proofErr w:type="spellStart"/>
      <w:r w:rsidRPr="00C55CA6">
        <w:rPr>
          <w:sz w:val="24"/>
          <w:szCs w:val="24"/>
        </w:rPr>
        <w:t>мектепішілік</w:t>
      </w:r>
      <w:proofErr w:type="spellEnd"/>
      <w:r w:rsidRPr="00C55CA6">
        <w:rPr>
          <w:sz w:val="24"/>
          <w:szCs w:val="24"/>
        </w:rPr>
        <w:t xml:space="preserve"> </w:t>
      </w:r>
      <w:proofErr w:type="spellStart"/>
      <w:r w:rsidRPr="00C55CA6">
        <w:rPr>
          <w:sz w:val="24"/>
          <w:szCs w:val="24"/>
        </w:rPr>
        <w:t>жұмыс</w:t>
      </w:r>
      <w:proofErr w:type="spellEnd"/>
      <w:r w:rsidRPr="00C55CA6">
        <w:rPr>
          <w:sz w:val="24"/>
          <w:szCs w:val="24"/>
        </w:rPr>
        <w:t xml:space="preserve"> </w:t>
      </w:r>
      <w:proofErr w:type="spellStart"/>
      <w:r w:rsidRPr="00C55CA6">
        <w:rPr>
          <w:sz w:val="24"/>
          <w:szCs w:val="24"/>
        </w:rPr>
        <w:t>жоспарына</w:t>
      </w:r>
      <w:proofErr w:type="spellEnd"/>
      <w:r w:rsidRPr="00C55CA6">
        <w:rPr>
          <w:sz w:val="24"/>
          <w:szCs w:val="24"/>
        </w:rPr>
        <w:t xml:space="preserve"> </w:t>
      </w:r>
      <w:proofErr w:type="spellStart"/>
      <w:r w:rsidRPr="00C55CA6">
        <w:rPr>
          <w:sz w:val="24"/>
          <w:szCs w:val="24"/>
        </w:rPr>
        <w:t>сәйкес</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w:t>
      </w:r>
      <w:proofErr w:type="spellEnd"/>
      <w:r w:rsidRPr="00C55CA6">
        <w:rPr>
          <w:sz w:val="24"/>
          <w:szCs w:val="24"/>
        </w:rPr>
        <w:t xml:space="preserve">» </w:t>
      </w:r>
      <w:proofErr w:type="spellStart"/>
      <w:r w:rsidRPr="00C55CA6">
        <w:rPr>
          <w:sz w:val="24"/>
          <w:szCs w:val="24"/>
        </w:rPr>
        <w:t>бағдарламасын</w:t>
      </w:r>
      <w:proofErr w:type="spellEnd"/>
      <w:r w:rsidRPr="00C55CA6">
        <w:rPr>
          <w:sz w:val="24"/>
          <w:szCs w:val="24"/>
        </w:rPr>
        <w:t xml:space="preserve"> </w:t>
      </w:r>
      <w:proofErr w:type="spellStart"/>
      <w:r w:rsidRPr="00C55CA6">
        <w:rPr>
          <w:sz w:val="24"/>
          <w:szCs w:val="24"/>
        </w:rPr>
        <w:t>жүзеге</w:t>
      </w:r>
      <w:proofErr w:type="spellEnd"/>
      <w:r w:rsidRPr="00C55CA6">
        <w:rPr>
          <w:sz w:val="24"/>
          <w:szCs w:val="24"/>
        </w:rPr>
        <w:t xml:space="preserve"> </w:t>
      </w:r>
      <w:proofErr w:type="spellStart"/>
      <w:r w:rsidRPr="00C55CA6">
        <w:rPr>
          <w:sz w:val="24"/>
          <w:szCs w:val="24"/>
        </w:rPr>
        <w:t>асыру</w:t>
      </w:r>
      <w:proofErr w:type="spellEnd"/>
      <w:r w:rsidRPr="00C55CA6">
        <w:rPr>
          <w:sz w:val="24"/>
          <w:szCs w:val="24"/>
        </w:rPr>
        <w:t xml:space="preserve"> </w:t>
      </w:r>
      <w:proofErr w:type="spellStart"/>
      <w:r w:rsidRPr="00C55CA6">
        <w:rPr>
          <w:sz w:val="24"/>
          <w:szCs w:val="24"/>
        </w:rPr>
        <w:t>шеңберінде</w:t>
      </w:r>
      <w:proofErr w:type="spellEnd"/>
      <w:r w:rsidRPr="00C55CA6">
        <w:rPr>
          <w:sz w:val="24"/>
          <w:szCs w:val="24"/>
        </w:rPr>
        <w:t xml:space="preserve"> 20</w:t>
      </w:r>
      <w:r w:rsidR="005C76EF">
        <w:rPr>
          <w:sz w:val="24"/>
          <w:szCs w:val="24"/>
        </w:rPr>
        <w:t>22</w:t>
      </w:r>
      <w:r w:rsidRPr="00C55CA6">
        <w:rPr>
          <w:sz w:val="24"/>
          <w:szCs w:val="24"/>
        </w:rPr>
        <w:t>-202</w:t>
      </w:r>
      <w:r w:rsidR="000C070B">
        <w:rPr>
          <w:sz w:val="24"/>
          <w:szCs w:val="24"/>
        </w:rPr>
        <w:t>3</w:t>
      </w:r>
      <w:r w:rsidRPr="00C55CA6">
        <w:rPr>
          <w:sz w:val="24"/>
          <w:szCs w:val="24"/>
        </w:rPr>
        <w:t>, 202</w:t>
      </w:r>
      <w:r w:rsidR="000C070B">
        <w:rPr>
          <w:sz w:val="24"/>
          <w:szCs w:val="24"/>
        </w:rPr>
        <w:t>3</w:t>
      </w:r>
      <w:r w:rsidRPr="00C55CA6">
        <w:rPr>
          <w:sz w:val="24"/>
          <w:szCs w:val="24"/>
        </w:rPr>
        <w:t>-202</w:t>
      </w:r>
      <w:r w:rsidR="000C070B">
        <w:rPr>
          <w:sz w:val="24"/>
          <w:szCs w:val="24"/>
        </w:rPr>
        <w:t>4</w:t>
      </w:r>
      <w:r w:rsidRPr="00C55CA6">
        <w:rPr>
          <w:sz w:val="24"/>
          <w:szCs w:val="24"/>
        </w:rPr>
        <w:t>, 202</w:t>
      </w:r>
      <w:r w:rsidR="000C070B">
        <w:rPr>
          <w:sz w:val="24"/>
          <w:szCs w:val="24"/>
        </w:rPr>
        <w:t>4</w:t>
      </w:r>
      <w:r w:rsidRPr="00C55CA6">
        <w:rPr>
          <w:sz w:val="24"/>
          <w:szCs w:val="24"/>
        </w:rPr>
        <w:t>-202</w:t>
      </w:r>
      <w:r w:rsidR="000C070B">
        <w:rPr>
          <w:sz w:val="24"/>
          <w:szCs w:val="24"/>
        </w:rPr>
        <w:t xml:space="preserve">5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жылдарында</w:t>
      </w:r>
      <w:proofErr w:type="spellEnd"/>
      <w:r w:rsidRPr="00C55CA6">
        <w:rPr>
          <w:sz w:val="24"/>
          <w:szCs w:val="24"/>
        </w:rPr>
        <w:t xml:space="preserve"> </w:t>
      </w:r>
      <w:proofErr w:type="spellStart"/>
      <w:r w:rsidRPr="00C55CA6">
        <w:rPr>
          <w:sz w:val="24"/>
          <w:szCs w:val="24"/>
        </w:rPr>
        <w:t>ынталы</w:t>
      </w:r>
      <w:proofErr w:type="spellEnd"/>
      <w:r w:rsidRPr="00C55CA6">
        <w:rPr>
          <w:sz w:val="24"/>
          <w:szCs w:val="24"/>
        </w:rPr>
        <w:t xml:space="preserve"> </w:t>
      </w:r>
      <w:proofErr w:type="spellStart"/>
      <w:r w:rsidRPr="00C55CA6">
        <w:rPr>
          <w:sz w:val="24"/>
          <w:szCs w:val="24"/>
        </w:rPr>
        <w:t>балалармен</w:t>
      </w:r>
      <w:proofErr w:type="spellEnd"/>
      <w:r w:rsidRPr="00C55CA6">
        <w:rPr>
          <w:sz w:val="24"/>
          <w:szCs w:val="24"/>
        </w:rPr>
        <w:t xml:space="preserve"> </w:t>
      </w:r>
      <w:proofErr w:type="spellStart"/>
      <w:r w:rsidRPr="00C55CA6">
        <w:rPr>
          <w:sz w:val="24"/>
          <w:szCs w:val="24"/>
        </w:rPr>
        <w:t>жұмыс</w:t>
      </w:r>
      <w:proofErr w:type="spellEnd"/>
      <w:r w:rsidRPr="00C55CA6">
        <w:rPr>
          <w:sz w:val="24"/>
          <w:szCs w:val="24"/>
        </w:rPr>
        <w:t xml:space="preserve"> </w:t>
      </w:r>
      <w:proofErr w:type="spellStart"/>
      <w:r w:rsidRPr="00C55CA6">
        <w:rPr>
          <w:sz w:val="24"/>
          <w:szCs w:val="24"/>
        </w:rPr>
        <w:t>жүргізілді</w:t>
      </w:r>
      <w:proofErr w:type="spellEnd"/>
      <w:r w:rsidRPr="00C55CA6">
        <w:rPr>
          <w:sz w:val="24"/>
          <w:szCs w:val="24"/>
        </w:rPr>
        <w:t xml:space="preserve">, </w:t>
      </w:r>
      <w:proofErr w:type="spellStart"/>
      <w:r w:rsidRPr="00C55CA6">
        <w:rPr>
          <w:sz w:val="24"/>
          <w:szCs w:val="24"/>
        </w:rPr>
        <w:t>оның</w:t>
      </w:r>
      <w:proofErr w:type="spellEnd"/>
      <w:r w:rsidRPr="00C55CA6">
        <w:rPr>
          <w:sz w:val="24"/>
          <w:szCs w:val="24"/>
        </w:rPr>
        <w:t xml:space="preserve"> </w:t>
      </w:r>
      <w:proofErr w:type="spellStart"/>
      <w:r w:rsidRPr="00C55CA6">
        <w:rPr>
          <w:sz w:val="24"/>
          <w:szCs w:val="24"/>
        </w:rPr>
        <w:t>мақсаты</w:t>
      </w:r>
      <w:proofErr w:type="spellEnd"/>
      <w:r w:rsidRPr="00C55CA6">
        <w:rPr>
          <w:sz w:val="24"/>
          <w:szCs w:val="24"/>
        </w:rPr>
        <w:t>: «</w:t>
      </w:r>
      <w:proofErr w:type="spellStart"/>
      <w:r w:rsidRPr="00C55CA6">
        <w:rPr>
          <w:sz w:val="24"/>
          <w:szCs w:val="24"/>
        </w:rPr>
        <w:t>Білім</w:t>
      </w:r>
      <w:proofErr w:type="spellEnd"/>
      <w:r w:rsidRPr="00C55CA6">
        <w:rPr>
          <w:sz w:val="24"/>
          <w:szCs w:val="24"/>
        </w:rPr>
        <w:t xml:space="preserve"> </w:t>
      </w:r>
      <w:proofErr w:type="spellStart"/>
      <w:r w:rsidRPr="00C55CA6">
        <w:rPr>
          <w:sz w:val="24"/>
          <w:szCs w:val="24"/>
        </w:rPr>
        <w:t>берудің</w:t>
      </w:r>
      <w:proofErr w:type="spellEnd"/>
      <w:r w:rsidRPr="00C55CA6">
        <w:rPr>
          <w:sz w:val="24"/>
          <w:szCs w:val="24"/>
        </w:rPr>
        <w:t xml:space="preserve"> </w:t>
      </w:r>
      <w:proofErr w:type="spellStart"/>
      <w:r w:rsidRPr="00C55CA6">
        <w:rPr>
          <w:sz w:val="24"/>
          <w:szCs w:val="24"/>
        </w:rPr>
        <w:t>озық</w:t>
      </w:r>
      <w:proofErr w:type="spellEnd"/>
      <w:r w:rsidRPr="00C55CA6">
        <w:rPr>
          <w:sz w:val="24"/>
          <w:szCs w:val="24"/>
        </w:rPr>
        <w:t xml:space="preserve"> </w:t>
      </w:r>
      <w:proofErr w:type="spellStart"/>
      <w:r w:rsidRPr="00C55CA6">
        <w:rPr>
          <w:sz w:val="24"/>
          <w:szCs w:val="24"/>
        </w:rPr>
        <w:t>дамуы</w:t>
      </w:r>
      <w:proofErr w:type="spellEnd"/>
      <w:r w:rsidRPr="00C55CA6">
        <w:rPr>
          <w:sz w:val="24"/>
          <w:szCs w:val="24"/>
        </w:rPr>
        <w:t xml:space="preserve"> </w:t>
      </w:r>
      <w:proofErr w:type="spellStart"/>
      <w:r w:rsidRPr="00C55CA6">
        <w:rPr>
          <w:sz w:val="24"/>
          <w:szCs w:val="24"/>
        </w:rPr>
        <w:t>жағдайында</w:t>
      </w:r>
      <w:proofErr w:type="spellEnd"/>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балаларды</w:t>
      </w:r>
      <w:proofErr w:type="spellEnd"/>
      <w:r w:rsidRPr="00C55CA6">
        <w:rPr>
          <w:sz w:val="24"/>
          <w:szCs w:val="24"/>
        </w:rPr>
        <w:t xml:space="preserve"> </w:t>
      </w:r>
      <w:proofErr w:type="spellStart"/>
      <w:r w:rsidRPr="00C55CA6">
        <w:rPr>
          <w:sz w:val="24"/>
          <w:szCs w:val="24"/>
        </w:rPr>
        <w:t>анықтау</w:t>
      </w:r>
      <w:proofErr w:type="spellEnd"/>
      <w:r w:rsidRPr="00C55CA6">
        <w:rPr>
          <w:sz w:val="24"/>
          <w:szCs w:val="24"/>
        </w:rPr>
        <w:t xml:space="preserve">, </w:t>
      </w:r>
      <w:proofErr w:type="spellStart"/>
      <w:r w:rsidRPr="00C55CA6">
        <w:rPr>
          <w:sz w:val="24"/>
          <w:szCs w:val="24"/>
        </w:rPr>
        <w:t>қолдау</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дамыту</w:t>
      </w:r>
      <w:proofErr w:type="spellEnd"/>
      <w:r w:rsidRPr="00C55CA6">
        <w:rPr>
          <w:sz w:val="24"/>
          <w:szCs w:val="24"/>
        </w:rPr>
        <w:t xml:space="preserve">, </w:t>
      </w:r>
      <w:proofErr w:type="spellStart"/>
      <w:r w:rsidRPr="00C55CA6">
        <w:rPr>
          <w:sz w:val="24"/>
          <w:szCs w:val="24"/>
        </w:rPr>
        <w:t>олардың</w:t>
      </w:r>
      <w:proofErr w:type="spellEnd"/>
      <w:r w:rsidRPr="00C55CA6">
        <w:rPr>
          <w:sz w:val="24"/>
          <w:szCs w:val="24"/>
        </w:rPr>
        <w:t xml:space="preserve"> </w:t>
      </w:r>
      <w:proofErr w:type="spellStart"/>
      <w:r w:rsidRPr="00C55CA6">
        <w:rPr>
          <w:sz w:val="24"/>
          <w:szCs w:val="24"/>
        </w:rPr>
        <w:t>өзін-өзі</w:t>
      </w:r>
      <w:proofErr w:type="spellEnd"/>
      <w:r w:rsidRPr="00C55CA6">
        <w:rPr>
          <w:sz w:val="24"/>
          <w:szCs w:val="24"/>
        </w:rPr>
        <w:t xml:space="preserve"> </w:t>
      </w:r>
      <w:proofErr w:type="spellStart"/>
      <w:r w:rsidRPr="00C55CA6">
        <w:rPr>
          <w:sz w:val="24"/>
          <w:szCs w:val="24"/>
        </w:rPr>
        <w:t>жүзеге</w:t>
      </w:r>
      <w:proofErr w:type="spellEnd"/>
      <w:r w:rsidRPr="00C55CA6">
        <w:rPr>
          <w:sz w:val="24"/>
          <w:szCs w:val="24"/>
        </w:rPr>
        <w:t xml:space="preserve"> </w:t>
      </w:r>
      <w:proofErr w:type="spellStart"/>
      <w:r w:rsidRPr="00C55CA6">
        <w:rPr>
          <w:sz w:val="24"/>
          <w:szCs w:val="24"/>
        </w:rPr>
        <w:t>асыруы</w:t>
      </w:r>
      <w:proofErr w:type="spellEnd"/>
      <w:r w:rsidRPr="00C55CA6">
        <w:rPr>
          <w:sz w:val="24"/>
          <w:szCs w:val="24"/>
        </w:rPr>
        <w:t xml:space="preserve">, </w:t>
      </w:r>
      <w:proofErr w:type="spellStart"/>
      <w:r w:rsidRPr="00C55CA6">
        <w:rPr>
          <w:sz w:val="24"/>
          <w:szCs w:val="24"/>
        </w:rPr>
        <w:t>қабілеттеріне</w:t>
      </w:r>
      <w:proofErr w:type="spellEnd"/>
      <w:r w:rsidRPr="00C55CA6">
        <w:rPr>
          <w:sz w:val="24"/>
          <w:szCs w:val="24"/>
        </w:rPr>
        <w:t xml:space="preserve"> </w:t>
      </w:r>
      <w:proofErr w:type="spellStart"/>
      <w:r w:rsidRPr="00C55CA6">
        <w:rPr>
          <w:sz w:val="24"/>
          <w:szCs w:val="24"/>
        </w:rPr>
        <w:t>сәйкес</w:t>
      </w:r>
      <w:proofErr w:type="spellEnd"/>
      <w:r w:rsidRPr="00C55CA6">
        <w:rPr>
          <w:sz w:val="24"/>
          <w:szCs w:val="24"/>
        </w:rPr>
        <w:t xml:space="preserve"> </w:t>
      </w:r>
      <w:proofErr w:type="spellStart"/>
      <w:r w:rsidRPr="00C55CA6">
        <w:rPr>
          <w:sz w:val="24"/>
          <w:szCs w:val="24"/>
        </w:rPr>
        <w:t>кәсіби</w:t>
      </w:r>
      <w:proofErr w:type="spellEnd"/>
      <w:r w:rsidRPr="00C55CA6">
        <w:rPr>
          <w:sz w:val="24"/>
          <w:szCs w:val="24"/>
        </w:rPr>
        <w:t xml:space="preserve"> </w:t>
      </w:r>
      <w:proofErr w:type="spellStart"/>
      <w:r w:rsidRPr="00C55CA6">
        <w:rPr>
          <w:sz w:val="24"/>
          <w:szCs w:val="24"/>
        </w:rPr>
        <w:t>өзін-өзі</w:t>
      </w:r>
      <w:proofErr w:type="spellEnd"/>
      <w:r w:rsidRPr="00C55CA6">
        <w:rPr>
          <w:sz w:val="24"/>
          <w:szCs w:val="24"/>
        </w:rPr>
        <w:t xml:space="preserve"> </w:t>
      </w:r>
      <w:proofErr w:type="spellStart"/>
      <w:r w:rsidRPr="00C55CA6">
        <w:rPr>
          <w:sz w:val="24"/>
          <w:szCs w:val="24"/>
        </w:rPr>
        <w:t>анықтауы</w:t>
      </w:r>
      <w:proofErr w:type="spellEnd"/>
      <w:r w:rsidRPr="00C55CA6">
        <w:rPr>
          <w:sz w:val="24"/>
          <w:szCs w:val="24"/>
        </w:rPr>
        <w:t xml:space="preserve"> </w:t>
      </w:r>
      <w:proofErr w:type="spellStart"/>
      <w:r w:rsidRPr="00C55CA6">
        <w:rPr>
          <w:sz w:val="24"/>
          <w:szCs w:val="24"/>
        </w:rPr>
        <w:t>үшін</w:t>
      </w:r>
      <w:proofErr w:type="spellEnd"/>
      <w:r w:rsidRPr="00C55CA6">
        <w:rPr>
          <w:sz w:val="24"/>
          <w:szCs w:val="24"/>
        </w:rPr>
        <w:t xml:space="preserve"> </w:t>
      </w:r>
      <w:proofErr w:type="spellStart"/>
      <w:r w:rsidRPr="00C55CA6">
        <w:rPr>
          <w:sz w:val="24"/>
          <w:szCs w:val="24"/>
        </w:rPr>
        <w:t>жағдай</w:t>
      </w:r>
      <w:proofErr w:type="spellEnd"/>
      <w:r w:rsidRPr="00C55CA6">
        <w:rPr>
          <w:sz w:val="24"/>
          <w:szCs w:val="24"/>
        </w:rPr>
        <w:t xml:space="preserve"> </w:t>
      </w:r>
      <w:proofErr w:type="spellStart"/>
      <w:r w:rsidRPr="00C55CA6">
        <w:rPr>
          <w:sz w:val="24"/>
          <w:szCs w:val="24"/>
        </w:rPr>
        <w:t>жасау</w:t>
      </w:r>
      <w:proofErr w:type="spellEnd"/>
      <w:r w:rsidRPr="00C55CA6">
        <w:rPr>
          <w:sz w:val="24"/>
          <w:szCs w:val="24"/>
        </w:rPr>
        <w:t>».</w:t>
      </w:r>
    </w:p>
    <w:p w14:paraId="69C2D194" w14:textId="6B5C7E48" w:rsidR="002433CD" w:rsidRPr="00C55CA6" w:rsidRDefault="0036025C" w:rsidP="002433CD">
      <w:pPr>
        <w:pStyle w:val="TableParagraph"/>
        <w:spacing w:line="240" w:lineRule="auto"/>
        <w:ind w:firstLine="720"/>
        <w:jc w:val="both"/>
        <w:rPr>
          <w:sz w:val="24"/>
          <w:szCs w:val="24"/>
        </w:rPr>
      </w:pPr>
      <w:proofErr w:type="spellStart"/>
      <w:r w:rsidRPr="00C55CA6">
        <w:rPr>
          <w:sz w:val="24"/>
          <w:szCs w:val="24"/>
        </w:rPr>
        <w:t>Ұжым</w:t>
      </w:r>
      <w:proofErr w:type="spellEnd"/>
      <w:r w:rsidR="002433CD" w:rsidRPr="00C55CA6">
        <w:rPr>
          <w:sz w:val="24"/>
          <w:szCs w:val="24"/>
        </w:rPr>
        <w:t xml:space="preserve"> </w:t>
      </w:r>
      <w:proofErr w:type="spellStart"/>
      <w:r w:rsidR="002433CD" w:rsidRPr="00C55CA6">
        <w:rPr>
          <w:sz w:val="24"/>
          <w:szCs w:val="24"/>
        </w:rPr>
        <w:t>алдында</w:t>
      </w:r>
      <w:proofErr w:type="spellEnd"/>
      <w:r w:rsidR="002433CD" w:rsidRPr="00C55CA6">
        <w:rPr>
          <w:sz w:val="24"/>
          <w:szCs w:val="24"/>
        </w:rPr>
        <w:t xml:space="preserve"> </w:t>
      </w:r>
      <w:proofErr w:type="spellStart"/>
      <w:r w:rsidR="002433CD" w:rsidRPr="00C55CA6">
        <w:rPr>
          <w:sz w:val="24"/>
          <w:szCs w:val="24"/>
        </w:rPr>
        <w:t>тұрған</w:t>
      </w:r>
      <w:proofErr w:type="spellEnd"/>
      <w:r w:rsidR="002433CD" w:rsidRPr="00C55CA6">
        <w:rPr>
          <w:sz w:val="24"/>
          <w:szCs w:val="24"/>
        </w:rPr>
        <w:t xml:space="preserve"> </w:t>
      </w:r>
      <w:proofErr w:type="spellStart"/>
      <w:r w:rsidR="002433CD" w:rsidRPr="00C55CA6">
        <w:rPr>
          <w:sz w:val="24"/>
          <w:szCs w:val="24"/>
        </w:rPr>
        <w:t>міндеттер</w:t>
      </w:r>
      <w:proofErr w:type="spellEnd"/>
      <w:r w:rsidR="002433CD" w:rsidRPr="00C55CA6">
        <w:rPr>
          <w:sz w:val="24"/>
          <w:szCs w:val="24"/>
        </w:rPr>
        <w:t>:</w:t>
      </w:r>
    </w:p>
    <w:p w14:paraId="71EF1977"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1. </w:t>
      </w:r>
      <w:proofErr w:type="spellStart"/>
      <w:r w:rsidRPr="00C55CA6">
        <w:rPr>
          <w:sz w:val="24"/>
          <w:szCs w:val="24"/>
        </w:rPr>
        <w:t>Оқушының</w:t>
      </w:r>
      <w:proofErr w:type="spellEnd"/>
      <w:r w:rsidRPr="00C55CA6">
        <w:rPr>
          <w:sz w:val="24"/>
          <w:szCs w:val="24"/>
        </w:rPr>
        <w:t xml:space="preserve"> </w:t>
      </w:r>
      <w:proofErr w:type="spellStart"/>
      <w:r w:rsidRPr="00C55CA6">
        <w:rPr>
          <w:sz w:val="24"/>
          <w:szCs w:val="24"/>
        </w:rPr>
        <w:t>қабілетін</w:t>
      </w:r>
      <w:proofErr w:type="spellEnd"/>
      <w:r w:rsidRPr="00C55CA6">
        <w:rPr>
          <w:sz w:val="24"/>
          <w:szCs w:val="24"/>
        </w:rPr>
        <w:t xml:space="preserve"> </w:t>
      </w:r>
      <w:proofErr w:type="spellStart"/>
      <w:r w:rsidRPr="00C55CA6">
        <w:rPr>
          <w:sz w:val="24"/>
          <w:szCs w:val="24"/>
        </w:rPr>
        <w:t>таныту</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физикалық</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психикалық</w:t>
      </w:r>
      <w:proofErr w:type="spellEnd"/>
      <w:r w:rsidRPr="00C55CA6">
        <w:rPr>
          <w:sz w:val="24"/>
          <w:szCs w:val="24"/>
        </w:rPr>
        <w:t xml:space="preserve"> </w:t>
      </w:r>
      <w:proofErr w:type="spellStart"/>
      <w:r w:rsidRPr="00C55CA6">
        <w:rPr>
          <w:sz w:val="24"/>
          <w:szCs w:val="24"/>
        </w:rPr>
        <w:t>денсаулығын</w:t>
      </w:r>
      <w:proofErr w:type="spellEnd"/>
      <w:r w:rsidRPr="00C55CA6">
        <w:rPr>
          <w:sz w:val="24"/>
          <w:szCs w:val="24"/>
        </w:rPr>
        <w:t xml:space="preserve"> </w:t>
      </w:r>
      <w:proofErr w:type="spellStart"/>
      <w:r w:rsidRPr="00C55CA6">
        <w:rPr>
          <w:sz w:val="24"/>
          <w:szCs w:val="24"/>
        </w:rPr>
        <w:t>сақтау</w:t>
      </w:r>
      <w:proofErr w:type="spellEnd"/>
      <w:r w:rsidRPr="00C55CA6">
        <w:rPr>
          <w:sz w:val="24"/>
          <w:szCs w:val="24"/>
        </w:rPr>
        <w:t xml:space="preserve"> </w:t>
      </w:r>
      <w:proofErr w:type="spellStart"/>
      <w:r w:rsidRPr="00C55CA6">
        <w:rPr>
          <w:sz w:val="24"/>
          <w:szCs w:val="24"/>
        </w:rPr>
        <w:t>арқылы</w:t>
      </w:r>
      <w:proofErr w:type="spellEnd"/>
      <w:r w:rsidRPr="00C55CA6">
        <w:rPr>
          <w:sz w:val="24"/>
          <w:szCs w:val="24"/>
        </w:rPr>
        <w:t xml:space="preserve"> </w:t>
      </w:r>
      <w:proofErr w:type="spellStart"/>
      <w:r w:rsidRPr="00C55CA6">
        <w:rPr>
          <w:sz w:val="24"/>
          <w:szCs w:val="24"/>
        </w:rPr>
        <w:t>оның</w:t>
      </w:r>
      <w:proofErr w:type="spellEnd"/>
      <w:r w:rsidRPr="00C55CA6">
        <w:rPr>
          <w:sz w:val="24"/>
          <w:szCs w:val="24"/>
        </w:rPr>
        <w:t xml:space="preserve"> </w:t>
      </w:r>
      <w:proofErr w:type="spellStart"/>
      <w:r w:rsidRPr="00C55CA6">
        <w:rPr>
          <w:sz w:val="24"/>
          <w:szCs w:val="24"/>
        </w:rPr>
        <w:t>табысқа</w:t>
      </w:r>
      <w:proofErr w:type="spellEnd"/>
      <w:r w:rsidRPr="00C55CA6">
        <w:rPr>
          <w:sz w:val="24"/>
          <w:szCs w:val="24"/>
        </w:rPr>
        <w:t xml:space="preserve"> </w:t>
      </w:r>
      <w:proofErr w:type="spellStart"/>
      <w:r w:rsidRPr="00C55CA6">
        <w:rPr>
          <w:sz w:val="24"/>
          <w:szCs w:val="24"/>
        </w:rPr>
        <w:t>жетуіне</w:t>
      </w:r>
      <w:proofErr w:type="spellEnd"/>
      <w:r w:rsidRPr="00C55CA6">
        <w:rPr>
          <w:sz w:val="24"/>
          <w:szCs w:val="24"/>
        </w:rPr>
        <w:t xml:space="preserve"> </w:t>
      </w:r>
      <w:proofErr w:type="spellStart"/>
      <w:r w:rsidRPr="00C55CA6">
        <w:rPr>
          <w:sz w:val="24"/>
          <w:szCs w:val="24"/>
        </w:rPr>
        <w:t>қолайлы</w:t>
      </w:r>
      <w:proofErr w:type="spellEnd"/>
      <w:r w:rsidRPr="00C55CA6">
        <w:rPr>
          <w:sz w:val="24"/>
          <w:szCs w:val="24"/>
        </w:rPr>
        <w:t xml:space="preserve"> </w:t>
      </w:r>
      <w:proofErr w:type="spellStart"/>
      <w:r w:rsidRPr="00C55CA6">
        <w:rPr>
          <w:sz w:val="24"/>
          <w:szCs w:val="24"/>
        </w:rPr>
        <w:t>білім</w:t>
      </w:r>
      <w:proofErr w:type="spellEnd"/>
      <w:r w:rsidRPr="00C55CA6">
        <w:rPr>
          <w:sz w:val="24"/>
          <w:szCs w:val="24"/>
        </w:rPr>
        <w:t xml:space="preserve"> беру </w:t>
      </w:r>
      <w:proofErr w:type="spellStart"/>
      <w:r w:rsidRPr="00C55CA6">
        <w:rPr>
          <w:sz w:val="24"/>
          <w:szCs w:val="24"/>
        </w:rPr>
        <w:t>ортасын</w:t>
      </w:r>
      <w:proofErr w:type="spellEnd"/>
      <w:r w:rsidRPr="00C55CA6">
        <w:rPr>
          <w:sz w:val="24"/>
          <w:szCs w:val="24"/>
        </w:rPr>
        <w:t xml:space="preserve"> </w:t>
      </w:r>
      <w:proofErr w:type="spellStart"/>
      <w:r w:rsidRPr="00C55CA6">
        <w:rPr>
          <w:sz w:val="24"/>
          <w:szCs w:val="24"/>
        </w:rPr>
        <w:t>құру</w:t>
      </w:r>
      <w:proofErr w:type="spellEnd"/>
      <w:r w:rsidRPr="00C55CA6">
        <w:rPr>
          <w:sz w:val="24"/>
          <w:szCs w:val="24"/>
        </w:rPr>
        <w:t>.</w:t>
      </w:r>
    </w:p>
    <w:p w14:paraId="7CB0F059"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2.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балаларды</w:t>
      </w:r>
      <w:proofErr w:type="spellEnd"/>
      <w:r w:rsidRPr="00C55CA6">
        <w:rPr>
          <w:sz w:val="24"/>
          <w:szCs w:val="24"/>
        </w:rPr>
        <w:t xml:space="preserve"> </w:t>
      </w:r>
      <w:proofErr w:type="spellStart"/>
      <w:r w:rsidRPr="00C55CA6">
        <w:rPr>
          <w:sz w:val="24"/>
          <w:szCs w:val="24"/>
        </w:rPr>
        <w:t>ерте</w:t>
      </w:r>
      <w:proofErr w:type="spellEnd"/>
      <w:r w:rsidRPr="00C55CA6">
        <w:rPr>
          <w:sz w:val="24"/>
          <w:szCs w:val="24"/>
        </w:rPr>
        <w:t xml:space="preserve"> </w:t>
      </w:r>
      <w:proofErr w:type="spellStart"/>
      <w:r w:rsidRPr="00C55CA6">
        <w:rPr>
          <w:sz w:val="24"/>
          <w:szCs w:val="24"/>
        </w:rPr>
        <w:t>жастан</w:t>
      </w:r>
      <w:proofErr w:type="spellEnd"/>
      <w:r w:rsidRPr="00C55CA6">
        <w:rPr>
          <w:sz w:val="24"/>
          <w:szCs w:val="24"/>
        </w:rPr>
        <w:t xml:space="preserve"> </w:t>
      </w:r>
      <w:proofErr w:type="spellStart"/>
      <w:r w:rsidRPr="00C55CA6">
        <w:rPr>
          <w:sz w:val="24"/>
          <w:szCs w:val="24"/>
        </w:rPr>
        <w:t>мектеп</w:t>
      </w:r>
      <w:proofErr w:type="spellEnd"/>
      <w:r w:rsidRPr="00C55CA6">
        <w:rPr>
          <w:sz w:val="24"/>
          <w:szCs w:val="24"/>
        </w:rPr>
        <w:t xml:space="preserve"> </w:t>
      </w:r>
      <w:proofErr w:type="spellStart"/>
      <w:r w:rsidRPr="00C55CA6">
        <w:rPr>
          <w:sz w:val="24"/>
          <w:szCs w:val="24"/>
        </w:rPr>
        <w:t>бітіргенге</w:t>
      </w:r>
      <w:proofErr w:type="spellEnd"/>
      <w:r w:rsidRPr="00C55CA6">
        <w:rPr>
          <w:sz w:val="24"/>
          <w:szCs w:val="24"/>
        </w:rPr>
        <w:t xml:space="preserve"> </w:t>
      </w:r>
      <w:proofErr w:type="spellStart"/>
      <w:r w:rsidRPr="00C55CA6">
        <w:rPr>
          <w:sz w:val="24"/>
          <w:szCs w:val="24"/>
        </w:rPr>
        <w:t>дейін</w:t>
      </w:r>
      <w:proofErr w:type="spellEnd"/>
      <w:r w:rsidRPr="00C55CA6">
        <w:rPr>
          <w:sz w:val="24"/>
          <w:szCs w:val="24"/>
        </w:rPr>
        <w:t xml:space="preserve"> </w:t>
      </w:r>
      <w:proofErr w:type="spellStart"/>
      <w:r w:rsidRPr="00C55CA6">
        <w:rPr>
          <w:sz w:val="24"/>
          <w:szCs w:val="24"/>
        </w:rPr>
        <w:t>анықтау</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қолдау</w:t>
      </w:r>
      <w:proofErr w:type="spellEnd"/>
      <w:r w:rsidRPr="00C55CA6">
        <w:rPr>
          <w:sz w:val="24"/>
          <w:szCs w:val="24"/>
        </w:rPr>
        <w:t xml:space="preserve"> </w:t>
      </w:r>
      <w:proofErr w:type="spellStart"/>
      <w:r w:rsidRPr="00C55CA6">
        <w:rPr>
          <w:sz w:val="24"/>
          <w:szCs w:val="24"/>
        </w:rPr>
        <w:t>жүйесін</w:t>
      </w:r>
      <w:proofErr w:type="spellEnd"/>
      <w:r w:rsidRPr="00C55CA6">
        <w:rPr>
          <w:sz w:val="24"/>
          <w:szCs w:val="24"/>
        </w:rPr>
        <w:t xml:space="preserve"> </w:t>
      </w:r>
      <w:proofErr w:type="spellStart"/>
      <w:r w:rsidRPr="00C55CA6">
        <w:rPr>
          <w:sz w:val="24"/>
          <w:szCs w:val="24"/>
        </w:rPr>
        <w:t>құру</w:t>
      </w:r>
      <w:proofErr w:type="spellEnd"/>
      <w:r w:rsidRPr="00C55CA6">
        <w:rPr>
          <w:sz w:val="24"/>
          <w:szCs w:val="24"/>
        </w:rPr>
        <w:t>.</w:t>
      </w:r>
    </w:p>
    <w:p w14:paraId="2B018BEE"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  3. Олимпиада </w:t>
      </w:r>
      <w:proofErr w:type="spellStart"/>
      <w:r w:rsidRPr="00C55CA6">
        <w:rPr>
          <w:sz w:val="24"/>
          <w:szCs w:val="24"/>
        </w:rPr>
        <w:t>қозғалысы</w:t>
      </w:r>
      <w:proofErr w:type="spellEnd"/>
      <w:r w:rsidRPr="00C55CA6">
        <w:rPr>
          <w:sz w:val="24"/>
          <w:szCs w:val="24"/>
        </w:rPr>
        <w:t xml:space="preserve"> мен </w:t>
      </w:r>
      <w:proofErr w:type="spellStart"/>
      <w:r w:rsidRPr="00C55CA6">
        <w:rPr>
          <w:sz w:val="24"/>
          <w:szCs w:val="24"/>
        </w:rPr>
        <w:t>түрлі</w:t>
      </w:r>
      <w:proofErr w:type="spellEnd"/>
      <w:r w:rsidRPr="00C55CA6">
        <w:rPr>
          <w:sz w:val="24"/>
          <w:szCs w:val="24"/>
        </w:rPr>
        <w:t xml:space="preserve"> </w:t>
      </w:r>
      <w:proofErr w:type="spellStart"/>
      <w:r w:rsidRPr="00C55CA6">
        <w:rPr>
          <w:sz w:val="24"/>
          <w:szCs w:val="24"/>
        </w:rPr>
        <w:t>деңгейдегі</w:t>
      </w:r>
      <w:proofErr w:type="spellEnd"/>
      <w:r w:rsidRPr="00C55CA6">
        <w:rPr>
          <w:sz w:val="24"/>
          <w:szCs w:val="24"/>
        </w:rPr>
        <w:t xml:space="preserve"> </w:t>
      </w:r>
      <w:proofErr w:type="spellStart"/>
      <w:r w:rsidRPr="00C55CA6">
        <w:rPr>
          <w:sz w:val="24"/>
          <w:szCs w:val="24"/>
        </w:rPr>
        <w:t>жарыстарда</w:t>
      </w:r>
      <w:proofErr w:type="spellEnd"/>
      <w:r w:rsidRPr="00C55CA6">
        <w:rPr>
          <w:sz w:val="24"/>
          <w:szCs w:val="24"/>
        </w:rPr>
        <w:t xml:space="preserve"> </w:t>
      </w:r>
      <w:proofErr w:type="spellStart"/>
      <w:r w:rsidRPr="00C55CA6">
        <w:rPr>
          <w:sz w:val="24"/>
          <w:szCs w:val="24"/>
        </w:rPr>
        <w:t>жоғары</w:t>
      </w:r>
      <w:proofErr w:type="spellEnd"/>
      <w:r w:rsidRPr="00C55CA6">
        <w:rPr>
          <w:sz w:val="24"/>
          <w:szCs w:val="24"/>
        </w:rPr>
        <w:t xml:space="preserve"> </w:t>
      </w:r>
      <w:proofErr w:type="spellStart"/>
      <w:r w:rsidRPr="00C55CA6">
        <w:rPr>
          <w:sz w:val="24"/>
          <w:szCs w:val="24"/>
        </w:rPr>
        <w:t>жетістіктері</w:t>
      </w:r>
      <w:proofErr w:type="spellEnd"/>
      <w:r w:rsidRPr="00C55CA6">
        <w:rPr>
          <w:sz w:val="24"/>
          <w:szCs w:val="24"/>
        </w:rPr>
        <w:t xml:space="preserve"> бар </w:t>
      </w:r>
      <w:proofErr w:type="spellStart"/>
      <w:r w:rsidRPr="00C55CA6">
        <w:rPr>
          <w:sz w:val="24"/>
          <w:szCs w:val="24"/>
        </w:rPr>
        <w:t>оқушыларды</w:t>
      </w:r>
      <w:proofErr w:type="spellEnd"/>
      <w:r w:rsidRPr="00C55CA6">
        <w:rPr>
          <w:sz w:val="24"/>
          <w:szCs w:val="24"/>
        </w:rPr>
        <w:t xml:space="preserve"> </w:t>
      </w:r>
      <w:proofErr w:type="spellStart"/>
      <w:r w:rsidRPr="00C55CA6">
        <w:rPr>
          <w:sz w:val="24"/>
          <w:szCs w:val="24"/>
        </w:rPr>
        <w:t>білім</w:t>
      </w:r>
      <w:proofErr w:type="spellEnd"/>
      <w:r w:rsidRPr="00C55CA6">
        <w:rPr>
          <w:sz w:val="24"/>
          <w:szCs w:val="24"/>
        </w:rPr>
        <w:t xml:space="preserve"> </w:t>
      </w:r>
      <w:proofErr w:type="spellStart"/>
      <w:r w:rsidRPr="00C55CA6">
        <w:rPr>
          <w:sz w:val="24"/>
          <w:szCs w:val="24"/>
        </w:rPr>
        <w:t>берудің</w:t>
      </w:r>
      <w:proofErr w:type="spellEnd"/>
      <w:r w:rsidRPr="00C55CA6">
        <w:rPr>
          <w:sz w:val="24"/>
          <w:szCs w:val="24"/>
        </w:rPr>
        <w:t xml:space="preserve"> </w:t>
      </w:r>
      <w:proofErr w:type="spellStart"/>
      <w:r w:rsidRPr="00C55CA6">
        <w:rPr>
          <w:sz w:val="24"/>
          <w:szCs w:val="24"/>
        </w:rPr>
        <w:t>барлық</w:t>
      </w:r>
      <w:proofErr w:type="spellEnd"/>
      <w:r w:rsidRPr="00C55CA6">
        <w:rPr>
          <w:sz w:val="24"/>
          <w:szCs w:val="24"/>
        </w:rPr>
        <w:t xml:space="preserve"> </w:t>
      </w:r>
      <w:proofErr w:type="spellStart"/>
      <w:r w:rsidRPr="00C55CA6">
        <w:rPr>
          <w:sz w:val="24"/>
          <w:szCs w:val="24"/>
        </w:rPr>
        <w:t>кезеңдерінде</w:t>
      </w:r>
      <w:proofErr w:type="spellEnd"/>
      <w:r w:rsidRPr="00C55CA6">
        <w:rPr>
          <w:sz w:val="24"/>
          <w:szCs w:val="24"/>
        </w:rPr>
        <w:t xml:space="preserve"> </w:t>
      </w:r>
      <w:proofErr w:type="spellStart"/>
      <w:r w:rsidRPr="00C55CA6">
        <w:rPr>
          <w:sz w:val="24"/>
          <w:szCs w:val="24"/>
        </w:rPr>
        <w:t>сақтау</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арттыру</w:t>
      </w:r>
      <w:proofErr w:type="spellEnd"/>
      <w:r w:rsidRPr="00C55CA6">
        <w:rPr>
          <w:sz w:val="24"/>
          <w:szCs w:val="24"/>
        </w:rPr>
        <w:t>.</w:t>
      </w:r>
    </w:p>
    <w:p w14:paraId="7561FE34" w14:textId="77777777" w:rsidR="002433CD" w:rsidRPr="00C55CA6" w:rsidRDefault="002433CD" w:rsidP="002433CD">
      <w:pPr>
        <w:pStyle w:val="TableParagraph"/>
        <w:spacing w:line="240" w:lineRule="auto"/>
        <w:ind w:firstLine="720"/>
        <w:jc w:val="both"/>
        <w:rPr>
          <w:sz w:val="24"/>
          <w:szCs w:val="24"/>
        </w:rPr>
      </w:pPr>
      <w:proofErr w:type="spellStart"/>
      <w:r w:rsidRPr="00C55CA6">
        <w:rPr>
          <w:sz w:val="24"/>
          <w:szCs w:val="24"/>
        </w:rPr>
        <w:t>Барлық</w:t>
      </w:r>
      <w:proofErr w:type="spellEnd"/>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жылдарында</w:t>
      </w:r>
      <w:proofErr w:type="spellEnd"/>
      <w:r w:rsidRPr="00C55CA6">
        <w:rPr>
          <w:sz w:val="24"/>
          <w:szCs w:val="24"/>
        </w:rPr>
        <w:t xml:space="preserve"> </w:t>
      </w:r>
      <w:proofErr w:type="spellStart"/>
      <w:r w:rsidRPr="00C55CA6">
        <w:rPr>
          <w:sz w:val="24"/>
          <w:szCs w:val="24"/>
        </w:rPr>
        <w:t>келесі</w:t>
      </w:r>
      <w:proofErr w:type="spellEnd"/>
      <w:r w:rsidRPr="00C55CA6">
        <w:rPr>
          <w:sz w:val="24"/>
          <w:szCs w:val="24"/>
        </w:rPr>
        <w:t xml:space="preserve"> </w:t>
      </w:r>
      <w:proofErr w:type="spellStart"/>
      <w:r w:rsidRPr="00C55CA6">
        <w:rPr>
          <w:sz w:val="24"/>
          <w:szCs w:val="24"/>
        </w:rPr>
        <w:t>жұмыстар</w:t>
      </w:r>
      <w:proofErr w:type="spellEnd"/>
      <w:r w:rsidRPr="00C55CA6">
        <w:rPr>
          <w:sz w:val="24"/>
          <w:szCs w:val="24"/>
        </w:rPr>
        <w:t xml:space="preserve"> </w:t>
      </w:r>
      <w:proofErr w:type="spellStart"/>
      <w:r w:rsidRPr="00C55CA6">
        <w:rPr>
          <w:sz w:val="24"/>
          <w:szCs w:val="24"/>
        </w:rPr>
        <w:t>атқарылды</w:t>
      </w:r>
      <w:proofErr w:type="spellEnd"/>
      <w:r w:rsidRPr="00C55CA6">
        <w:rPr>
          <w:sz w:val="24"/>
          <w:szCs w:val="24"/>
        </w:rPr>
        <w:t>:</w:t>
      </w:r>
    </w:p>
    <w:p w14:paraId="4B61FB70"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  •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балалармен</w:t>
      </w:r>
      <w:proofErr w:type="spellEnd"/>
      <w:r w:rsidRPr="00C55CA6">
        <w:rPr>
          <w:sz w:val="24"/>
          <w:szCs w:val="24"/>
        </w:rPr>
        <w:t xml:space="preserve"> </w:t>
      </w:r>
      <w:proofErr w:type="spellStart"/>
      <w:r w:rsidRPr="00C55CA6">
        <w:rPr>
          <w:sz w:val="24"/>
          <w:szCs w:val="24"/>
        </w:rPr>
        <w:t>жұмыс</w:t>
      </w:r>
      <w:proofErr w:type="spellEnd"/>
      <w:r w:rsidRPr="00C55CA6">
        <w:rPr>
          <w:sz w:val="24"/>
          <w:szCs w:val="24"/>
        </w:rPr>
        <w:t xml:space="preserve"> </w:t>
      </w:r>
      <w:proofErr w:type="spellStart"/>
      <w:r w:rsidRPr="00C55CA6">
        <w:rPr>
          <w:sz w:val="24"/>
          <w:szCs w:val="24"/>
        </w:rPr>
        <w:t>жоспары</w:t>
      </w:r>
      <w:proofErr w:type="spellEnd"/>
      <w:r w:rsidRPr="00C55CA6">
        <w:rPr>
          <w:sz w:val="24"/>
          <w:szCs w:val="24"/>
        </w:rPr>
        <w:t xml:space="preserve"> </w:t>
      </w:r>
      <w:proofErr w:type="spellStart"/>
      <w:r w:rsidRPr="00C55CA6">
        <w:rPr>
          <w:sz w:val="24"/>
          <w:szCs w:val="24"/>
        </w:rPr>
        <w:t>жасалды</w:t>
      </w:r>
      <w:proofErr w:type="spellEnd"/>
      <w:r w:rsidRPr="00C55CA6">
        <w:rPr>
          <w:sz w:val="24"/>
          <w:szCs w:val="24"/>
        </w:rPr>
        <w:t>;</w:t>
      </w:r>
    </w:p>
    <w:p w14:paraId="08F7DCEB"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  •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балалардың</w:t>
      </w:r>
      <w:proofErr w:type="spellEnd"/>
      <w:r w:rsidRPr="00C55CA6">
        <w:rPr>
          <w:sz w:val="24"/>
          <w:szCs w:val="24"/>
        </w:rPr>
        <w:t xml:space="preserve"> </w:t>
      </w:r>
      <w:proofErr w:type="spellStart"/>
      <w:r w:rsidRPr="00C55CA6">
        <w:rPr>
          <w:sz w:val="24"/>
          <w:szCs w:val="24"/>
        </w:rPr>
        <w:t>деректер</w:t>
      </w:r>
      <w:proofErr w:type="spellEnd"/>
      <w:r w:rsidRPr="00C55CA6">
        <w:rPr>
          <w:sz w:val="24"/>
          <w:szCs w:val="24"/>
        </w:rPr>
        <w:t xml:space="preserve"> </w:t>
      </w:r>
      <w:proofErr w:type="spellStart"/>
      <w:r w:rsidRPr="00C55CA6">
        <w:rPr>
          <w:sz w:val="24"/>
          <w:szCs w:val="24"/>
        </w:rPr>
        <w:t>базасы</w:t>
      </w:r>
      <w:proofErr w:type="spellEnd"/>
      <w:r w:rsidRPr="00C55CA6">
        <w:rPr>
          <w:sz w:val="24"/>
          <w:szCs w:val="24"/>
        </w:rPr>
        <w:t xml:space="preserve"> </w:t>
      </w:r>
      <w:proofErr w:type="spellStart"/>
      <w:r w:rsidRPr="00C55CA6">
        <w:rPr>
          <w:sz w:val="24"/>
          <w:szCs w:val="24"/>
        </w:rPr>
        <w:t>қалыптастырылды</w:t>
      </w:r>
      <w:proofErr w:type="spellEnd"/>
      <w:r w:rsidRPr="00C55CA6">
        <w:rPr>
          <w:sz w:val="24"/>
          <w:szCs w:val="24"/>
        </w:rPr>
        <w:t>;</w:t>
      </w:r>
    </w:p>
    <w:p w14:paraId="27E2E60F"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 </w:t>
      </w:r>
      <w:proofErr w:type="spellStart"/>
      <w:r w:rsidRPr="00C55CA6">
        <w:rPr>
          <w:sz w:val="24"/>
          <w:szCs w:val="24"/>
        </w:rPr>
        <w:t>Сынып</w:t>
      </w:r>
      <w:proofErr w:type="spellEnd"/>
      <w:r w:rsidRPr="00C55CA6">
        <w:rPr>
          <w:sz w:val="24"/>
          <w:szCs w:val="24"/>
        </w:rPr>
        <w:t xml:space="preserve"> </w:t>
      </w:r>
      <w:proofErr w:type="spellStart"/>
      <w:r w:rsidRPr="00C55CA6">
        <w:rPr>
          <w:sz w:val="24"/>
          <w:szCs w:val="24"/>
        </w:rPr>
        <w:t>жетекшілері</w:t>
      </w:r>
      <w:proofErr w:type="spellEnd"/>
      <w:r w:rsidRPr="00C55CA6">
        <w:rPr>
          <w:sz w:val="24"/>
          <w:szCs w:val="24"/>
        </w:rPr>
        <w:t xml:space="preserve">, </w:t>
      </w:r>
      <w:proofErr w:type="spellStart"/>
      <w:r w:rsidRPr="00C55CA6">
        <w:rPr>
          <w:sz w:val="24"/>
          <w:szCs w:val="24"/>
        </w:rPr>
        <w:t>пән</w:t>
      </w:r>
      <w:proofErr w:type="spellEnd"/>
      <w:r w:rsidRPr="00C55CA6">
        <w:rPr>
          <w:sz w:val="24"/>
          <w:szCs w:val="24"/>
        </w:rPr>
        <w:t xml:space="preserve"> </w:t>
      </w:r>
      <w:proofErr w:type="spellStart"/>
      <w:r w:rsidRPr="00C55CA6">
        <w:rPr>
          <w:sz w:val="24"/>
          <w:szCs w:val="24"/>
        </w:rPr>
        <w:t>мұғалімдері</w:t>
      </w:r>
      <w:proofErr w:type="spellEnd"/>
      <w:r w:rsidRPr="00C55CA6">
        <w:rPr>
          <w:sz w:val="24"/>
          <w:szCs w:val="24"/>
        </w:rPr>
        <w:t xml:space="preserve"> </w:t>
      </w:r>
      <w:proofErr w:type="spellStart"/>
      <w:r w:rsidRPr="00C55CA6">
        <w:rPr>
          <w:sz w:val="24"/>
          <w:szCs w:val="24"/>
        </w:rPr>
        <w:t>мектептің</w:t>
      </w:r>
      <w:proofErr w:type="spellEnd"/>
      <w:r w:rsidRPr="00C55CA6">
        <w:rPr>
          <w:sz w:val="24"/>
          <w:szCs w:val="24"/>
        </w:rPr>
        <w:t xml:space="preserve"> </w:t>
      </w:r>
      <w:proofErr w:type="spellStart"/>
      <w:r w:rsidRPr="00C55CA6">
        <w:rPr>
          <w:sz w:val="24"/>
          <w:szCs w:val="24"/>
        </w:rPr>
        <w:t>ынталы</w:t>
      </w:r>
      <w:proofErr w:type="spellEnd"/>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интеллектісі</w:t>
      </w:r>
      <w:proofErr w:type="spellEnd"/>
      <w:r w:rsidRPr="00C55CA6">
        <w:rPr>
          <w:sz w:val="24"/>
          <w:szCs w:val="24"/>
        </w:rPr>
        <w:t xml:space="preserve"> </w:t>
      </w:r>
      <w:proofErr w:type="spellStart"/>
      <w:r w:rsidRPr="00C55CA6">
        <w:rPr>
          <w:sz w:val="24"/>
          <w:szCs w:val="24"/>
        </w:rPr>
        <w:t>жоғары</w:t>
      </w:r>
      <w:proofErr w:type="spellEnd"/>
      <w:r w:rsidRPr="00C55CA6">
        <w:rPr>
          <w:sz w:val="24"/>
          <w:szCs w:val="24"/>
        </w:rPr>
        <w:t xml:space="preserve"> </w:t>
      </w:r>
      <w:proofErr w:type="spellStart"/>
      <w:r w:rsidRPr="00C55CA6">
        <w:rPr>
          <w:sz w:val="24"/>
          <w:szCs w:val="24"/>
        </w:rPr>
        <w:t>балаларын</w:t>
      </w:r>
      <w:proofErr w:type="spellEnd"/>
      <w:r w:rsidRPr="00C55CA6">
        <w:rPr>
          <w:sz w:val="24"/>
          <w:szCs w:val="24"/>
        </w:rPr>
        <w:t xml:space="preserve"> </w:t>
      </w:r>
      <w:proofErr w:type="spellStart"/>
      <w:r w:rsidRPr="00C55CA6">
        <w:rPr>
          <w:sz w:val="24"/>
          <w:szCs w:val="24"/>
        </w:rPr>
        <w:t>қолдау</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дамыту</w:t>
      </w:r>
      <w:proofErr w:type="spellEnd"/>
      <w:r w:rsidRPr="00C55CA6">
        <w:rPr>
          <w:sz w:val="24"/>
          <w:szCs w:val="24"/>
        </w:rPr>
        <w:t xml:space="preserve"> </w:t>
      </w:r>
      <w:proofErr w:type="spellStart"/>
      <w:r w:rsidRPr="00C55CA6">
        <w:rPr>
          <w:sz w:val="24"/>
          <w:szCs w:val="24"/>
        </w:rPr>
        <w:t>бойынша</w:t>
      </w:r>
      <w:proofErr w:type="spellEnd"/>
      <w:r w:rsidRPr="00C55CA6">
        <w:rPr>
          <w:sz w:val="24"/>
          <w:szCs w:val="24"/>
        </w:rPr>
        <w:t xml:space="preserve"> </w:t>
      </w:r>
      <w:proofErr w:type="spellStart"/>
      <w:r w:rsidRPr="00C55CA6">
        <w:rPr>
          <w:sz w:val="24"/>
          <w:szCs w:val="24"/>
        </w:rPr>
        <w:t>жұмыстар</w:t>
      </w:r>
      <w:proofErr w:type="spellEnd"/>
      <w:r w:rsidRPr="00C55CA6">
        <w:rPr>
          <w:sz w:val="24"/>
          <w:szCs w:val="24"/>
        </w:rPr>
        <w:t xml:space="preserve"> </w:t>
      </w:r>
      <w:proofErr w:type="spellStart"/>
      <w:r w:rsidRPr="00C55CA6">
        <w:rPr>
          <w:sz w:val="24"/>
          <w:szCs w:val="24"/>
        </w:rPr>
        <w:t>жүргізді</w:t>
      </w:r>
      <w:proofErr w:type="spellEnd"/>
      <w:r w:rsidRPr="00C55CA6">
        <w:rPr>
          <w:sz w:val="24"/>
          <w:szCs w:val="24"/>
        </w:rPr>
        <w:t>;</w:t>
      </w:r>
    </w:p>
    <w:p w14:paraId="46A09A40"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 </w:t>
      </w:r>
      <w:proofErr w:type="spellStart"/>
      <w:r w:rsidRPr="00C55CA6">
        <w:rPr>
          <w:sz w:val="24"/>
          <w:szCs w:val="24"/>
        </w:rPr>
        <w:t>Мектепішілік</w:t>
      </w:r>
      <w:proofErr w:type="spellEnd"/>
      <w:r w:rsidRPr="00C55CA6">
        <w:rPr>
          <w:sz w:val="24"/>
          <w:szCs w:val="24"/>
        </w:rPr>
        <w:t xml:space="preserve"> </w:t>
      </w:r>
      <w:proofErr w:type="spellStart"/>
      <w:r w:rsidRPr="00C55CA6">
        <w:rPr>
          <w:sz w:val="24"/>
          <w:szCs w:val="24"/>
        </w:rPr>
        <w:t>пәндік</w:t>
      </w:r>
      <w:proofErr w:type="spellEnd"/>
      <w:r w:rsidRPr="00C55CA6">
        <w:rPr>
          <w:sz w:val="24"/>
          <w:szCs w:val="24"/>
        </w:rPr>
        <w:t xml:space="preserve"> </w:t>
      </w:r>
      <w:proofErr w:type="spellStart"/>
      <w:r w:rsidRPr="00C55CA6">
        <w:rPr>
          <w:sz w:val="24"/>
          <w:szCs w:val="24"/>
        </w:rPr>
        <w:t>олимпиадалар</w:t>
      </w:r>
      <w:proofErr w:type="spellEnd"/>
      <w:r w:rsidRPr="00C55CA6">
        <w:rPr>
          <w:sz w:val="24"/>
          <w:szCs w:val="24"/>
        </w:rPr>
        <w:t xml:space="preserve">, </w:t>
      </w:r>
      <w:proofErr w:type="spellStart"/>
      <w:r w:rsidRPr="00C55CA6">
        <w:rPr>
          <w:sz w:val="24"/>
          <w:szCs w:val="24"/>
        </w:rPr>
        <w:t>шығармашылық</w:t>
      </w:r>
      <w:proofErr w:type="spellEnd"/>
      <w:r w:rsidRPr="00C55CA6">
        <w:rPr>
          <w:sz w:val="24"/>
          <w:szCs w:val="24"/>
        </w:rPr>
        <w:t xml:space="preserve"> </w:t>
      </w:r>
      <w:proofErr w:type="spellStart"/>
      <w:r w:rsidRPr="00C55CA6">
        <w:rPr>
          <w:sz w:val="24"/>
          <w:szCs w:val="24"/>
        </w:rPr>
        <w:t>байқаулар</w:t>
      </w:r>
      <w:proofErr w:type="spellEnd"/>
      <w:r w:rsidRPr="00C55CA6">
        <w:rPr>
          <w:sz w:val="24"/>
          <w:szCs w:val="24"/>
        </w:rPr>
        <w:t xml:space="preserve">, </w:t>
      </w:r>
      <w:proofErr w:type="spellStart"/>
      <w:r w:rsidRPr="00C55CA6">
        <w:rPr>
          <w:sz w:val="24"/>
          <w:szCs w:val="24"/>
        </w:rPr>
        <w:t>суреттер</w:t>
      </w:r>
      <w:proofErr w:type="spellEnd"/>
      <w:r w:rsidRPr="00C55CA6">
        <w:rPr>
          <w:sz w:val="24"/>
          <w:szCs w:val="24"/>
        </w:rPr>
        <w:t xml:space="preserve"> </w:t>
      </w:r>
      <w:proofErr w:type="spellStart"/>
      <w:r w:rsidRPr="00C55CA6">
        <w:rPr>
          <w:sz w:val="24"/>
          <w:szCs w:val="24"/>
        </w:rPr>
        <w:t>көрмелері</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спорттық</w:t>
      </w:r>
      <w:proofErr w:type="spellEnd"/>
      <w:r w:rsidRPr="00C55CA6">
        <w:rPr>
          <w:sz w:val="24"/>
          <w:szCs w:val="24"/>
        </w:rPr>
        <w:t xml:space="preserve"> </w:t>
      </w:r>
      <w:proofErr w:type="spellStart"/>
      <w:r w:rsidRPr="00C55CA6">
        <w:rPr>
          <w:sz w:val="24"/>
          <w:szCs w:val="24"/>
        </w:rPr>
        <w:t>іс-шаралар</w:t>
      </w:r>
      <w:proofErr w:type="spellEnd"/>
      <w:r w:rsidRPr="00C55CA6">
        <w:rPr>
          <w:sz w:val="24"/>
          <w:szCs w:val="24"/>
        </w:rPr>
        <w:t xml:space="preserve"> </w:t>
      </w:r>
      <w:proofErr w:type="spellStart"/>
      <w:r w:rsidRPr="00C55CA6">
        <w:rPr>
          <w:sz w:val="24"/>
          <w:szCs w:val="24"/>
        </w:rPr>
        <w:t>өткізілді</w:t>
      </w:r>
      <w:proofErr w:type="spellEnd"/>
      <w:r w:rsidRPr="00C55CA6">
        <w:rPr>
          <w:sz w:val="24"/>
          <w:szCs w:val="24"/>
        </w:rPr>
        <w:t>;</w:t>
      </w:r>
    </w:p>
    <w:p w14:paraId="1A4A6A0F" w14:textId="77777777" w:rsidR="002433CD" w:rsidRPr="00C55CA6" w:rsidRDefault="002433CD" w:rsidP="002433CD">
      <w:pPr>
        <w:pStyle w:val="TableParagraph"/>
        <w:spacing w:line="240" w:lineRule="auto"/>
        <w:ind w:firstLine="720"/>
        <w:jc w:val="both"/>
        <w:rPr>
          <w:sz w:val="24"/>
          <w:szCs w:val="24"/>
        </w:rPr>
      </w:pPr>
      <w:r w:rsidRPr="00C55CA6">
        <w:rPr>
          <w:sz w:val="24"/>
          <w:szCs w:val="24"/>
        </w:rPr>
        <w:t xml:space="preserve">  • </w:t>
      </w:r>
      <w:proofErr w:type="spellStart"/>
      <w:r w:rsidRPr="00C55CA6">
        <w:rPr>
          <w:sz w:val="24"/>
          <w:szCs w:val="24"/>
        </w:rPr>
        <w:t>Мектеп</w:t>
      </w:r>
      <w:proofErr w:type="spellEnd"/>
      <w:r w:rsidRPr="00C55CA6">
        <w:rPr>
          <w:sz w:val="24"/>
          <w:szCs w:val="24"/>
        </w:rPr>
        <w:t xml:space="preserve"> </w:t>
      </w:r>
      <w:proofErr w:type="spellStart"/>
      <w:r w:rsidRPr="00C55CA6">
        <w:rPr>
          <w:sz w:val="24"/>
          <w:szCs w:val="24"/>
        </w:rPr>
        <w:t>оқушыларының</w:t>
      </w:r>
      <w:proofErr w:type="spellEnd"/>
      <w:r w:rsidRPr="00C55CA6">
        <w:rPr>
          <w:sz w:val="24"/>
          <w:szCs w:val="24"/>
        </w:rPr>
        <w:t xml:space="preserve"> </w:t>
      </w:r>
      <w:proofErr w:type="spellStart"/>
      <w:r w:rsidRPr="00C55CA6">
        <w:rPr>
          <w:sz w:val="24"/>
          <w:szCs w:val="24"/>
        </w:rPr>
        <w:t>аудандық</w:t>
      </w:r>
      <w:proofErr w:type="spellEnd"/>
      <w:r w:rsidRPr="00C55CA6">
        <w:rPr>
          <w:sz w:val="24"/>
          <w:szCs w:val="24"/>
        </w:rPr>
        <w:t xml:space="preserve">, </w:t>
      </w:r>
      <w:proofErr w:type="spellStart"/>
      <w:r w:rsidRPr="00C55CA6">
        <w:rPr>
          <w:sz w:val="24"/>
          <w:szCs w:val="24"/>
        </w:rPr>
        <w:t>республикалық</w:t>
      </w:r>
      <w:proofErr w:type="spellEnd"/>
      <w:r w:rsidRPr="00C55CA6">
        <w:rPr>
          <w:sz w:val="24"/>
          <w:szCs w:val="24"/>
        </w:rPr>
        <w:t xml:space="preserve">, </w:t>
      </w:r>
      <w:proofErr w:type="spellStart"/>
      <w:r w:rsidRPr="00C55CA6">
        <w:rPr>
          <w:sz w:val="24"/>
          <w:szCs w:val="24"/>
        </w:rPr>
        <w:t>облыстық</w:t>
      </w:r>
      <w:proofErr w:type="spellEnd"/>
      <w:r w:rsidRPr="00C55CA6">
        <w:rPr>
          <w:sz w:val="24"/>
          <w:szCs w:val="24"/>
        </w:rPr>
        <w:t xml:space="preserve">, </w:t>
      </w:r>
      <w:proofErr w:type="spellStart"/>
      <w:r w:rsidRPr="00C55CA6">
        <w:rPr>
          <w:sz w:val="24"/>
          <w:szCs w:val="24"/>
        </w:rPr>
        <w:t>халықаралық</w:t>
      </w:r>
      <w:proofErr w:type="spellEnd"/>
      <w:r w:rsidRPr="00C55CA6">
        <w:rPr>
          <w:sz w:val="24"/>
          <w:szCs w:val="24"/>
        </w:rPr>
        <w:t xml:space="preserve"> </w:t>
      </w:r>
      <w:proofErr w:type="spellStart"/>
      <w:r w:rsidRPr="00C55CA6">
        <w:rPr>
          <w:sz w:val="24"/>
          <w:szCs w:val="24"/>
        </w:rPr>
        <w:t>олимпиадалары</w:t>
      </w:r>
      <w:proofErr w:type="spellEnd"/>
      <w:r w:rsidRPr="00C55CA6">
        <w:rPr>
          <w:sz w:val="24"/>
          <w:szCs w:val="24"/>
        </w:rPr>
        <w:t xml:space="preserve"> мен </w:t>
      </w:r>
      <w:proofErr w:type="spellStart"/>
      <w:r w:rsidRPr="00C55CA6">
        <w:rPr>
          <w:sz w:val="24"/>
          <w:szCs w:val="24"/>
        </w:rPr>
        <w:t>жарыстарына</w:t>
      </w:r>
      <w:proofErr w:type="spellEnd"/>
      <w:r w:rsidRPr="00C55CA6">
        <w:rPr>
          <w:sz w:val="24"/>
          <w:szCs w:val="24"/>
        </w:rPr>
        <w:t xml:space="preserve"> </w:t>
      </w:r>
      <w:proofErr w:type="spellStart"/>
      <w:r w:rsidRPr="00C55CA6">
        <w:rPr>
          <w:sz w:val="24"/>
          <w:szCs w:val="24"/>
        </w:rPr>
        <w:t>қатысу</w:t>
      </w:r>
      <w:proofErr w:type="spellEnd"/>
      <w:r w:rsidRPr="00C55CA6">
        <w:rPr>
          <w:sz w:val="24"/>
          <w:szCs w:val="24"/>
        </w:rPr>
        <w:t>;</w:t>
      </w:r>
    </w:p>
    <w:p w14:paraId="27ADF231" w14:textId="1F71B533" w:rsidR="002433CD" w:rsidRPr="00C55CA6" w:rsidRDefault="002433CD" w:rsidP="002433CD">
      <w:pPr>
        <w:pStyle w:val="TableParagraph"/>
        <w:spacing w:line="240" w:lineRule="auto"/>
        <w:ind w:firstLine="720"/>
        <w:jc w:val="both"/>
        <w:rPr>
          <w:sz w:val="24"/>
          <w:szCs w:val="24"/>
        </w:rPr>
      </w:pPr>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балалард</w:t>
      </w:r>
      <w:r w:rsidR="00880A8E" w:rsidRPr="00C55CA6">
        <w:rPr>
          <w:sz w:val="24"/>
          <w:szCs w:val="24"/>
        </w:rPr>
        <w:t>ы</w:t>
      </w:r>
      <w:proofErr w:type="spellEnd"/>
      <w:r w:rsidR="00880A8E" w:rsidRPr="00C55CA6">
        <w:rPr>
          <w:sz w:val="24"/>
          <w:szCs w:val="24"/>
        </w:rPr>
        <w:t xml:space="preserve"> </w:t>
      </w:r>
      <w:proofErr w:type="spellStart"/>
      <w:r w:rsidR="00880A8E" w:rsidRPr="00C55CA6">
        <w:rPr>
          <w:sz w:val="24"/>
          <w:szCs w:val="24"/>
        </w:rPr>
        <w:t>мадақтау</w:t>
      </w:r>
      <w:proofErr w:type="spellEnd"/>
      <w:r w:rsidR="00880A8E" w:rsidRPr="00C55CA6">
        <w:rPr>
          <w:sz w:val="24"/>
          <w:szCs w:val="24"/>
        </w:rPr>
        <w:t xml:space="preserve"> (</w:t>
      </w:r>
      <w:proofErr w:type="spellStart"/>
      <w:r w:rsidR="00880A8E" w:rsidRPr="00C55CA6">
        <w:rPr>
          <w:sz w:val="24"/>
          <w:szCs w:val="24"/>
        </w:rPr>
        <w:t>дипломдар</w:t>
      </w:r>
      <w:proofErr w:type="spellEnd"/>
      <w:r w:rsidR="00880A8E" w:rsidRPr="00C55CA6">
        <w:rPr>
          <w:sz w:val="24"/>
          <w:szCs w:val="24"/>
        </w:rPr>
        <w:t xml:space="preserve">, </w:t>
      </w:r>
      <w:proofErr w:type="spellStart"/>
      <w:r w:rsidR="00880A8E" w:rsidRPr="00C55CA6">
        <w:rPr>
          <w:sz w:val="24"/>
          <w:szCs w:val="24"/>
        </w:rPr>
        <w:t>мадақтамалар</w:t>
      </w:r>
      <w:proofErr w:type="spellEnd"/>
      <w:r w:rsidRPr="00C55CA6">
        <w:rPr>
          <w:sz w:val="24"/>
          <w:szCs w:val="24"/>
        </w:rPr>
        <w:t xml:space="preserve">, </w:t>
      </w:r>
      <w:proofErr w:type="spellStart"/>
      <w:r w:rsidRPr="00C55CA6">
        <w:rPr>
          <w:sz w:val="24"/>
          <w:szCs w:val="24"/>
        </w:rPr>
        <w:t>сыйлықтар</w:t>
      </w:r>
      <w:proofErr w:type="spellEnd"/>
      <w:r w:rsidRPr="00C55CA6">
        <w:rPr>
          <w:sz w:val="24"/>
          <w:szCs w:val="24"/>
        </w:rPr>
        <w:t xml:space="preserve"> беру).</w:t>
      </w:r>
    </w:p>
    <w:p w14:paraId="1879412D" w14:textId="77777777" w:rsidR="00880A8E" w:rsidRPr="00C55CA6" w:rsidRDefault="00880A8E" w:rsidP="002433CD">
      <w:pPr>
        <w:pStyle w:val="TableParagraph"/>
        <w:spacing w:line="240" w:lineRule="auto"/>
        <w:jc w:val="both"/>
        <w:rPr>
          <w:sz w:val="24"/>
          <w:szCs w:val="24"/>
          <w:lang w:val="kk-KZ"/>
        </w:rPr>
      </w:pPr>
      <w:r w:rsidRPr="00C55CA6">
        <w:rPr>
          <w:sz w:val="24"/>
          <w:szCs w:val="24"/>
          <w:lang w:val="kk-KZ"/>
        </w:rPr>
        <w:t xml:space="preserve">   </w:t>
      </w:r>
      <w:r w:rsidR="002433CD" w:rsidRPr="00C55CA6">
        <w:rPr>
          <w:sz w:val="24"/>
          <w:szCs w:val="24"/>
          <w:lang w:val="kk-KZ"/>
        </w:rPr>
        <w:t xml:space="preserve">Бұл міндеттер балалармен жеке сабақтар, дамытатын сипаттағы сыныптан тыс тапсырмаларды біріктіру, </w:t>
      </w:r>
      <w:r w:rsidRPr="00C55CA6">
        <w:rPr>
          <w:sz w:val="24"/>
          <w:szCs w:val="24"/>
          <w:lang w:val="kk-KZ"/>
        </w:rPr>
        <w:t xml:space="preserve">пәндік апталықтарды өткізу және </w:t>
      </w:r>
      <w:r w:rsidR="002433CD" w:rsidRPr="00C55CA6">
        <w:rPr>
          <w:sz w:val="24"/>
          <w:szCs w:val="24"/>
          <w:lang w:val="kk-KZ"/>
        </w:rPr>
        <w:t xml:space="preserve"> балаларымыздың түрлі деңгейдегі байқауларға, конференцияларға, фестивальдерге, көрмелерге және олимпиадаларға қатысуы арқылы жүзеге асты. Дарынды және ынталы балаларды анықтау оқу-тәрбие үдерісі барысында мектептегі оқу үлгерімін бағалау, түрлі байқауларда алынған нәтижелер, пән мұғалімдерінің бақылаулары бойынша құрастырылған мінездеме негізінде жүзеге асырылды. Оқушылардың қабілеттерін дамыту үшін жағдай жасау жұмыстары келесі бағыттар бойынша жүргізілді: </w:t>
      </w:r>
    </w:p>
    <w:p w14:paraId="37F0D263" w14:textId="273E34B8" w:rsidR="002433CD" w:rsidRPr="00C55CA6" w:rsidRDefault="002433CD" w:rsidP="002433CD">
      <w:pPr>
        <w:pStyle w:val="TableParagraph"/>
        <w:spacing w:line="240" w:lineRule="auto"/>
        <w:jc w:val="both"/>
        <w:rPr>
          <w:sz w:val="24"/>
          <w:szCs w:val="24"/>
          <w:lang w:val="kk-KZ"/>
        </w:rPr>
      </w:pPr>
      <w:r w:rsidRPr="00C55CA6">
        <w:rPr>
          <w:sz w:val="24"/>
          <w:szCs w:val="24"/>
          <w:lang w:val="kk-KZ"/>
        </w:rPr>
        <w:t>1) Мектеп бұйрығымен бекітілген олимпиадалардың мектеп кезеңін өткізу кестесіне сәйкес интеллектуалдық-шығармашылық бағыт.</w:t>
      </w:r>
    </w:p>
    <w:p w14:paraId="2CC3E6B3" w14:textId="29325CCA" w:rsidR="002433CD" w:rsidRPr="00C55CA6" w:rsidRDefault="002433CD" w:rsidP="002433CD">
      <w:pPr>
        <w:pStyle w:val="TableParagraph"/>
        <w:spacing w:line="240" w:lineRule="auto"/>
        <w:jc w:val="both"/>
        <w:rPr>
          <w:sz w:val="24"/>
          <w:szCs w:val="24"/>
          <w:lang w:val="kk-KZ"/>
        </w:rPr>
      </w:pPr>
      <w:r w:rsidRPr="00C55CA6">
        <w:rPr>
          <w:sz w:val="24"/>
          <w:szCs w:val="24"/>
          <w:lang w:val="kk-KZ"/>
        </w:rPr>
        <w:t xml:space="preserve">Үш жыл ішінде оқушыларға арналған </w:t>
      </w:r>
      <w:r w:rsidR="00880A8E" w:rsidRPr="00C55CA6">
        <w:rPr>
          <w:sz w:val="24"/>
          <w:szCs w:val="24"/>
          <w:lang w:val="kk-KZ"/>
        </w:rPr>
        <w:t xml:space="preserve">олимпиаданың мектеп кезеңіне </w:t>
      </w:r>
      <w:r w:rsidR="00006AC3" w:rsidRPr="00C55CA6">
        <w:rPr>
          <w:sz w:val="24"/>
          <w:szCs w:val="24"/>
          <w:lang w:val="kk-KZ"/>
        </w:rPr>
        <w:t>21</w:t>
      </w:r>
      <w:r w:rsidRPr="00C55CA6">
        <w:rPr>
          <w:sz w:val="24"/>
          <w:szCs w:val="24"/>
          <w:lang w:val="kk-KZ"/>
        </w:rPr>
        <w:t xml:space="preserve"> адам қатысты, бұ</w:t>
      </w:r>
      <w:r w:rsidR="00880A8E" w:rsidRPr="00C55CA6">
        <w:rPr>
          <w:sz w:val="24"/>
          <w:szCs w:val="24"/>
          <w:lang w:val="kk-KZ"/>
        </w:rPr>
        <w:t xml:space="preserve">л 8-9 </w:t>
      </w:r>
      <w:r w:rsidRPr="00C55CA6">
        <w:rPr>
          <w:sz w:val="24"/>
          <w:szCs w:val="24"/>
          <w:lang w:val="kk-KZ"/>
        </w:rPr>
        <w:t xml:space="preserve">сыныптардағы </w:t>
      </w:r>
      <w:r w:rsidR="00006AC3" w:rsidRPr="00C55CA6">
        <w:rPr>
          <w:sz w:val="24"/>
          <w:szCs w:val="24"/>
          <w:lang w:val="kk-KZ"/>
        </w:rPr>
        <w:t>10</w:t>
      </w:r>
      <w:r w:rsidRPr="00C55CA6">
        <w:rPr>
          <w:sz w:val="24"/>
          <w:szCs w:val="24"/>
          <w:lang w:val="kk-KZ"/>
        </w:rPr>
        <w:t xml:space="preserve"> оқушының </w:t>
      </w:r>
      <w:r w:rsidR="00006AC3" w:rsidRPr="00C55CA6">
        <w:rPr>
          <w:sz w:val="24"/>
          <w:szCs w:val="24"/>
          <w:lang w:val="kk-KZ"/>
        </w:rPr>
        <w:t>48</w:t>
      </w:r>
      <w:r w:rsidRPr="00C55CA6">
        <w:rPr>
          <w:sz w:val="24"/>
          <w:szCs w:val="24"/>
          <w:lang w:val="kk-KZ"/>
        </w:rPr>
        <w:t xml:space="preserve"> пайызын құрайды. Оқушылар пәндік олимпиада тапсырмаларын орындау кезінде оқу материалын игерудің кеңейтілген және оңтайлы деңгейлерін көрсете білді. Пәндік олимпиадалардың мектеп кезеңіне қатысушылардың көпшілігі орындалған тапсырмалардың нәтижелеріне қанағаттанған (апелляциялар болған жоқ).</w:t>
      </w:r>
    </w:p>
    <w:p w14:paraId="7276267C" w14:textId="4A3B0306" w:rsidR="002433CD" w:rsidRPr="00C55CA6" w:rsidRDefault="002433CD" w:rsidP="002433CD">
      <w:pPr>
        <w:pStyle w:val="TableParagraph"/>
        <w:spacing w:line="240" w:lineRule="auto"/>
        <w:jc w:val="both"/>
        <w:rPr>
          <w:sz w:val="24"/>
          <w:szCs w:val="24"/>
          <w:lang w:val="kk-KZ"/>
        </w:rPr>
      </w:pPr>
      <w:r w:rsidRPr="00C55CA6">
        <w:rPr>
          <w:sz w:val="24"/>
          <w:szCs w:val="24"/>
          <w:lang w:val="kk-KZ"/>
        </w:rPr>
        <w:t xml:space="preserve">Оқу материалын жеткілікті деңгейде меңгеруді, оны шығармашылық деңгейде қолдануды, тапсырмаларды шешуде стандартты емес тәсілді көрсеткен </w:t>
      </w:r>
      <w:r w:rsidR="00006AC3" w:rsidRPr="00C55CA6">
        <w:rPr>
          <w:sz w:val="24"/>
          <w:szCs w:val="24"/>
          <w:lang w:val="kk-KZ"/>
        </w:rPr>
        <w:t>21</w:t>
      </w:r>
      <w:r w:rsidRPr="00C55CA6">
        <w:rPr>
          <w:sz w:val="24"/>
          <w:szCs w:val="24"/>
          <w:lang w:val="kk-KZ"/>
        </w:rPr>
        <w:t xml:space="preserve"> адам мектеп кезеңінің жеңімпазы және </w:t>
      </w:r>
      <w:r w:rsidR="00006AC3" w:rsidRPr="00C55CA6">
        <w:rPr>
          <w:sz w:val="24"/>
          <w:szCs w:val="24"/>
          <w:lang w:val="kk-KZ"/>
        </w:rPr>
        <w:t>14</w:t>
      </w:r>
      <w:r w:rsidRPr="00C55CA6">
        <w:rPr>
          <w:sz w:val="24"/>
          <w:szCs w:val="24"/>
          <w:lang w:val="kk-KZ"/>
        </w:rPr>
        <w:t xml:space="preserve"> адам жүлдегер атанды. Оқушылардың олимпиадаларға қатысу нәтижелері (соңғы 3 </w:t>
      </w:r>
      <w:r w:rsidRPr="00C55CA6">
        <w:rPr>
          <w:sz w:val="24"/>
          <w:szCs w:val="24"/>
          <w:lang w:val="kk-KZ"/>
        </w:rPr>
        <w:lastRenderedPageBreak/>
        <w:t>жыл ішінде)</w:t>
      </w:r>
    </w:p>
    <w:p w14:paraId="39AF4B7F" w14:textId="77777777" w:rsidR="002433CD" w:rsidRPr="00C55CA6" w:rsidRDefault="002433CD" w:rsidP="002433CD">
      <w:pPr>
        <w:pStyle w:val="TableParagraph"/>
        <w:spacing w:line="240" w:lineRule="auto"/>
        <w:jc w:val="both"/>
        <w:rPr>
          <w:sz w:val="24"/>
          <w:szCs w:val="24"/>
          <w:lang w:val="kk-KZ"/>
        </w:rPr>
      </w:pPr>
    </w:p>
    <w:p w14:paraId="34DE64A6" w14:textId="6F2946F9" w:rsidR="00BA02E0" w:rsidRPr="00C55CA6" w:rsidRDefault="00BA02E0" w:rsidP="00EF0503">
      <w:pPr>
        <w:pStyle w:val="TableParagraph"/>
        <w:spacing w:line="240" w:lineRule="auto"/>
        <w:jc w:val="both"/>
        <w:rPr>
          <w:sz w:val="24"/>
          <w:szCs w:val="24"/>
          <w:lang w:val="kk-KZ"/>
        </w:rPr>
      </w:pPr>
    </w:p>
    <w:p w14:paraId="23A69546" w14:textId="77777777" w:rsidR="00A26EE8" w:rsidRPr="00C55CA6" w:rsidRDefault="00A26EE8" w:rsidP="00BA02E0">
      <w:pPr>
        <w:pStyle w:val="TableParagraph"/>
        <w:spacing w:line="240" w:lineRule="auto"/>
        <w:rPr>
          <w:sz w:val="24"/>
          <w:szCs w:val="24"/>
          <w:lang w:val="kk-KZ"/>
        </w:rPr>
      </w:pPr>
    </w:p>
    <w:p w14:paraId="24312503" w14:textId="2A328B12" w:rsidR="00A26EE8" w:rsidRPr="00C55CA6" w:rsidRDefault="00A26EE8" w:rsidP="00483F71">
      <w:pPr>
        <w:pStyle w:val="TableParagraph"/>
        <w:spacing w:line="240" w:lineRule="auto"/>
        <w:jc w:val="center"/>
        <w:rPr>
          <w:b/>
          <w:sz w:val="24"/>
          <w:szCs w:val="24"/>
          <w:lang w:val="kk-KZ"/>
        </w:rPr>
      </w:pPr>
    </w:p>
    <w:p w14:paraId="573D7A12" w14:textId="757D4CF1" w:rsidR="002433CD" w:rsidRPr="00C55CA6" w:rsidRDefault="002433CD" w:rsidP="00483F71">
      <w:pPr>
        <w:pStyle w:val="TableParagraph"/>
        <w:spacing w:line="240" w:lineRule="auto"/>
        <w:jc w:val="center"/>
        <w:rPr>
          <w:b/>
          <w:sz w:val="24"/>
          <w:szCs w:val="24"/>
        </w:rPr>
      </w:pPr>
      <w:proofErr w:type="spellStart"/>
      <w:r w:rsidRPr="00C55CA6">
        <w:rPr>
          <w:b/>
          <w:sz w:val="24"/>
          <w:szCs w:val="24"/>
        </w:rPr>
        <w:t>Пәндік</w:t>
      </w:r>
      <w:proofErr w:type="spellEnd"/>
      <w:r w:rsidRPr="00C55CA6">
        <w:rPr>
          <w:b/>
          <w:sz w:val="24"/>
          <w:szCs w:val="24"/>
        </w:rPr>
        <w:t xml:space="preserve"> </w:t>
      </w:r>
      <w:proofErr w:type="spellStart"/>
      <w:r w:rsidRPr="00C55CA6">
        <w:rPr>
          <w:b/>
          <w:sz w:val="24"/>
          <w:szCs w:val="24"/>
        </w:rPr>
        <w:t>олимпиадалардың</w:t>
      </w:r>
      <w:proofErr w:type="spellEnd"/>
      <w:r w:rsidRPr="00C55CA6">
        <w:rPr>
          <w:b/>
          <w:sz w:val="24"/>
          <w:szCs w:val="24"/>
        </w:rPr>
        <w:t xml:space="preserve"> </w:t>
      </w:r>
      <w:proofErr w:type="spellStart"/>
      <w:r w:rsidRPr="00C55CA6">
        <w:rPr>
          <w:b/>
          <w:sz w:val="24"/>
          <w:szCs w:val="24"/>
        </w:rPr>
        <w:t>жеңімпаздары</w:t>
      </w:r>
      <w:proofErr w:type="spellEnd"/>
    </w:p>
    <w:p w14:paraId="33C59343" w14:textId="77777777" w:rsidR="002433CD" w:rsidRPr="00C55CA6" w:rsidRDefault="002433CD" w:rsidP="00BA02E0">
      <w:pPr>
        <w:pStyle w:val="TableParagraph"/>
        <w:spacing w:line="240" w:lineRule="auto"/>
        <w:rPr>
          <w:b/>
          <w:sz w:val="24"/>
          <w:szCs w:val="24"/>
        </w:rPr>
      </w:pPr>
    </w:p>
    <w:tbl>
      <w:tblPr>
        <w:tblStyle w:val="ab"/>
        <w:tblW w:w="0" w:type="auto"/>
        <w:tblLook w:val="04A0" w:firstRow="1" w:lastRow="0" w:firstColumn="1" w:lastColumn="0" w:noHBand="0" w:noVBand="1"/>
      </w:tblPr>
      <w:tblGrid>
        <w:gridCol w:w="562"/>
        <w:gridCol w:w="3176"/>
        <w:gridCol w:w="1869"/>
        <w:gridCol w:w="1869"/>
        <w:gridCol w:w="1869"/>
      </w:tblGrid>
      <w:tr w:rsidR="00BA02E0" w:rsidRPr="00C55CA6" w14:paraId="6A79CDD6" w14:textId="77777777" w:rsidTr="00AE009A">
        <w:tc>
          <w:tcPr>
            <w:tcW w:w="562" w:type="dxa"/>
            <w:shd w:val="clear" w:color="auto" w:fill="FFFFFF" w:themeFill="background1"/>
          </w:tcPr>
          <w:p w14:paraId="28CE6240" w14:textId="77777777" w:rsidR="00BA02E0" w:rsidRPr="00C55CA6" w:rsidRDefault="00BA02E0" w:rsidP="00AE009A">
            <w:pPr>
              <w:pStyle w:val="TableParagraph"/>
              <w:spacing w:line="240" w:lineRule="auto"/>
              <w:rPr>
                <w:sz w:val="24"/>
                <w:szCs w:val="24"/>
              </w:rPr>
            </w:pPr>
            <w:r w:rsidRPr="00C55CA6">
              <w:rPr>
                <w:sz w:val="24"/>
                <w:szCs w:val="24"/>
              </w:rPr>
              <w:t>№</w:t>
            </w:r>
          </w:p>
        </w:tc>
        <w:tc>
          <w:tcPr>
            <w:tcW w:w="3176" w:type="dxa"/>
            <w:shd w:val="clear" w:color="auto" w:fill="FFFFFF" w:themeFill="background1"/>
          </w:tcPr>
          <w:p w14:paraId="109C0373" w14:textId="7229C400" w:rsidR="00BA02E0" w:rsidRPr="00C55CA6" w:rsidRDefault="002433CD" w:rsidP="00AE009A">
            <w:pPr>
              <w:pStyle w:val="TableParagraph"/>
              <w:spacing w:line="240" w:lineRule="auto"/>
              <w:rPr>
                <w:sz w:val="24"/>
                <w:szCs w:val="24"/>
              </w:rPr>
            </w:pPr>
            <w:proofErr w:type="spellStart"/>
            <w:r w:rsidRPr="00C55CA6">
              <w:rPr>
                <w:b/>
                <w:sz w:val="24"/>
                <w:szCs w:val="24"/>
              </w:rPr>
              <w:t>Оқу</w:t>
            </w:r>
            <w:proofErr w:type="spellEnd"/>
            <w:r w:rsidRPr="00C55CA6">
              <w:rPr>
                <w:b/>
                <w:sz w:val="24"/>
                <w:szCs w:val="24"/>
              </w:rPr>
              <w:t xml:space="preserve"> </w:t>
            </w:r>
            <w:proofErr w:type="spellStart"/>
            <w:r w:rsidRPr="00C55CA6">
              <w:rPr>
                <w:b/>
                <w:sz w:val="24"/>
                <w:szCs w:val="24"/>
              </w:rPr>
              <w:t>жылы</w:t>
            </w:r>
            <w:proofErr w:type="spellEnd"/>
          </w:p>
        </w:tc>
        <w:tc>
          <w:tcPr>
            <w:tcW w:w="1869" w:type="dxa"/>
            <w:shd w:val="clear" w:color="auto" w:fill="FFFFFF" w:themeFill="background1"/>
          </w:tcPr>
          <w:p w14:paraId="4C3D1038" w14:textId="4497A352" w:rsidR="00BA02E0" w:rsidRPr="00C55CA6" w:rsidRDefault="002433CD" w:rsidP="00AE009A">
            <w:pPr>
              <w:pStyle w:val="TableParagraph"/>
              <w:spacing w:line="240" w:lineRule="auto"/>
              <w:rPr>
                <w:sz w:val="24"/>
                <w:szCs w:val="24"/>
              </w:rPr>
            </w:pPr>
            <w:proofErr w:type="spellStart"/>
            <w:r w:rsidRPr="00C55CA6">
              <w:rPr>
                <w:b/>
                <w:sz w:val="24"/>
                <w:szCs w:val="24"/>
              </w:rPr>
              <w:t>Мектептегі</w:t>
            </w:r>
            <w:proofErr w:type="spellEnd"/>
            <w:r w:rsidRPr="00C55CA6">
              <w:rPr>
                <w:b/>
                <w:sz w:val="24"/>
                <w:szCs w:val="24"/>
              </w:rPr>
              <w:t xml:space="preserve"> </w:t>
            </w:r>
            <w:proofErr w:type="spellStart"/>
            <w:r w:rsidRPr="00C55CA6">
              <w:rPr>
                <w:b/>
                <w:sz w:val="24"/>
                <w:szCs w:val="24"/>
              </w:rPr>
              <w:t>оқушылар</w:t>
            </w:r>
            <w:proofErr w:type="spellEnd"/>
            <w:r w:rsidRPr="00C55CA6">
              <w:rPr>
                <w:b/>
                <w:sz w:val="24"/>
                <w:szCs w:val="24"/>
              </w:rPr>
              <w:t xml:space="preserve"> саны</w:t>
            </w:r>
          </w:p>
        </w:tc>
        <w:tc>
          <w:tcPr>
            <w:tcW w:w="1869" w:type="dxa"/>
            <w:shd w:val="clear" w:color="auto" w:fill="FFFFFF" w:themeFill="background1"/>
          </w:tcPr>
          <w:p w14:paraId="5DA40C15" w14:textId="7B27CA79" w:rsidR="00BA02E0" w:rsidRPr="00C55CA6" w:rsidRDefault="002433CD" w:rsidP="00AE009A">
            <w:pPr>
              <w:pStyle w:val="TableParagraph"/>
              <w:spacing w:line="240" w:lineRule="auto"/>
              <w:rPr>
                <w:sz w:val="24"/>
                <w:szCs w:val="24"/>
              </w:rPr>
            </w:pPr>
            <w:proofErr w:type="spellStart"/>
            <w:r w:rsidRPr="00C55CA6">
              <w:rPr>
                <w:b/>
                <w:sz w:val="24"/>
                <w:szCs w:val="24"/>
              </w:rPr>
              <w:t>Мектеп</w:t>
            </w:r>
            <w:proofErr w:type="spellEnd"/>
            <w:r w:rsidRPr="00C55CA6">
              <w:rPr>
                <w:b/>
                <w:sz w:val="24"/>
                <w:szCs w:val="24"/>
              </w:rPr>
              <w:t xml:space="preserve"> </w:t>
            </w:r>
            <w:proofErr w:type="spellStart"/>
            <w:r w:rsidRPr="00C55CA6">
              <w:rPr>
                <w:b/>
                <w:sz w:val="24"/>
                <w:szCs w:val="24"/>
              </w:rPr>
              <w:t>кезеңінің</w:t>
            </w:r>
            <w:proofErr w:type="spellEnd"/>
            <w:r w:rsidRPr="00C55CA6">
              <w:rPr>
                <w:b/>
                <w:sz w:val="24"/>
                <w:szCs w:val="24"/>
              </w:rPr>
              <w:t xml:space="preserve"> </w:t>
            </w:r>
            <w:proofErr w:type="spellStart"/>
            <w:r w:rsidRPr="00C55CA6">
              <w:rPr>
                <w:b/>
                <w:sz w:val="24"/>
                <w:szCs w:val="24"/>
              </w:rPr>
              <w:t>жеңімпаздары</w:t>
            </w:r>
            <w:proofErr w:type="spellEnd"/>
          </w:p>
        </w:tc>
        <w:tc>
          <w:tcPr>
            <w:tcW w:w="1869" w:type="dxa"/>
            <w:shd w:val="clear" w:color="auto" w:fill="FFFFFF" w:themeFill="background1"/>
          </w:tcPr>
          <w:p w14:paraId="7970765D" w14:textId="3A749616" w:rsidR="00BA02E0" w:rsidRPr="00C55CA6" w:rsidRDefault="002433CD" w:rsidP="00AE009A">
            <w:pPr>
              <w:pStyle w:val="TableParagraph"/>
              <w:spacing w:line="240" w:lineRule="auto"/>
              <w:rPr>
                <w:sz w:val="24"/>
                <w:szCs w:val="24"/>
              </w:rPr>
            </w:pPr>
            <w:proofErr w:type="spellStart"/>
            <w:r w:rsidRPr="00C55CA6">
              <w:rPr>
                <w:b/>
                <w:sz w:val="24"/>
                <w:szCs w:val="24"/>
              </w:rPr>
              <w:t>Аудан</w:t>
            </w:r>
            <w:proofErr w:type="spellEnd"/>
            <w:r w:rsidRPr="00C55CA6">
              <w:rPr>
                <w:b/>
                <w:sz w:val="24"/>
                <w:szCs w:val="24"/>
              </w:rPr>
              <w:t xml:space="preserve"> </w:t>
            </w:r>
            <w:proofErr w:type="spellStart"/>
            <w:r w:rsidRPr="00C55CA6">
              <w:rPr>
                <w:b/>
                <w:sz w:val="24"/>
                <w:szCs w:val="24"/>
              </w:rPr>
              <w:t>бойынша</w:t>
            </w:r>
            <w:proofErr w:type="spellEnd"/>
            <w:r w:rsidRPr="00C55CA6">
              <w:rPr>
                <w:b/>
                <w:sz w:val="24"/>
                <w:szCs w:val="24"/>
              </w:rPr>
              <w:t xml:space="preserve"> </w:t>
            </w:r>
            <w:proofErr w:type="spellStart"/>
            <w:r w:rsidRPr="00C55CA6">
              <w:rPr>
                <w:b/>
                <w:sz w:val="24"/>
                <w:szCs w:val="24"/>
              </w:rPr>
              <w:t>қатысу</w:t>
            </w:r>
            <w:proofErr w:type="spellEnd"/>
          </w:p>
        </w:tc>
      </w:tr>
      <w:tr w:rsidR="000C070B" w:rsidRPr="00C55CA6" w14:paraId="7BC3789F" w14:textId="77777777" w:rsidTr="000C070B">
        <w:tc>
          <w:tcPr>
            <w:tcW w:w="562" w:type="dxa"/>
            <w:shd w:val="clear" w:color="auto" w:fill="FFFFFF" w:themeFill="background1"/>
          </w:tcPr>
          <w:p w14:paraId="5DDA74EA" w14:textId="77777777" w:rsidR="000C070B" w:rsidRPr="00C55CA6" w:rsidRDefault="000C070B" w:rsidP="000C070B">
            <w:pPr>
              <w:pStyle w:val="TableParagraph"/>
              <w:spacing w:line="240" w:lineRule="auto"/>
              <w:rPr>
                <w:sz w:val="24"/>
                <w:szCs w:val="24"/>
              </w:rPr>
            </w:pPr>
            <w:r w:rsidRPr="00C55CA6">
              <w:rPr>
                <w:sz w:val="24"/>
                <w:szCs w:val="24"/>
              </w:rPr>
              <w:t>1</w:t>
            </w:r>
          </w:p>
        </w:tc>
        <w:tc>
          <w:tcPr>
            <w:tcW w:w="3176" w:type="dxa"/>
            <w:shd w:val="clear" w:color="auto" w:fill="FFFFFF" w:themeFill="background1"/>
          </w:tcPr>
          <w:p w14:paraId="20C41D9C" w14:textId="7ECDF0FB" w:rsidR="000C070B" w:rsidRPr="00C55CA6" w:rsidRDefault="000C070B" w:rsidP="000C070B">
            <w:pPr>
              <w:pStyle w:val="TableParagraph"/>
              <w:spacing w:line="240" w:lineRule="auto"/>
              <w:rPr>
                <w:sz w:val="24"/>
                <w:szCs w:val="24"/>
              </w:rPr>
            </w:pPr>
            <w:r w:rsidRPr="00C55CA6">
              <w:rPr>
                <w:sz w:val="24"/>
                <w:szCs w:val="24"/>
              </w:rPr>
              <w:t>2022-2023</w:t>
            </w:r>
          </w:p>
        </w:tc>
        <w:tc>
          <w:tcPr>
            <w:tcW w:w="1869" w:type="dxa"/>
            <w:shd w:val="clear" w:color="auto" w:fill="FFFFFF" w:themeFill="background1"/>
          </w:tcPr>
          <w:p w14:paraId="1EB0B307" w14:textId="3DA2BC9A" w:rsidR="000C070B" w:rsidRPr="00C55CA6" w:rsidRDefault="000C070B" w:rsidP="000C070B">
            <w:pPr>
              <w:pStyle w:val="TableParagraph"/>
              <w:spacing w:line="240" w:lineRule="auto"/>
              <w:rPr>
                <w:sz w:val="24"/>
                <w:szCs w:val="24"/>
                <w:highlight w:val="yellow"/>
                <w:lang w:val="kk-KZ"/>
              </w:rPr>
            </w:pPr>
            <w:r w:rsidRPr="00C55CA6">
              <w:rPr>
                <w:sz w:val="24"/>
                <w:szCs w:val="24"/>
              </w:rPr>
              <w:t>32</w:t>
            </w:r>
          </w:p>
        </w:tc>
        <w:tc>
          <w:tcPr>
            <w:tcW w:w="1869" w:type="dxa"/>
            <w:shd w:val="clear" w:color="auto" w:fill="auto"/>
          </w:tcPr>
          <w:p w14:paraId="7BD0E6B6" w14:textId="1AFB6370" w:rsidR="000C070B" w:rsidRPr="00C55CA6" w:rsidRDefault="000C070B" w:rsidP="000C070B">
            <w:pPr>
              <w:pStyle w:val="TableParagraph"/>
              <w:spacing w:line="240" w:lineRule="auto"/>
              <w:rPr>
                <w:sz w:val="24"/>
                <w:szCs w:val="24"/>
                <w:highlight w:val="yellow"/>
                <w:lang w:val="kk-KZ"/>
              </w:rPr>
            </w:pPr>
            <w:r w:rsidRPr="000C070B">
              <w:rPr>
                <w:sz w:val="24"/>
                <w:szCs w:val="24"/>
                <w:lang w:val="kk-KZ"/>
              </w:rPr>
              <w:t>20</w:t>
            </w:r>
          </w:p>
        </w:tc>
        <w:tc>
          <w:tcPr>
            <w:tcW w:w="1869" w:type="dxa"/>
            <w:shd w:val="clear" w:color="auto" w:fill="FFFFFF" w:themeFill="background1"/>
          </w:tcPr>
          <w:p w14:paraId="182FC5C9" w14:textId="1A8D1EF8" w:rsidR="000C070B" w:rsidRPr="00C55CA6" w:rsidRDefault="000C070B" w:rsidP="000C070B">
            <w:pPr>
              <w:pStyle w:val="TableParagraph"/>
              <w:spacing w:line="240" w:lineRule="auto"/>
              <w:rPr>
                <w:sz w:val="24"/>
                <w:szCs w:val="24"/>
                <w:lang w:val="kk-KZ"/>
              </w:rPr>
            </w:pPr>
            <w:r w:rsidRPr="00C55CA6">
              <w:rPr>
                <w:sz w:val="24"/>
                <w:szCs w:val="24"/>
                <w:lang w:val="kk-KZ"/>
              </w:rPr>
              <w:t>12</w:t>
            </w:r>
          </w:p>
        </w:tc>
      </w:tr>
      <w:tr w:rsidR="000C070B" w:rsidRPr="00C55CA6" w14:paraId="59254EDB" w14:textId="77777777" w:rsidTr="00AE009A">
        <w:tc>
          <w:tcPr>
            <w:tcW w:w="562" w:type="dxa"/>
          </w:tcPr>
          <w:p w14:paraId="14F76C57" w14:textId="77777777" w:rsidR="000C070B" w:rsidRPr="00C55CA6" w:rsidRDefault="000C070B" w:rsidP="000C070B">
            <w:pPr>
              <w:pStyle w:val="TableParagraph"/>
              <w:spacing w:line="240" w:lineRule="auto"/>
              <w:rPr>
                <w:sz w:val="24"/>
                <w:szCs w:val="24"/>
              </w:rPr>
            </w:pPr>
            <w:r w:rsidRPr="00C55CA6">
              <w:rPr>
                <w:sz w:val="24"/>
                <w:szCs w:val="24"/>
              </w:rPr>
              <w:t>2</w:t>
            </w:r>
          </w:p>
        </w:tc>
        <w:tc>
          <w:tcPr>
            <w:tcW w:w="3176" w:type="dxa"/>
          </w:tcPr>
          <w:p w14:paraId="730413C1" w14:textId="75258CBE" w:rsidR="000C070B" w:rsidRPr="00C55CA6" w:rsidRDefault="000C070B" w:rsidP="000C070B">
            <w:pPr>
              <w:pStyle w:val="TableParagraph"/>
              <w:spacing w:line="240" w:lineRule="auto"/>
              <w:rPr>
                <w:sz w:val="24"/>
                <w:szCs w:val="24"/>
              </w:rPr>
            </w:pPr>
            <w:r w:rsidRPr="00C55CA6">
              <w:rPr>
                <w:sz w:val="24"/>
                <w:szCs w:val="24"/>
              </w:rPr>
              <w:t>202</w:t>
            </w:r>
            <w:r>
              <w:rPr>
                <w:sz w:val="24"/>
                <w:szCs w:val="24"/>
              </w:rPr>
              <w:t>3</w:t>
            </w:r>
            <w:r w:rsidRPr="00C55CA6">
              <w:rPr>
                <w:sz w:val="24"/>
                <w:szCs w:val="24"/>
              </w:rPr>
              <w:t>-202</w:t>
            </w:r>
            <w:r>
              <w:rPr>
                <w:sz w:val="24"/>
                <w:szCs w:val="24"/>
              </w:rPr>
              <w:t>4</w:t>
            </w:r>
          </w:p>
        </w:tc>
        <w:tc>
          <w:tcPr>
            <w:tcW w:w="1869" w:type="dxa"/>
          </w:tcPr>
          <w:p w14:paraId="7E76BE42" w14:textId="45C5BCE8" w:rsidR="000C070B" w:rsidRPr="00C55CA6" w:rsidRDefault="000C070B" w:rsidP="000C070B">
            <w:pPr>
              <w:pStyle w:val="TableParagraph"/>
              <w:spacing w:line="240" w:lineRule="auto"/>
              <w:rPr>
                <w:sz w:val="24"/>
                <w:szCs w:val="24"/>
                <w:lang w:val="kk-KZ"/>
              </w:rPr>
            </w:pPr>
            <w:r w:rsidRPr="00C55CA6">
              <w:rPr>
                <w:sz w:val="24"/>
                <w:szCs w:val="24"/>
              </w:rPr>
              <w:t>3</w:t>
            </w:r>
            <w:r>
              <w:rPr>
                <w:sz w:val="24"/>
                <w:szCs w:val="24"/>
              </w:rPr>
              <w:t>4</w:t>
            </w:r>
          </w:p>
        </w:tc>
        <w:tc>
          <w:tcPr>
            <w:tcW w:w="1869" w:type="dxa"/>
          </w:tcPr>
          <w:p w14:paraId="2C6DE097" w14:textId="17199484" w:rsidR="000C070B" w:rsidRPr="00C55CA6" w:rsidRDefault="000C070B" w:rsidP="000C070B">
            <w:pPr>
              <w:pStyle w:val="TableParagraph"/>
              <w:spacing w:line="240" w:lineRule="auto"/>
              <w:rPr>
                <w:sz w:val="24"/>
                <w:szCs w:val="24"/>
                <w:lang w:val="kk-KZ"/>
              </w:rPr>
            </w:pPr>
            <w:r>
              <w:rPr>
                <w:sz w:val="24"/>
                <w:szCs w:val="24"/>
                <w:lang w:val="kk-KZ"/>
              </w:rPr>
              <w:t>22</w:t>
            </w:r>
          </w:p>
        </w:tc>
        <w:tc>
          <w:tcPr>
            <w:tcW w:w="1869" w:type="dxa"/>
          </w:tcPr>
          <w:p w14:paraId="0E4DC904" w14:textId="038B8064" w:rsidR="000C070B" w:rsidRPr="00C55CA6" w:rsidRDefault="000C070B" w:rsidP="000C070B">
            <w:pPr>
              <w:pStyle w:val="TableParagraph"/>
              <w:spacing w:line="240" w:lineRule="auto"/>
              <w:rPr>
                <w:sz w:val="24"/>
                <w:szCs w:val="24"/>
                <w:lang w:val="kk-KZ"/>
              </w:rPr>
            </w:pPr>
            <w:r w:rsidRPr="00C55CA6">
              <w:rPr>
                <w:sz w:val="24"/>
                <w:szCs w:val="24"/>
                <w:lang w:val="kk-KZ"/>
              </w:rPr>
              <w:t>12</w:t>
            </w:r>
          </w:p>
        </w:tc>
      </w:tr>
      <w:tr w:rsidR="00BA02E0" w:rsidRPr="00C55CA6" w14:paraId="23A30C0C" w14:textId="77777777" w:rsidTr="00AE009A">
        <w:tc>
          <w:tcPr>
            <w:tcW w:w="562" w:type="dxa"/>
          </w:tcPr>
          <w:p w14:paraId="074F0E70" w14:textId="77777777" w:rsidR="00BA02E0" w:rsidRPr="00C55CA6" w:rsidRDefault="00BA02E0" w:rsidP="00AE009A">
            <w:pPr>
              <w:pStyle w:val="TableParagraph"/>
              <w:spacing w:line="240" w:lineRule="auto"/>
              <w:rPr>
                <w:sz w:val="24"/>
                <w:szCs w:val="24"/>
              </w:rPr>
            </w:pPr>
            <w:r w:rsidRPr="00C55CA6">
              <w:rPr>
                <w:sz w:val="24"/>
                <w:szCs w:val="24"/>
              </w:rPr>
              <w:t>3</w:t>
            </w:r>
          </w:p>
        </w:tc>
        <w:tc>
          <w:tcPr>
            <w:tcW w:w="3176" w:type="dxa"/>
          </w:tcPr>
          <w:p w14:paraId="7EE9A138" w14:textId="2B1452F4" w:rsidR="00BA02E0" w:rsidRPr="00C55CA6" w:rsidRDefault="000C070B" w:rsidP="00AE009A">
            <w:pPr>
              <w:pStyle w:val="TableParagraph"/>
              <w:spacing w:line="240" w:lineRule="auto"/>
              <w:rPr>
                <w:sz w:val="24"/>
                <w:szCs w:val="24"/>
              </w:rPr>
            </w:pPr>
            <w:r>
              <w:rPr>
                <w:sz w:val="24"/>
                <w:szCs w:val="24"/>
              </w:rPr>
              <w:t>2024-2025</w:t>
            </w:r>
          </w:p>
        </w:tc>
        <w:tc>
          <w:tcPr>
            <w:tcW w:w="1869" w:type="dxa"/>
          </w:tcPr>
          <w:p w14:paraId="63DAECEF" w14:textId="5047E725" w:rsidR="00BA02E0" w:rsidRPr="00C55CA6" w:rsidRDefault="000C070B" w:rsidP="00AE009A">
            <w:pPr>
              <w:pStyle w:val="TableParagraph"/>
              <w:spacing w:line="240" w:lineRule="auto"/>
              <w:rPr>
                <w:sz w:val="24"/>
                <w:szCs w:val="24"/>
              </w:rPr>
            </w:pPr>
            <w:r>
              <w:rPr>
                <w:sz w:val="24"/>
                <w:szCs w:val="24"/>
              </w:rPr>
              <w:t>30</w:t>
            </w:r>
          </w:p>
        </w:tc>
        <w:tc>
          <w:tcPr>
            <w:tcW w:w="1869" w:type="dxa"/>
          </w:tcPr>
          <w:p w14:paraId="60C075F2" w14:textId="28250C63" w:rsidR="00BA02E0" w:rsidRPr="00C55CA6" w:rsidRDefault="000C070B" w:rsidP="00AE009A">
            <w:pPr>
              <w:pStyle w:val="TableParagraph"/>
              <w:spacing w:line="240" w:lineRule="auto"/>
              <w:rPr>
                <w:sz w:val="24"/>
                <w:szCs w:val="24"/>
                <w:lang w:val="kk-KZ"/>
              </w:rPr>
            </w:pPr>
            <w:r>
              <w:rPr>
                <w:sz w:val="24"/>
                <w:szCs w:val="24"/>
                <w:lang w:val="kk-KZ"/>
              </w:rPr>
              <w:t>15</w:t>
            </w:r>
          </w:p>
        </w:tc>
        <w:tc>
          <w:tcPr>
            <w:tcW w:w="1869" w:type="dxa"/>
          </w:tcPr>
          <w:p w14:paraId="5279BF0C" w14:textId="221A1376" w:rsidR="00BA02E0" w:rsidRPr="00C55CA6" w:rsidRDefault="000C070B" w:rsidP="00AE009A">
            <w:pPr>
              <w:pStyle w:val="TableParagraph"/>
              <w:spacing w:line="240" w:lineRule="auto"/>
              <w:rPr>
                <w:sz w:val="24"/>
                <w:szCs w:val="24"/>
                <w:lang w:val="kk-KZ"/>
              </w:rPr>
            </w:pPr>
            <w:r>
              <w:rPr>
                <w:sz w:val="24"/>
                <w:szCs w:val="24"/>
                <w:lang w:val="kk-KZ"/>
              </w:rPr>
              <w:t>15</w:t>
            </w:r>
          </w:p>
        </w:tc>
      </w:tr>
    </w:tbl>
    <w:p w14:paraId="4111F649" w14:textId="33451572" w:rsidR="00BA02E0" w:rsidRPr="00C55CA6" w:rsidRDefault="00BA02E0" w:rsidP="00BA02E0">
      <w:pPr>
        <w:pStyle w:val="TableParagraph"/>
        <w:spacing w:line="240" w:lineRule="auto"/>
        <w:rPr>
          <w:sz w:val="24"/>
          <w:szCs w:val="24"/>
        </w:rPr>
      </w:pPr>
    </w:p>
    <w:p w14:paraId="7C5478F2" w14:textId="11C17483" w:rsidR="00483F71" w:rsidRPr="00C55CA6" w:rsidRDefault="00483F71" w:rsidP="00BA02E0">
      <w:pPr>
        <w:pStyle w:val="TableParagraph"/>
        <w:spacing w:line="240" w:lineRule="auto"/>
        <w:rPr>
          <w:sz w:val="24"/>
          <w:szCs w:val="24"/>
        </w:rPr>
      </w:pPr>
      <w:proofErr w:type="spellStart"/>
      <w:r w:rsidRPr="00C55CA6">
        <w:rPr>
          <w:sz w:val="24"/>
          <w:szCs w:val="24"/>
        </w:rPr>
        <w:t>Талантты</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балаларды</w:t>
      </w:r>
      <w:proofErr w:type="spellEnd"/>
      <w:r w:rsidRPr="00C55CA6">
        <w:rPr>
          <w:sz w:val="24"/>
          <w:szCs w:val="24"/>
        </w:rPr>
        <w:t xml:space="preserve"> </w:t>
      </w:r>
      <w:proofErr w:type="spellStart"/>
      <w:r w:rsidRPr="00C55CA6">
        <w:rPr>
          <w:sz w:val="24"/>
          <w:szCs w:val="24"/>
        </w:rPr>
        <w:t>анықтау</w:t>
      </w:r>
      <w:proofErr w:type="spellEnd"/>
      <w:r w:rsidRPr="00C55CA6">
        <w:rPr>
          <w:sz w:val="24"/>
          <w:szCs w:val="24"/>
        </w:rPr>
        <w:t xml:space="preserve"> </w:t>
      </w:r>
      <w:proofErr w:type="spellStart"/>
      <w:r w:rsidRPr="00C55CA6">
        <w:rPr>
          <w:sz w:val="24"/>
          <w:szCs w:val="24"/>
        </w:rPr>
        <w:t>білім</w:t>
      </w:r>
      <w:proofErr w:type="spellEnd"/>
      <w:r w:rsidRPr="00C55CA6">
        <w:rPr>
          <w:sz w:val="24"/>
          <w:szCs w:val="24"/>
        </w:rPr>
        <w:t xml:space="preserve"> </w:t>
      </w:r>
      <w:proofErr w:type="spellStart"/>
      <w:r w:rsidRPr="00C55CA6">
        <w:rPr>
          <w:sz w:val="24"/>
          <w:szCs w:val="24"/>
        </w:rPr>
        <w:t>берудің</w:t>
      </w:r>
      <w:proofErr w:type="spellEnd"/>
      <w:r w:rsidRPr="00C55CA6">
        <w:rPr>
          <w:sz w:val="24"/>
          <w:szCs w:val="24"/>
        </w:rPr>
        <w:t xml:space="preserve"> </w:t>
      </w:r>
      <w:proofErr w:type="spellStart"/>
      <w:r w:rsidRPr="00C55CA6">
        <w:rPr>
          <w:sz w:val="24"/>
          <w:szCs w:val="24"/>
        </w:rPr>
        <w:t>алғашқы</w:t>
      </w:r>
      <w:proofErr w:type="spellEnd"/>
      <w:r w:rsidRPr="00C55CA6">
        <w:rPr>
          <w:sz w:val="24"/>
          <w:szCs w:val="24"/>
        </w:rPr>
        <w:t xml:space="preserve"> </w:t>
      </w:r>
      <w:proofErr w:type="spellStart"/>
      <w:r w:rsidRPr="00C55CA6">
        <w:rPr>
          <w:sz w:val="24"/>
          <w:szCs w:val="24"/>
        </w:rPr>
        <w:t>сатысы</w:t>
      </w:r>
      <w:r w:rsidR="00880A8E" w:rsidRPr="00C55CA6">
        <w:rPr>
          <w:sz w:val="24"/>
          <w:szCs w:val="24"/>
        </w:rPr>
        <w:t>нан</w:t>
      </w:r>
      <w:proofErr w:type="spellEnd"/>
      <w:r w:rsidR="00880A8E" w:rsidRPr="00C55CA6">
        <w:rPr>
          <w:sz w:val="24"/>
          <w:szCs w:val="24"/>
        </w:rPr>
        <w:t xml:space="preserve"> </w:t>
      </w:r>
      <w:proofErr w:type="spellStart"/>
      <w:r w:rsidR="00880A8E" w:rsidRPr="00C55CA6">
        <w:rPr>
          <w:sz w:val="24"/>
          <w:szCs w:val="24"/>
        </w:rPr>
        <w:t>басталады</w:t>
      </w:r>
      <w:proofErr w:type="spellEnd"/>
      <w:r w:rsidRPr="00C55CA6">
        <w:rPr>
          <w:sz w:val="24"/>
          <w:szCs w:val="24"/>
        </w:rPr>
        <w:t xml:space="preserve">, </w:t>
      </w:r>
      <w:proofErr w:type="spellStart"/>
      <w:r w:rsidRPr="00C55CA6">
        <w:rPr>
          <w:sz w:val="24"/>
          <w:szCs w:val="24"/>
        </w:rPr>
        <w:t>бастауыш</w:t>
      </w:r>
      <w:proofErr w:type="spellEnd"/>
      <w:r w:rsidRPr="00C55CA6">
        <w:rPr>
          <w:sz w:val="24"/>
          <w:szCs w:val="24"/>
        </w:rPr>
        <w:t xml:space="preserve"> </w:t>
      </w:r>
      <w:proofErr w:type="spellStart"/>
      <w:r w:rsidRPr="00C55CA6">
        <w:rPr>
          <w:sz w:val="24"/>
          <w:szCs w:val="24"/>
        </w:rPr>
        <w:t>сыныптан</w:t>
      </w:r>
      <w:proofErr w:type="spellEnd"/>
      <w:r w:rsidRPr="00C55CA6">
        <w:rPr>
          <w:sz w:val="24"/>
          <w:szCs w:val="24"/>
        </w:rPr>
        <w:t xml:space="preserve"> </w:t>
      </w:r>
      <w:proofErr w:type="spellStart"/>
      <w:r w:rsidRPr="00C55CA6">
        <w:rPr>
          <w:sz w:val="24"/>
          <w:szCs w:val="24"/>
        </w:rPr>
        <w:t>бастап</w:t>
      </w:r>
      <w:proofErr w:type="spellEnd"/>
      <w:r w:rsidRPr="00C55CA6">
        <w:rPr>
          <w:sz w:val="24"/>
          <w:szCs w:val="24"/>
        </w:rPr>
        <w:t xml:space="preserve"> </w:t>
      </w:r>
      <w:proofErr w:type="spellStart"/>
      <w:r w:rsidRPr="00C55CA6">
        <w:rPr>
          <w:sz w:val="24"/>
          <w:szCs w:val="24"/>
        </w:rPr>
        <w:t>балалар</w:t>
      </w:r>
      <w:proofErr w:type="spellEnd"/>
      <w:r w:rsidRPr="00C55CA6">
        <w:rPr>
          <w:sz w:val="24"/>
          <w:szCs w:val="24"/>
        </w:rPr>
        <w:t xml:space="preserve"> </w:t>
      </w:r>
      <w:proofErr w:type="spellStart"/>
      <w:r w:rsidRPr="00C55CA6">
        <w:rPr>
          <w:sz w:val="24"/>
          <w:szCs w:val="24"/>
        </w:rPr>
        <w:t>әртүрлі</w:t>
      </w:r>
      <w:proofErr w:type="spellEnd"/>
      <w:r w:rsidRPr="00C55CA6">
        <w:rPr>
          <w:sz w:val="24"/>
          <w:szCs w:val="24"/>
        </w:rPr>
        <w:t xml:space="preserve"> </w:t>
      </w:r>
      <w:proofErr w:type="spellStart"/>
      <w:r w:rsidRPr="00C55CA6">
        <w:rPr>
          <w:sz w:val="24"/>
          <w:szCs w:val="24"/>
        </w:rPr>
        <w:t>байқаулар</w:t>
      </w:r>
      <w:proofErr w:type="spellEnd"/>
      <w:r w:rsidRPr="00C55CA6">
        <w:rPr>
          <w:sz w:val="24"/>
          <w:szCs w:val="24"/>
        </w:rPr>
        <w:t xml:space="preserve"> мен </w:t>
      </w:r>
      <w:proofErr w:type="spellStart"/>
      <w:r w:rsidRPr="00C55CA6">
        <w:rPr>
          <w:sz w:val="24"/>
          <w:szCs w:val="24"/>
        </w:rPr>
        <w:t>олимпиадаларға</w:t>
      </w:r>
      <w:proofErr w:type="spellEnd"/>
      <w:r w:rsidRPr="00C55CA6">
        <w:rPr>
          <w:sz w:val="24"/>
          <w:szCs w:val="24"/>
        </w:rPr>
        <w:t xml:space="preserve"> </w:t>
      </w:r>
      <w:proofErr w:type="spellStart"/>
      <w:r w:rsidRPr="00C55CA6">
        <w:rPr>
          <w:sz w:val="24"/>
          <w:szCs w:val="24"/>
        </w:rPr>
        <w:t>белсене</w:t>
      </w:r>
      <w:proofErr w:type="spellEnd"/>
      <w:r w:rsidRPr="00C55CA6">
        <w:rPr>
          <w:sz w:val="24"/>
          <w:szCs w:val="24"/>
        </w:rPr>
        <w:t xml:space="preserve"> </w:t>
      </w:r>
      <w:proofErr w:type="spellStart"/>
      <w:r w:rsidRPr="00C55CA6">
        <w:rPr>
          <w:sz w:val="24"/>
          <w:szCs w:val="24"/>
        </w:rPr>
        <w:t>қатысады</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бұл</w:t>
      </w:r>
      <w:proofErr w:type="spellEnd"/>
      <w:r w:rsidRPr="00C55CA6">
        <w:rPr>
          <w:sz w:val="24"/>
          <w:szCs w:val="24"/>
        </w:rPr>
        <w:t xml:space="preserve"> </w:t>
      </w:r>
      <w:proofErr w:type="spellStart"/>
      <w:r w:rsidRPr="00C55CA6">
        <w:rPr>
          <w:sz w:val="24"/>
          <w:szCs w:val="24"/>
        </w:rPr>
        <w:t>біздің</w:t>
      </w:r>
      <w:proofErr w:type="spellEnd"/>
      <w:r w:rsidRPr="00C55CA6">
        <w:rPr>
          <w:sz w:val="24"/>
          <w:szCs w:val="24"/>
        </w:rPr>
        <w:t xml:space="preserve"> </w:t>
      </w:r>
      <w:proofErr w:type="spellStart"/>
      <w:r w:rsidRPr="00C55CA6">
        <w:rPr>
          <w:sz w:val="24"/>
          <w:szCs w:val="24"/>
        </w:rPr>
        <w:t>мектебіміздегі</w:t>
      </w:r>
      <w:proofErr w:type="spellEnd"/>
      <w:r w:rsidRPr="00C55CA6">
        <w:rPr>
          <w:sz w:val="24"/>
          <w:szCs w:val="24"/>
        </w:rPr>
        <w:t xml:space="preserve"> </w:t>
      </w:r>
      <w:proofErr w:type="spellStart"/>
      <w:r w:rsidRPr="00C55CA6">
        <w:rPr>
          <w:sz w:val="24"/>
          <w:szCs w:val="24"/>
        </w:rPr>
        <w:t>оқушылардың</w:t>
      </w:r>
      <w:proofErr w:type="spellEnd"/>
      <w:r w:rsidRPr="00C55CA6">
        <w:rPr>
          <w:sz w:val="24"/>
          <w:szCs w:val="24"/>
        </w:rPr>
        <w:t xml:space="preserve"> </w:t>
      </w:r>
      <w:proofErr w:type="spellStart"/>
      <w:r w:rsidRPr="00C55CA6">
        <w:rPr>
          <w:sz w:val="24"/>
          <w:szCs w:val="24"/>
        </w:rPr>
        <w:t>жоғары</w:t>
      </w:r>
      <w:proofErr w:type="spellEnd"/>
      <w:r w:rsidRPr="00C55CA6">
        <w:rPr>
          <w:sz w:val="24"/>
          <w:szCs w:val="24"/>
        </w:rPr>
        <w:t xml:space="preserve"> </w:t>
      </w:r>
      <w:proofErr w:type="spellStart"/>
      <w:r w:rsidRPr="00C55CA6">
        <w:rPr>
          <w:sz w:val="24"/>
          <w:szCs w:val="24"/>
        </w:rPr>
        <w:t>үлгерімінен</w:t>
      </w:r>
      <w:proofErr w:type="spellEnd"/>
      <w:r w:rsidRPr="00C55CA6">
        <w:rPr>
          <w:sz w:val="24"/>
          <w:szCs w:val="24"/>
        </w:rPr>
        <w:t xml:space="preserve"> </w:t>
      </w:r>
      <w:proofErr w:type="spellStart"/>
      <w:r w:rsidRPr="00C55CA6">
        <w:rPr>
          <w:sz w:val="24"/>
          <w:szCs w:val="24"/>
        </w:rPr>
        <w:t>көрінеді</w:t>
      </w:r>
      <w:proofErr w:type="spellEnd"/>
      <w:r w:rsidRPr="00C55CA6">
        <w:rPr>
          <w:sz w:val="24"/>
          <w:szCs w:val="24"/>
        </w:rPr>
        <w:t xml:space="preserve">. </w:t>
      </w:r>
      <w:proofErr w:type="spellStart"/>
      <w:r w:rsidRPr="00C55CA6">
        <w:rPr>
          <w:sz w:val="24"/>
          <w:szCs w:val="24"/>
        </w:rPr>
        <w:t>Пән</w:t>
      </w:r>
      <w:proofErr w:type="spellEnd"/>
      <w:r w:rsidRPr="00C55CA6">
        <w:rPr>
          <w:sz w:val="24"/>
          <w:szCs w:val="24"/>
        </w:rPr>
        <w:t xml:space="preserve"> </w:t>
      </w:r>
      <w:proofErr w:type="spellStart"/>
      <w:r w:rsidRPr="00C55CA6">
        <w:rPr>
          <w:sz w:val="24"/>
          <w:szCs w:val="24"/>
        </w:rPr>
        <w:t>мұғалімдерінің</w:t>
      </w:r>
      <w:proofErr w:type="spellEnd"/>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дарынды</w:t>
      </w:r>
      <w:proofErr w:type="spellEnd"/>
      <w:r w:rsidRPr="00C55CA6">
        <w:rPr>
          <w:sz w:val="24"/>
          <w:szCs w:val="24"/>
        </w:rPr>
        <w:t xml:space="preserve"> </w:t>
      </w:r>
      <w:proofErr w:type="spellStart"/>
      <w:r w:rsidRPr="00C55CA6">
        <w:rPr>
          <w:sz w:val="24"/>
          <w:szCs w:val="24"/>
        </w:rPr>
        <w:t>оқушылармен</w:t>
      </w:r>
      <w:proofErr w:type="spellEnd"/>
      <w:r w:rsidRPr="00C55CA6">
        <w:rPr>
          <w:sz w:val="24"/>
          <w:szCs w:val="24"/>
        </w:rPr>
        <w:t xml:space="preserve"> </w:t>
      </w:r>
      <w:proofErr w:type="spellStart"/>
      <w:r w:rsidRPr="00C55CA6">
        <w:rPr>
          <w:sz w:val="24"/>
          <w:szCs w:val="24"/>
        </w:rPr>
        <w:t>мұқият</w:t>
      </w:r>
      <w:proofErr w:type="spellEnd"/>
      <w:r w:rsidRPr="00C55CA6">
        <w:rPr>
          <w:sz w:val="24"/>
          <w:szCs w:val="24"/>
        </w:rPr>
        <w:t xml:space="preserve"> </w:t>
      </w:r>
      <w:proofErr w:type="spellStart"/>
      <w:r w:rsidRPr="00C55CA6">
        <w:rPr>
          <w:sz w:val="24"/>
          <w:szCs w:val="24"/>
        </w:rPr>
        <w:t>жоспарлы</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ұйымдасқан</w:t>
      </w:r>
      <w:proofErr w:type="spellEnd"/>
      <w:r w:rsidRPr="00C55CA6">
        <w:rPr>
          <w:sz w:val="24"/>
          <w:szCs w:val="24"/>
        </w:rPr>
        <w:t xml:space="preserve"> </w:t>
      </w:r>
      <w:proofErr w:type="spellStart"/>
      <w:r w:rsidRPr="00C55CA6">
        <w:rPr>
          <w:sz w:val="24"/>
          <w:szCs w:val="24"/>
        </w:rPr>
        <w:t>жұмысының</w:t>
      </w:r>
      <w:proofErr w:type="spellEnd"/>
      <w:r w:rsidRPr="00C55CA6">
        <w:rPr>
          <w:sz w:val="24"/>
          <w:szCs w:val="24"/>
        </w:rPr>
        <w:t xml:space="preserve"> </w:t>
      </w:r>
      <w:proofErr w:type="spellStart"/>
      <w:r w:rsidRPr="00C55CA6">
        <w:rPr>
          <w:sz w:val="24"/>
          <w:szCs w:val="24"/>
        </w:rPr>
        <w:t>арқасында</w:t>
      </w:r>
      <w:proofErr w:type="spellEnd"/>
      <w:r w:rsidRPr="00C55CA6">
        <w:rPr>
          <w:sz w:val="24"/>
          <w:szCs w:val="24"/>
        </w:rPr>
        <w:t xml:space="preserve"> </w:t>
      </w:r>
      <w:proofErr w:type="spellStart"/>
      <w:r w:rsidRPr="00C55CA6">
        <w:rPr>
          <w:sz w:val="24"/>
          <w:szCs w:val="24"/>
        </w:rPr>
        <w:t>сабақта</w:t>
      </w:r>
      <w:proofErr w:type="spellEnd"/>
      <w:r w:rsidRPr="00C55CA6">
        <w:rPr>
          <w:sz w:val="24"/>
          <w:szCs w:val="24"/>
        </w:rPr>
        <w:t xml:space="preserve"> </w:t>
      </w:r>
      <w:proofErr w:type="spellStart"/>
      <w:r w:rsidRPr="00C55CA6">
        <w:rPr>
          <w:sz w:val="24"/>
          <w:szCs w:val="24"/>
        </w:rPr>
        <w:t>ғана</w:t>
      </w:r>
      <w:proofErr w:type="spellEnd"/>
      <w:r w:rsidRPr="00C55CA6">
        <w:rPr>
          <w:sz w:val="24"/>
          <w:szCs w:val="24"/>
        </w:rPr>
        <w:t xml:space="preserve"> </w:t>
      </w:r>
      <w:proofErr w:type="spellStart"/>
      <w:r w:rsidRPr="00C55CA6">
        <w:rPr>
          <w:sz w:val="24"/>
          <w:szCs w:val="24"/>
        </w:rPr>
        <w:t>емес</w:t>
      </w:r>
      <w:proofErr w:type="spellEnd"/>
      <w:r w:rsidRPr="00C55CA6">
        <w:rPr>
          <w:sz w:val="24"/>
          <w:szCs w:val="24"/>
        </w:rPr>
        <w:t xml:space="preserve">, </w:t>
      </w:r>
      <w:proofErr w:type="spellStart"/>
      <w:r w:rsidRPr="00C55CA6">
        <w:rPr>
          <w:sz w:val="24"/>
          <w:szCs w:val="24"/>
        </w:rPr>
        <w:t>сыныптан</w:t>
      </w:r>
      <w:proofErr w:type="spellEnd"/>
      <w:r w:rsidRPr="00C55CA6">
        <w:rPr>
          <w:sz w:val="24"/>
          <w:szCs w:val="24"/>
        </w:rPr>
        <w:t xml:space="preserve"> </w:t>
      </w:r>
      <w:proofErr w:type="spellStart"/>
      <w:r w:rsidRPr="00C55CA6">
        <w:rPr>
          <w:sz w:val="24"/>
          <w:szCs w:val="24"/>
        </w:rPr>
        <w:t>тыс</w:t>
      </w:r>
      <w:proofErr w:type="spellEnd"/>
      <w:r w:rsidRPr="00C55CA6">
        <w:rPr>
          <w:sz w:val="24"/>
          <w:szCs w:val="24"/>
        </w:rPr>
        <w:t xml:space="preserve"> </w:t>
      </w:r>
      <w:proofErr w:type="spellStart"/>
      <w:r w:rsidRPr="00C55CA6">
        <w:rPr>
          <w:sz w:val="24"/>
          <w:szCs w:val="24"/>
        </w:rPr>
        <w:t>сабақтарда</w:t>
      </w:r>
      <w:proofErr w:type="spellEnd"/>
      <w:r w:rsidRPr="00C55CA6">
        <w:rPr>
          <w:sz w:val="24"/>
          <w:szCs w:val="24"/>
        </w:rPr>
        <w:t xml:space="preserve">, </w:t>
      </w:r>
      <w:proofErr w:type="spellStart"/>
      <w:r w:rsidRPr="00C55CA6">
        <w:rPr>
          <w:sz w:val="24"/>
          <w:szCs w:val="24"/>
        </w:rPr>
        <w:t>тақырыптық</w:t>
      </w:r>
      <w:proofErr w:type="spellEnd"/>
      <w:r w:rsidRPr="00C55CA6">
        <w:rPr>
          <w:sz w:val="24"/>
          <w:szCs w:val="24"/>
        </w:rPr>
        <w:t xml:space="preserve"> </w:t>
      </w:r>
      <w:proofErr w:type="spellStart"/>
      <w:r w:rsidRPr="00C55CA6">
        <w:rPr>
          <w:sz w:val="24"/>
          <w:szCs w:val="24"/>
        </w:rPr>
        <w:t>апталықтар</w:t>
      </w:r>
      <w:proofErr w:type="spellEnd"/>
      <w:r w:rsidRPr="00C55CA6">
        <w:rPr>
          <w:sz w:val="24"/>
          <w:szCs w:val="24"/>
        </w:rPr>
        <w:t xml:space="preserve"> мен </w:t>
      </w:r>
      <w:proofErr w:type="spellStart"/>
      <w:r w:rsidRPr="00C55CA6">
        <w:rPr>
          <w:sz w:val="24"/>
          <w:szCs w:val="24"/>
        </w:rPr>
        <w:t>онкүндіктерде</w:t>
      </w:r>
      <w:proofErr w:type="spellEnd"/>
      <w:r w:rsidRPr="00C55CA6">
        <w:rPr>
          <w:sz w:val="24"/>
          <w:szCs w:val="24"/>
        </w:rPr>
        <w:t xml:space="preserve"> </w:t>
      </w:r>
      <w:proofErr w:type="spellStart"/>
      <w:r w:rsidRPr="00C55CA6">
        <w:rPr>
          <w:sz w:val="24"/>
          <w:szCs w:val="24"/>
        </w:rPr>
        <w:t>алған</w:t>
      </w:r>
      <w:proofErr w:type="spellEnd"/>
      <w:r w:rsidRPr="00C55CA6">
        <w:rPr>
          <w:sz w:val="24"/>
          <w:szCs w:val="24"/>
        </w:rPr>
        <w:t xml:space="preserve"> </w:t>
      </w:r>
      <w:proofErr w:type="spellStart"/>
      <w:r w:rsidRPr="00C55CA6">
        <w:rPr>
          <w:sz w:val="24"/>
          <w:szCs w:val="24"/>
        </w:rPr>
        <w:t>білімдері</w:t>
      </w:r>
      <w:proofErr w:type="spellEnd"/>
      <w:r w:rsidRPr="00C55CA6">
        <w:rPr>
          <w:sz w:val="24"/>
          <w:szCs w:val="24"/>
        </w:rPr>
        <w:t xml:space="preserve"> мен </w:t>
      </w:r>
      <w:proofErr w:type="spellStart"/>
      <w:r w:rsidRPr="00C55CA6">
        <w:rPr>
          <w:sz w:val="24"/>
          <w:szCs w:val="24"/>
        </w:rPr>
        <w:t>дағдылары</w:t>
      </w:r>
      <w:proofErr w:type="spellEnd"/>
      <w:r w:rsidRPr="00C55CA6">
        <w:rPr>
          <w:sz w:val="24"/>
          <w:szCs w:val="24"/>
        </w:rPr>
        <w:t xml:space="preserve"> </w:t>
      </w:r>
      <w:proofErr w:type="spellStart"/>
      <w:r w:rsidRPr="00C55CA6">
        <w:rPr>
          <w:sz w:val="24"/>
          <w:szCs w:val="24"/>
        </w:rPr>
        <w:t>жыл</w:t>
      </w:r>
      <w:proofErr w:type="spellEnd"/>
      <w:r w:rsidRPr="00C55CA6">
        <w:rPr>
          <w:sz w:val="24"/>
          <w:szCs w:val="24"/>
        </w:rPr>
        <w:t xml:space="preserve"> </w:t>
      </w:r>
      <w:proofErr w:type="spellStart"/>
      <w:r w:rsidRPr="00C55CA6">
        <w:rPr>
          <w:sz w:val="24"/>
          <w:szCs w:val="24"/>
        </w:rPr>
        <w:t>сайын</w:t>
      </w:r>
      <w:proofErr w:type="spellEnd"/>
      <w:r w:rsidRPr="00C55CA6">
        <w:rPr>
          <w:sz w:val="24"/>
          <w:szCs w:val="24"/>
        </w:rPr>
        <w:t xml:space="preserve"> </w:t>
      </w:r>
      <w:proofErr w:type="spellStart"/>
      <w:r w:rsidRPr="00C55CA6">
        <w:rPr>
          <w:sz w:val="24"/>
          <w:szCs w:val="24"/>
        </w:rPr>
        <w:t>жеңімпаздар</w:t>
      </w:r>
      <w:proofErr w:type="spellEnd"/>
      <w:r w:rsidRPr="00C55CA6">
        <w:rPr>
          <w:sz w:val="24"/>
          <w:szCs w:val="24"/>
        </w:rPr>
        <w:t xml:space="preserve"> саны </w:t>
      </w:r>
      <w:proofErr w:type="spellStart"/>
      <w:r w:rsidRPr="00C55CA6">
        <w:rPr>
          <w:sz w:val="24"/>
          <w:szCs w:val="24"/>
        </w:rPr>
        <w:t>артып</w:t>
      </w:r>
      <w:proofErr w:type="spellEnd"/>
      <w:r w:rsidRPr="00C55CA6">
        <w:rPr>
          <w:sz w:val="24"/>
          <w:szCs w:val="24"/>
        </w:rPr>
        <w:t xml:space="preserve"> </w:t>
      </w:r>
      <w:proofErr w:type="spellStart"/>
      <w:r w:rsidRPr="00C55CA6">
        <w:rPr>
          <w:sz w:val="24"/>
          <w:szCs w:val="24"/>
        </w:rPr>
        <w:t>келеді</w:t>
      </w:r>
      <w:proofErr w:type="spellEnd"/>
      <w:r w:rsidRPr="00C55CA6">
        <w:rPr>
          <w:sz w:val="24"/>
          <w:szCs w:val="24"/>
        </w:rPr>
        <w:t>.</w:t>
      </w:r>
    </w:p>
    <w:p w14:paraId="1905FCDF" w14:textId="77777777" w:rsidR="00483F71" w:rsidRPr="00C55CA6" w:rsidRDefault="00483F71" w:rsidP="0021504B">
      <w:pPr>
        <w:spacing w:line="240" w:lineRule="auto"/>
        <w:ind w:firstLine="720"/>
        <w:jc w:val="both"/>
        <w:rPr>
          <w:rFonts w:ascii="Times New Roman" w:hAnsi="Times New Roman" w:cs="Times New Roman"/>
          <w:sz w:val="24"/>
          <w:szCs w:val="24"/>
        </w:rPr>
      </w:pPr>
    </w:p>
    <w:p w14:paraId="04E30B7E" w14:textId="6D0E1146" w:rsidR="00483F71" w:rsidRPr="00C55CA6" w:rsidRDefault="00483F71" w:rsidP="0021504B">
      <w:pPr>
        <w:spacing w:line="240" w:lineRule="auto"/>
        <w:ind w:firstLine="720"/>
        <w:jc w:val="both"/>
        <w:rPr>
          <w:rFonts w:ascii="Times New Roman" w:hAnsi="Times New Roman" w:cs="Times New Roman"/>
          <w:sz w:val="24"/>
          <w:szCs w:val="24"/>
        </w:rPr>
      </w:pPr>
    </w:p>
    <w:p w14:paraId="4DEDAEEF" w14:textId="72D4065A" w:rsidR="00483F71" w:rsidRPr="00C55CA6" w:rsidRDefault="00483F71" w:rsidP="00483F71">
      <w:pPr>
        <w:spacing w:line="240" w:lineRule="auto"/>
        <w:ind w:firstLine="720"/>
        <w:jc w:val="center"/>
        <w:rPr>
          <w:rFonts w:ascii="Times New Roman" w:hAnsi="Times New Roman" w:cs="Times New Roman"/>
          <w:b/>
          <w:sz w:val="24"/>
          <w:szCs w:val="24"/>
        </w:rPr>
      </w:pPr>
      <w:r w:rsidRPr="00C55CA6">
        <w:rPr>
          <w:rFonts w:ascii="Times New Roman" w:hAnsi="Times New Roman" w:cs="Times New Roman"/>
          <w:b/>
          <w:sz w:val="24"/>
          <w:szCs w:val="24"/>
        </w:rPr>
        <w:t xml:space="preserve">3-бөлім. </w:t>
      </w:r>
      <w:r w:rsidR="0036025C" w:rsidRPr="00C55CA6">
        <w:rPr>
          <w:rFonts w:ascii="Times New Roman" w:hAnsi="Times New Roman" w:cs="Times New Roman"/>
          <w:b/>
          <w:sz w:val="24"/>
          <w:szCs w:val="24"/>
          <w:lang w:val="kk-KZ"/>
        </w:rPr>
        <w:t xml:space="preserve">Оқушылар </w:t>
      </w:r>
      <w:proofErr w:type="spellStart"/>
      <w:r w:rsidRPr="00C55CA6">
        <w:rPr>
          <w:rFonts w:ascii="Times New Roman" w:hAnsi="Times New Roman" w:cs="Times New Roman"/>
          <w:b/>
          <w:sz w:val="24"/>
          <w:szCs w:val="24"/>
        </w:rPr>
        <w:t>контингенті</w:t>
      </w:r>
      <w:proofErr w:type="spellEnd"/>
    </w:p>
    <w:p w14:paraId="4564CD56" w14:textId="5BD9FD7C" w:rsidR="00483F71" w:rsidRPr="00C55CA6" w:rsidRDefault="0036025C" w:rsidP="009B2C8C">
      <w:pPr>
        <w:spacing w:line="240" w:lineRule="auto"/>
        <w:ind w:firstLine="720"/>
        <w:jc w:val="both"/>
        <w:rPr>
          <w:rFonts w:ascii="Times New Roman" w:hAnsi="Times New Roman" w:cs="Times New Roman"/>
          <w:b/>
          <w:sz w:val="24"/>
          <w:szCs w:val="24"/>
        </w:rPr>
      </w:pPr>
      <w:r w:rsidRPr="00C55CA6">
        <w:rPr>
          <w:rFonts w:ascii="Times New Roman" w:hAnsi="Times New Roman" w:cs="Times New Roman"/>
          <w:b/>
          <w:sz w:val="24"/>
          <w:szCs w:val="24"/>
          <w:lang w:val="kk-KZ"/>
        </w:rPr>
        <w:t xml:space="preserve">Оқушылар </w:t>
      </w:r>
      <w:proofErr w:type="spellStart"/>
      <w:r w:rsidR="00483F71" w:rsidRPr="00C55CA6">
        <w:rPr>
          <w:rFonts w:ascii="Times New Roman" w:hAnsi="Times New Roman" w:cs="Times New Roman"/>
          <w:b/>
          <w:sz w:val="24"/>
          <w:szCs w:val="24"/>
        </w:rPr>
        <w:t>контингентінің</w:t>
      </w:r>
      <w:proofErr w:type="spellEnd"/>
      <w:r w:rsidR="00483F71" w:rsidRPr="00C55CA6">
        <w:rPr>
          <w:rFonts w:ascii="Times New Roman" w:hAnsi="Times New Roman" w:cs="Times New Roman"/>
          <w:b/>
          <w:sz w:val="24"/>
          <w:szCs w:val="24"/>
        </w:rPr>
        <w:t xml:space="preserve"> </w:t>
      </w:r>
      <w:proofErr w:type="spellStart"/>
      <w:r w:rsidR="00483F71" w:rsidRPr="00C55CA6">
        <w:rPr>
          <w:rFonts w:ascii="Times New Roman" w:hAnsi="Times New Roman" w:cs="Times New Roman"/>
          <w:b/>
          <w:sz w:val="24"/>
          <w:szCs w:val="24"/>
        </w:rPr>
        <w:t>сандық</w:t>
      </w:r>
      <w:proofErr w:type="spellEnd"/>
      <w:r w:rsidR="00483F71" w:rsidRPr="00C55CA6">
        <w:rPr>
          <w:rFonts w:ascii="Times New Roman" w:hAnsi="Times New Roman" w:cs="Times New Roman"/>
          <w:b/>
          <w:sz w:val="24"/>
          <w:szCs w:val="24"/>
        </w:rPr>
        <w:t xml:space="preserve"> </w:t>
      </w:r>
      <w:proofErr w:type="spellStart"/>
      <w:r w:rsidR="00483F71" w:rsidRPr="00C55CA6">
        <w:rPr>
          <w:rFonts w:ascii="Times New Roman" w:hAnsi="Times New Roman" w:cs="Times New Roman"/>
          <w:b/>
          <w:sz w:val="24"/>
          <w:szCs w:val="24"/>
        </w:rPr>
        <w:t>құрамы</w:t>
      </w:r>
      <w:proofErr w:type="spellEnd"/>
      <w:r w:rsidR="00483F71" w:rsidRPr="00C55CA6">
        <w:rPr>
          <w:rFonts w:ascii="Times New Roman" w:hAnsi="Times New Roman" w:cs="Times New Roman"/>
          <w:b/>
          <w:sz w:val="24"/>
          <w:szCs w:val="24"/>
        </w:rPr>
        <w:t>.</w:t>
      </w:r>
    </w:p>
    <w:p w14:paraId="52E48488" w14:textId="1AE93450" w:rsidR="00B85A3F" w:rsidRDefault="00B85A3F" w:rsidP="007D6A69">
      <w:pPr>
        <w:tabs>
          <w:tab w:val="left" w:pos="851"/>
        </w:tabs>
        <w:jc w:val="both"/>
        <w:outlineLvl w:val="2"/>
        <w:rPr>
          <w:rFonts w:ascii="Times New Roman" w:eastAsia="Times New Roman" w:hAnsi="Times New Roman" w:cs="Times New Roman"/>
          <w:spacing w:val="2"/>
          <w:sz w:val="24"/>
          <w:szCs w:val="24"/>
        </w:rPr>
      </w:pPr>
    </w:p>
    <w:p w14:paraId="7F88986E" w14:textId="6492046D" w:rsidR="00CA45B8" w:rsidRPr="00CA45B8" w:rsidRDefault="00CA45B8" w:rsidP="007D6A69">
      <w:pPr>
        <w:tabs>
          <w:tab w:val="left" w:pos="851"/>
        </w:tabs>
        <w:jc w:val="both"/>
        <w:outlineLvl w:val="2"/>
        <w:rPr>
          <w:rFonts w:ascii="Times New Roman" w:eastAsia="Times New Roman" w:hAnsi="Times New Roman" w:cs="Times New Roman"/>
          <w:color w:val="1F497D" w:themeColor="text2"/>
          <w:spacing w:val="2"/>
          <w:sz w:val="24"/>
          <w:szCs w:val="24"/>
        </w:rPr>
      </w:pPr>
      <w:r w:rsidRPr="000C070B">
        <w:rPr>
          <w:rFonts w:ascii="Times New Roman" w:eastAsia="Times New Roman" w:hAnsi="Times New Roman" w:cs="Times New Roman"/>
          <w:color w:val="1F497D" w:themeColor="text2"/>
          <w:spacing w:val="2"/>
          <w:sz w:val="24"/>
          <w:szCs w:val="24"/>
        </w:rPr>
        <w:t>http://aman-school.edu.kz/content/kontingent-uchaschihsya</w:t>
      </w:r>
    </w:p>
    <w:tbl>
      <w:tblPr>
        <w:tblW w:w="0" w:type="auto"/>
        <w:tblInd w:w="-885" w:type="dxa"/>
        <w:tblLook w:val="04A0" w:firstRow="1" w:lastRow="0" w:firstColumn="1" w:lastColumn="0" w:noHBand="0" w:noVBand="1"/>
      </w:tblPr>
      <w:tblGrid>
        <w:gridCol w:w="365"/>
        <w:gridCol w:w="867"/>
        <w:gridCol w:w="1108"/>
        <w:gridCol w:w="819"/>
        <w:gridCol w:w="1232"/>
        <w:gridCol w:w="1108"/>
        <w:gridCol w:w="1068"/>
        <w:gridCol w:w="1232"/>
        <w:gridCol w:w="1108"/>
        <w:gridCol w:w="1068"/>
        <w:gridCol w:w="681"/>
      </w:tblGrid>
      <w:tr w:rsidR="0036025C" w:rsidRPr="00C55CA6" w14:paraId="79945864" w14:textId="77777777" w:rsidTr="00B85A3F">
        <w:trPr>
          <w:trHeight w:val="435"/>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6145525E" w14:textId="77777777" w:rsidR="0036025C" w:rsidRPr="00C55CA6" w:rsidRDefault="0036025C">
            <w:pPr>
              <w:spacing w:line="240" w:lineRule="auto"/>
              <w:jc w:val="center"/>
              <w:rPr>
                <w:rFonts w:ascii="Times New Roman" w:eastAsia="Times New Roman" w:hAnsi="Times New Roman" w:cs="Times New Roman"/>
                <w:b/>
                <w:bCs/>
                <w:color w:val="000000"/>
                <w:sz w:val="24"/>
                <w:szCs w:val="24"/>
              </w:rPr>
            </w:pPr>
            <w:r w:rsidRPr="00C55CA6">
              <w:rPr>
                <w:rFonts w:ascii="Times New Roman" w:eastAsia="Times New Roman" w:hAnsi="Times New Roman" w:cs="Times New Roman"/>
                <w:b/>
                <w:bCs/>
                <w:color w:val="000000"/>
                <w:sz w:val="24"/>
                <w:szCs w:val="24"/>
              </w:rPr>
              <w:t>№</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B75C9DF" w14:textId="3724AE5E" w:rsidR="0036025C" w:rsidRPr="00C55CA6" w:rsidRDefault="0036025C">
            <w:pPr>
              <w:spacing w:line="240" w:lineRule="auto"/>
              <w:jc w:val="center"/>
              <w:rPr>
                <w:rFonts w:ascii="Times New Roman" w:eastAsia="Times New Roman" w:hAnsi="Times New Roman" w:cs="Times New Roman"/>
                <w:b/>
                <w:bCs/>
                <w:color w:val="000000"/>
                <w:sz w:val="24"/>
                <w:szCs w:val="24"/>
                <w:lang w:val="kk-KZ"/>
              </w:rPr>
            </w:pPr>
            <w:r w:rsidRPr="00C55CA6">
              <w:rPr>
                <w:rFonts w:ascii="Times New Roman" w:eastAsia="Times New Roman" w:hAnsi="Times New Roman" w:cs="Times New Roman"/>
                <w:b/>
                <w:bCs/>
                <w:color w:val="000000"/>
                <w:sz w:val="24"/>
                <w:szCs w:val="24"/>
                <w:lang w:val="kk-KZ"/>
              </w:rPr>
              <w:t>Оқу жылдары</w:t>
            </w:r>
          </w:p>
        </w:tc>
        <w:tc>
          <w:tcPr>
            <w:tcW w:w="0" w:type="auto"/>
            <w:gridSpan w:val="3"/>
            <w:tcBorders>
              <w:top w:val="single" w:sz="4" w:space="0" w:color="auto"/>
              <w:left w:val="nil"/>
              <w:bottom w:val="single" w:sz="4" w:space="0" w:color="auto"/>
              <w:right w:val="single" w:sz="4" w:space="0" w:color="auto"/>
            </w:tcBorders>
            <w:vAlign w:val="center"/>
            <w:hideMark/>
          </w:tcPr>
          <w:p w14:paraId="30CE552B" w14:textId="27E1EB15"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Бастауыш</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мектеп</w:t>
            </w:r>
            <w:proofErr w:type="spellEnd"/>
          </w:p>
        </w:tc>
        <w:tc>
          <w:tcPr>
            <w:tcW w:w="0" w:type="auto"/>
            <w:gridSpan w:val="3"/>
            <w:tcBorders>
              <w:top w:val="single" w:sz="4" w:space="0" w:color="auto"/>
              <w:left w:val="nil"/>
              <w:bottom w:val="single" w:sz="4" w:space="0" w:color="auto"/>
              <w:right w:val="single" w:sz="4" w:space="0" w:color="auto"/>
            </w:tcBorders>
            <w:vAlign w:val="center"/>
            <w:hideMark/>
          </w:tcPr>
          <w:p w14:paraId="76A60E56" w14:textId="1ED68AC4" w:rsidR="0036025C" w:rsidRPr="00C55CA6" w:rsidRDefault="0036025C">
            <w:pPr>
              <w:spacing w:line="240" w:lineRule="auto"/>
              <w:jc w:val="center"/>
              <w:rPr>
                <w:rFonts w:ascii="Times New Roman" w:eastAsia="Times New Roman" w:hAnsi="Times New Roman" w:cs="Times New Roman"/>
                <w:bCs/>
                <w:color w:val="000000"/>
                <w:sz w:val="24"/>
                <w:szCs w:val="24"/>
                <w:lang w:val="kk-KZ"/>
              </w:rPr>
            </w:pPr>
            <w:r w:rsidRPr="00C55CA6">
              <w:rPr>
                <w:rFonts w:ascii="Times New Roman" w:eastAsia="Times New Roman" w:hAnsi="Times New Roman" w:cs="Times New Roman"/>
                <w:bCs/>
                <w:color w:val="000000"/>
                <w:sz w:val="24"/>
                <w:szCs w:val="24"/>
                <w:lang w:val="kk-KZ"/>
              </w:rPr>
              <w:t>Негізгі мектеп</w:t>
            </w:r>
          </w:p>
        </w:tc>
        <w:tc>
          <w:tcPr>
            <w:tcW w:w="0" w:type="auto"/>
            <w:gridSpan w:val="3"/>
            <w:tcBorders>
              <w:top w:val="single" w:sz="4" w:space="0" w:color="auto"/>
              <w:left w:val="nil"/>
              <w:bottom w:val="single" w:sz="4" w:space="0" w:color="auto"/>
              <w:right w:val="single" w:sz="4" w:space="0" w:color="000000"/>
            </w:tcBorders>
            <w:vAlign w:val="center"/>
            <w:hideMark/>
          </w:tcPr>
          <w:p w14:paraId="7C984B79" w14:textId="74752461"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Мектеп</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бойынша</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барлығы</w:t>
            </w:r>
            <w:proofErr w:type="spellEnd"/>
          </w:p>
        </w:tc>
      </w:tr>
      <w:tr w:rsidR="0036025C" w:rsidRPr="00C55CA6" w14:paraId="4B95BFD4" w14:textId="77777777" w:rsidTr="00B85A3F">
        <w:trPr>
          <w:trHeight w:val="8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B0FE2D9" w14:textId="77777777" w:rsidR="0036025C" w:rsidRPr="00C55CA6" w:rsidRDefault="0036025C">
            <w:pPr>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7E75AD" w14:textId="77777777" w:rsidR="0036025C" w:rsidRPr="00C55CA6" w:rsidRDefault="0036025C">
            <w:pPr>
              <w:rPr>
                <w:rFonts w:ascii="Times New Roman" w:eastAsia="Times New Roman" w:hAnsi="Times New Roman" w:cs="Times New Roman"/>
                <w:b/>
                <w:bCs/>
                <w:color w:val="000000"/>
                <w:sz w:val="24"/>
                <w:szCs w:val="24"/>
              </w:rPr>
            </w:pPr>
          </w:p>
        </w:tc>
        <w:tc>
          <w:tcPr>
            <w:tcW w:w="0" w:type="auto"/>
            <w:tcBorders>
              <w:top w:val="nil"/>
              <w:left w:val="nil"/>
              <w:bottom w:val="single" w:sz="4" w:space="0" w:color="auto"/>
              <w:right w:val="single" w:sz="4" w:space="0" w:color="auto"/>
            </w:tcBorders>
            <w:vAlign w:val="center"/>
            <w:hideMark/>
          </w:tcPr>
          <w:p w14:paraId="7D753553" w14:textId="7BE42356"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сыныптардың</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жалпы</w:t>
            </w:r>
            <w:proofErr w:type="spellEnd"/>
            <w:r w:rsidRPr="00C55CA6">
              <w:rPr>
                <w:rFonts w:ascii="Times New Roman" w:eastAsia="Times New Roman" w:hAnsi="Times New Roman" w:cs="Times New Roman"/>
                <w:spacing w:val="2"/>
                <w:sz w:val="24"/>
                <w:szCs w:val="24"/>
              </w:rPr>
              <w:t xml:space="preserve"> саны</w:t>
            </w:r>
          </w:p>
        </w:tc>
        <w:tc>
          <w:tcPr>
            <w:tcW w:w="0" w:type="auto"/>
            <w:tcBorders>
              <w:top w:val="nil"/>
              <w:left w:val="nil"/>
              <w:bottom w:val="single" w:sz="4" w:space="0" w:color="auto"/>
              <w:right w:val="single" w:sz="4" w:space="0" w:color="auto"/>
            </w:tcBorders>
            <w:vAlign w:val="center"/>
            <w:hideMark/>
          </w:tcPr>
          <w:p w14:paraId="148BBC4C" w14:textId="238456BD"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сынып</w:t>
            </w:r>
            <w:proofErr w:type="spellEnd"/>
            <w:r w:rsidRPr="00C55CA6">
              <w:rPr>
                <w:rFonts w:ascii="Times New Roman" w:eastAsia="Times New Roman" w:hAnsi="Times New Roman" w:cs="Times New Roman"/>
                <w:spacing w:val="2"/>
                <w:sz w:val="24"/>
                <w:szCs w:val="24"/>
              </w:rPr>
              <w:t>-комплект</w:t>
            </w:r>
          </w:p>
        </w:tc>
        <w:tc>
          <w:tcPr>
            <w:tcW w:w="0" w:type="auto"/>
            <w:tcBorders>
              <w:top w:val="nil"/>
              <w:left w:val="nil"/>
              <w:bottom w:val="single" w:sz="4" w:space="0" w:color="auto"/>
              <w:right w:val="single" w:sz="4" w:space="0" w:color="auto"/>
            </w:tcBorders>
            <w:vAlign w:val="center"/>
            <w:hideMark/>
          </w:tcPr>
          <w:p w14:paraId="4FC36EEC" w14:textId="03266913"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оқушыларының</w:t>
            </w:r>
            <w:proofErr w:type="spellEnd"/>
            <w:r w:rsidRPr="00C55CA6">
              <w:rPr>
                <w:rFonts w:ascii="Times New Roman" w:eastAsia="Times New Roman" w:hAnsi="Times New Roman" w:cs="Times New Roman"/>
                <w:spacing w:val="2"/>
                <w:sz w:val="24"/>
                <w:szCs w:val="24"/>
              </w:rPr>
              <w:t xml:space="preserve"> саны</w:t>
            </w:r>
          </w:p>
        </w:tc>
        <w:tc>
          <w:tcPr>
            <w:tcW w:w="0" w:type="auto"/>
            <w:tcBorders>
              <w:top w:val="nil"/>
              <w:left w:val="nil"/>
              <w:bottom w:val="single" w:sz="4" w:space="0" w:color="auto"/>
              <w:right w:val="single" w:sz="4" w:space="0" w:color="auto"/>
            </w:tcBorders>
            <w:vAlign w:val="center"/>
            <w:hideMark/>
          </w:tcPr>
          <w:p w14:paraId="1783403C" w14:textId="414AFF55"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сыныптардың</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жалпы</w:t>
            </w:r>
            <w:proofErr w:type="spellEnd"/>
            <w:r w:rsidRPr="00C55CA6">
              <w:rPr>
                <w:rFonts w:ascii="Times New Roman" w:eastAsia="Times New Roman" w:hAnsi="Times New Roman" w:cs="Times New Roman"/>
                <w:spacing w:val="2"/>
                <w:sz w:val="24"/>
                <w:szCs w:val="24"/>
              </w:rPr>
              <w:t xml:space="preserve"> саны</w:t>
            </w:r>
          </w:p>
        </w:tc>
        <w:tc>
          <w:tcPr>
            <w:tcW w:w="0" w:type="auto"/>
            <w:tcBorders>
              <w:top w:val="nil"/>
              <w:left w:val="nil"/>
              <w:bottom w:val="single" w:sz="4" w:space="0" w:color="auto"/>
              <w:right w:val="single" w:sz="4" w:space="0" w:color="auto"/>
            </w:tcBorders>
            <w:vAlign w:val="center"/>
            <w:hideMark/>
          </w:tcPr>
          <w:p w14:paraId="2143F1E0" w14:textId="0214D0A4" w:rsidR="0036025C" w:rsidRPr="00C55CA6" w:rsidRDefault="0036025C" w:rsidP="00483F71">
            <w:pPr>
              <w:spacing w:line="240" w:lineRule="auto"/>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сынып-комплекттері</w:t>
            </w:r>
            <w:proofErr w:type="spellEnd"/>
          </w:p>
        </w:tc>
        <w:tc>
          <w:tcPr>
            <w:tcW w:w="0" w:type="auto"/>
            <w:tcBorders>
              <w:top w:val="nil"/>
              <w:left w:val="nil"/>
              <w:bottom w:val="single" w:sz="4" w:space="0" w:color="auto"/>
              <w:right w:val="single" w:sz="4" w:space="0" w:color="auto"/>
            </w:tcBorders>
            <w:vAlign w:val="center"/>
            <w:hideMark/>
          </w:tcPr>
          <w:p w14:paraId="46A2DB11" w14:textId="02CAC904"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оқушыларының</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жалпы</w:t>
            </w:r>
            <w:proofErr w:type="spellEnd"/>
            <w:r w:rsidRPr="00C55CA6">
              <w:rPr>
                <w:rFonts w:ascii="Times New Roman" w:eastAsia="Times New Roman" w:hAnsi="Times New Roman" w:cs="Times New Roman"/>
                <w:spacing w:val="2"/>
                <w:sz w:val="24"/>
                <w:szCs w:val="24"/>
              </w:rPr>
              <w:t xml:space="preserve"> саны</w:t>
            </w:r>
          </w:p>
        </w:tc>
        <w:tc>
          <w:tcPr>
            <w:tcW w:w="0" w:type="auto"/>
            <w:tcBorders>
              <w:top w:val="nil"/>
              <w:left w:val="nil"/>
              <w:bottom w:val="single" w:sz="4" w:space="0" w:color="auto"/>
              <w:right w:val="single" w:sz="4" w:space="0" w:color="auto"/>
            </w:tcBorders>
            <w:vAlign w:val="center"/>
            <w:hideMark/>
          </w:tcPr>
          <w:p w14:paraId="1537D210" w14:textId="1297985C"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сыныптардың</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жалпы</w:t>
            </w:r>
            <w:proofErr w:type="spellEnd"/>
            <w:r w:rsidRPr="00C55CA6">
              <w:rPr>
                <w:rFonts w:ascii="Times New Roman" w:eastAsia="Times New Roman" w:hAnsi="Times New Roman" w:cs="Times New Roman"/>
                <w:spacing w:val="2"/>
                <w:sz w:val="24"/>
                <w:szCs w:val="24"/>
              </w:rPr>
              <w:t xml:space="preserve"> саны</w:t>
            </w:r>
          </w:p>
        </w:tc>
        <w:tc>
          <w:tcPr>
            <w:tcW w:w="0" w:type="auto"/>
            <w:tcBorders>
              <w:top w:val="nil"/>
              <w:left w:val="nil"/>
              <w:bottom w:val="single" w:sz="4" w:space="0" w:color="auto"/>
              <w:right w:val="single" w:sz="4" w:space="0" w:color="auto"/>
            </w:tcBorders>
            <w:vAlign w:val="center"/>
            <w:hideMark/>
          </w:tcPr>
          <w:p w14:paraId="19827952" w14:textId="5D0D498A"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сынып-комплекттері</w:t>
            </w:r>
            <w:proofErr w:type="spellEnd"/>
          </w:p>
        </w:tc>
        <w:tc>
          <w:tcPr>
            <w:tcW w:w="0" w:type="auto"/>
            <w:tcBorders>
              <w:top w:val="nil"/>
              <w:left w:val="nil"/>
              <w:bottom w:val="single" w:sz="4" w:space="0" w:color="auto"/>
              <w:right w:val="single" w:sz="4" w:space="0" w:color="auto"/>
            </w:tcBorders>
            <w:vAlign w:val="center"/>
            <w:hideMark/>
          </w:tcPr>
          <w:p w14:paraId="70FA6B70" w14:textId="1271125E" w:rsidR="0036025C" w:rsidRPr="00C55CA6" w:rsidRDefault="0036025C">
            <w:pPr>
              <w:spacing w:line="240" w:lineRule="auto"/>
              <w:jc w:val="center"/>
              <w:rPr>
                <w:rFonts w:ascii="Times New Roman" w:eastAsia="Times New Roman" w:hAnsi="Times New Roman" w:cs="Times New Roman"/>
                <w:spacing w:val="2"/>
                <w:sz w:val="24"/>
                <w:szCs w:val="24"/>
              </w:rPr>
            </w:pPr>
            <w:proofErr w:type="spellStart"/>
            <w:r w:rsidRPr="00C55CA6">
              <w:rPr>
                <w:rFonts w:ascii="Times New Roman" w:eastAsia="Times New Roman" w:hAnsi="Times New Roman" w:cs="Times New Roman"/>
                <w:spacing w:val="2"/>
                <w:sz w:val="24"/>
                <w:szCs w:val="24"/>
              </w:rPr>
              <w:t>Сынып</w:t>
            </w:r>
            <w:proofErr w:type="spellEnd"/>
          </w:p>
          <w:p w14:paraId="3D74F989" w14:textId="053F85BE" w:rsidR="0036025C" w:rsidRPr="00C55CA6" w:rsidRDefault="0036025C">
            <w:pPr>
              <w:spacing w:line="240" w:lineRule="auto"/>
              <w:jc w:val="center"/>
              <w:rPr>
                <w:rFonts w:ascii="Times New Roman" w:eastAsia="Times New Roman" w:hAnsi="Times New Roman" w:cs="Times New Roman"/>
                <w:b/>
                <w:bCs/>
                <w:color w:val="000000"/>
                <w:sz w:val="24"/>
                <w:szCs w:val="24"/>
              </w:rPr>
            </w:pPr>
            <w:proofErr w:type="spellStart"/>
            <w:r w:rsidRPr="00C55CA6">
              <w:rPr>
                <w:rFonts w:ascii="Times New Roman" w:eastAsia="Times New Roman" w:hAnsi="Times New Roman" w:cs="Times New Roman"/>
                <w:spacing w:val="2"/>
                <w:sz w:val="24"/>
                <w:szCs w:val="24"/>
              </w:rPr>
              <w:t>тардың</w:t>
            </w:r>
            <w:proofErr w:type="spellEnd"/>
            <w:r w:rsidRPr="00C55CA6">
              <w:rPr>
                <w:rFonts w:ascii="Times New Roman" w:eastAsia="Times New Roman" w:hAnsi="Times New Roman" w:cs="Times New Roman"/>
                <w:spacing w:val="2"/>
                <w:sz w:val="24"/>
                <w:szCs w:val="24"/>
              </w:rPr>
              <w:t xml:space="preserve"> </w:t>
            </w:r>
            <w:proofErr w:type="spellStart"/>
            <w:r w:rsidRPr="00C55CA6">
              <w:rPr>
                <w:rFonts w:ascii="Times New Roman" w:eastAsia="Times New Roman" w:hAnsi="Times New Roman" w:cs="Times New Roman"/>
                <w:spacing w:val="2"/>
                <w:sz w:val="24"/>
                <w:szCs w:val="24"/>
              </w:rPr>
              <w:t>жалпы</w:t>
            </w:r>
            <w:proofErr w:type="spellEnd"/>
            <w:r w:rsidRPr="00C55CA6">
              <w:rPr>
                <w:rFonts w:ascii="Times New Roman" w:eastAsia="Times New Roman" w:hAnsi="Times New Roman" w:cs="Times New Roman"/>
                <w:spacing w:val="2"/>
                <w:sz w:val="24"/>
                <w:szCs w:val="24"/>
              </w:rPr>
              <w:t xml:space="preserve"> саны</w:t>
            </w:r>
          </w:p>
        </w:tc>
      </w:tr>
      <w:tr w:rsidR="0036025C" w:rsidRPr="00C55CA6" w14:paraId="4AA8883A" w14:textId="77777777" w:rsidTr="00483F71">
        <w:trPr>
          <w:trHeight w:val="765"/>
        </w:trPr>
        <w:tc>
          <w:tcPr>
            <w:tcW w:w="0" w:type="auto"/>
            <w:tcBorders>
              <w:top w:val="nil"/>
              <w:left w:val="single" w:sz="4" w:space="0" w:color="auto"/>
              <w:bottom w:val="single" w:sz="4" w:space="0" w:color="auto"/>
              <w:right w:val="single" w:sz="4" w:space="0" w:color="auto"/>
            </w:tcBorders>
            <w:vAlign w:val="center"/>
            <w:hideMark/>
          </w:tcPr>
          <w:p w14:paraId="4AED17A9" w14:textId="77777777" w:rsidR="0036025C" w:rsidRPr="00C55CA6" w:rsidRDefault="0036025C">
            <w:pPr>
              <w:spacing w:line="240" w:lineRule="auto"/>
              <w:jc w:val="center"/>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vAlign w:val="center"/>
            <w:hideMark/>
          </w:tcPr>
          <w:p w14:paraId="04B17A9A" w14:textId="6E884DA5" w:rsidR="0036025C" w:rsidRPr="00C55CA6" w:rsidRDefault="0036025C">
            <w:pPr>
              <w:spacing w:line="240" w:lineRule="auto"/>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202</w:t>
            </w:r>
            <w:r w:rsidR="000C070B">
              <w:rPr>
                <w:rFonts w:ascii="Times New Roman" w:eastAsia="Times New Roman" w:hAnsi="Times New Roman" w:cs="Times New Roman"/>
                <w:color w:val="000000"/>
                <w:sz w:val="24"/>
                <w:szCs w:val="24"/>
              </w:rPr>
              <w:t>2</w:t>
            </w:r>
            <w:r w:rsidRPr="00C55CA6">
              <w:rPr>
                <w:rFonts w:ascii="Times New Roman" w:eastAsia="Times New Roman" w:hAnsi="Times New Roman" w:cs="Times New Roman"/>
                <w:color w:val="000000"/>
                <w:sz w:val="24"/>
                <w:szCs w:val="24"/>
              </w:rPr>
              <w:t>-202</w:t>
            </w:r>
            <w:r w:rsidR="000C070B">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vAlign w:val="center"/>
          </w:tcPr>
          <w:p w14:paraId="27B90F02" w14:textId="111C423B" w:rsidR="0036025C" w:rsidRPr="00C55CA6" w:rsidRDefault="00006AC3">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4</w:t>
            </w:r>
          </w:p>
        </w:tc>
        <w:tc>
          <w:tcPr>
            <w:tcW w:w="0" w:type="auto"/>
            <w:tcBorders>
              <w:top w:val="nil"/>
              <w:left w:val="nil"/>
              <w:bottom w:val="single" w:sz="4" w:space="0" w:color="auto"/>
              <w:right w:val="single" w:sz="4" w:space="0" w:color="auto"/>
            </w:tcBorders>
            <w:vAlign w:val="center"/>
          </w:tcPr>
          <w:p w14:paraId="018187E3" w14:textId="7A2F2D4E"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3</w:t>
            </w:r>
          </w:p>
        </w:tc>
        <w:tc>
          <w:tcPr>
            <w:tcW w:w="0" w:type="auto"/>
            <w:tcBorders>
              <w:top w:val="nil"/>
              <w:left w:val="nil"/>
              <w:bottom w:val="single" w:sz="4" w:space="0" w:color="auto"/>
              <w:right w:val="single" w:sz="4" w:space="0" w:color="auto"/>
            </w:tcBorders>
            <w:vAlign w:val="center"/>
          </w:tcPr>
          <w:p w14:paraId="6146BFDE" w14:textId="18A50791"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15</w:t>
            </w:r>
          </w:p>
        </w:tc>
        <w:tc>
          <w:tcPr>
            <w:tcW w:w="0" w:type="auto"/>
            <w:tcBorders>
              <w:top w:val="nil"/>
              <w:left w:val="nil"/>
              <w:bottom w:val="single" w:sz="4" w:space="0" w:color="auto"/>
              <w:right w:val="single" w:sz="4" w:space="0" w:color="auto"/>
            </w:tcBorders>
            <w:vAlign w:val="center"/>
          </w:tcPr>
          <w:p w14:paraId="723B8E86" w14:textId="7B6202AC"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5</w:t>
            </w:r>
          </w:p>
        </w:tc>
        <w:tc>
          <w:tcPr>
            <w:tcW w:w="0" w:type="auto"/>
            <w:tcBorders>
              <w:top w:val="nil"/>
              <w:left w:val="nil"/>
              <w:bottom w:val="single" w:sz="4" w:space="0" w:color="auto"/>
              <w:right w:val="single" w:sz="4" w:space="0" w:color="auto"/>
            </w:tcBorders>
            <w:vAlign w:val="center"/>
          </w:tcPr>
          <w:p w14:paraId="71D79F0A" w14:textId="162D375D"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3</w:t>
            </w:r>
          </w:p>
        </w:tc>
        <w:tc>
          <w:tcPr>
            <w:tcW w:w="0" w:type="auto"/>
            <w:tcBorders>
              <w:top w:val="nil"/>
              <w:left w:val="nil"/>
              <w:bottom w:val="single" w:sz="4" w:space="0" w:color="auto"/>
              <w:right w:val="single" w:sz="4" w:space="0" w:color="auto"/>
            </w:tcBorders>
            <w:vAlign w:val="center"/>
          </w:tcPr>
          <w:p w14:paraId="77FD4647" w14:textId="6B3C62A8"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18</w:t>
            </w:r>
          </w:p>
        </w:tc>
        <w:tc>
          <w:tcPr>
            <w:tcW w:w="0" w:type="auto"/>
            <w:tcBorders>
              <w:top w:val="nil"/>
              <w:left w:val="nil"/>
              <w:bottom w:val="single" w:sz="4" w:space="0" w:color="auto"/>
              <w:right w:val="single" w:sz="4" w:space="0" w:color="auto"/>
            </w:tcBorders>
            <w:vAlign w:val="center"/>
          </w:tcPr>
          <w:p w14:paraId="74356679" w14:textId="37B53CB4"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3</w:t>
            </w:r>
            <w:r w:rsidR="001A0B2C">
              <w:rPr>
                <w:rFonts w:ascii="Times New Roman" w:eastAsia="Times New Roman" w:hAnsi="Times New Roman" w:cs="Times New Roman"/>
                <w:color w:val="000000"/>
                <w:sz w:val="24"/>
                <w:szCs w:val="24"/>
                <w:lang w:val="kk-KZ"/>
              </w:rPr>
              <w:t>2</w:t>
            </w:r>
          </w:p>
        </w:tc>
        <w:tc>
          <w:tcPr>
            <w:tcW w:w="0" w:type="auto"/>
            <w:tcBorders>
              <w:top w:val="nil"/>
              <w:left w:val="nil"/>
              <w:bottom w:val="single" w:sz="4" w:space="0" w:color="auto"/>
              <w:right w:val="single" w:sz="4" w:space="0" w:color="auto"/>
            </w:tcBorders>
            <w:vAlign w:val="center"/>
          </w:tcPr>
          <w:p w14:paraId="3FA92A64" w14:textId="7C4EC599"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6</w:t>
            </w:r>
          </w:p>
        </w:tc>
        <w:tc>
          <w:tcPr>
            <w:tcW w:w="0" w:type="auto"/>
            <w:tcBorders>
              <w:top w:val="nil"/>
              <w:left w:val="nil"/>
              <w:bottom w:val="single" w:sz="4" w:space="0" w:color="auto"/>
              <w:right w:val="single" w:sz="4" w:space="0" w:color="auto"/>
            </w:tcBorders>
            <w:noWrap/>
            <w:vAlign w:val="center"/>
          </w:tcPr>
          <w:p w14:paraId="57CC10AC" w14:textId="4C8067F3" w:rsidR="0036025C" w:rsidRPr="00C55CA6" w:rsidRDefault="00006AC3">
            <w:pPr>
              <w:spacing w:line="240" w:lineRule="auto"/>
              <w:jc w:val="center"/>
              <w:rPr>
                <w:rFonts w:ascii="Times New Roman" w:eastAsia="Times New Roman" w:hAnsi="Times New Roman" w:cs="Times New Roman"/>
                <w:color w:val="000000"/>
                <w:sz w:val="24"/>
                <w:szCs w:val="24"/>
                <w:highlight w:val="yellow"/>
                <w:lang w:val="kk-KZ"/>
              </w:rPr>
            </w:pPr>
            <w:r w:rsidRPr="00C55CA6">
              <w:rPr>
                <w:rFonts w:ascii="Times New Roman" w:eastAsia="Times New Roman" w:hAnsi="Times New Roman" w:cs="Times New Roman"/>
                <w:color w:val="000000"/>
                <w:sz w:val="24"/>
                <w:szCs w:val="24"/>
                <w:lang w:val="kk-KZ"/>
              </w:rPr>
              <w:t>9</w:t>
            </w:r>
          </w:p>
        </w:tc>
      </w:tr>
      <w:tr w:rsidR="0036025C" w:rsidRPr="00C55CA6" w14:paraId="2F473578" w14:textId="77777777" w:rsidTr="00483F71">
        <w:trPr>
          <w:trHeight w:val="765"/>
        </w:trPr>
        <w:tc>
          <w:tcPr>
            <w:tcW w:w="0" w:type="auto"/>
            <w:tcBorders>
              <w:top w:val="nil"/>
              <w:left w:val="single" w:sz="4" w:space="0" w:color="auto"/>
              <w:bottom w:val="single" w:sz="4" w:space="0" w:color="auto"/>
              <w:right w:val="single" w:sz="4" w:space="0" w:color="auto"/>
            </w:tcBorders>
            <w:vAlign w:val="center"/>
            <w:hideMark/>
          </w:tcPr>
          <w:p w14:paraId="3E7EE892" w14:textId="77777777" w:rsidR="0036025C" w:rsidRPr="00C55CA6" w:rsidRDefault="0036025C">
            <w:pPr>
              <w:spacing w:line="240" w:lineRule="auto"/>
              <w:jc w:val="center"/>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vAlign w:val="center"/>
            <w:hideMark/>
          </w:tcPr>
          <w:p w14:paraId="25ACF82A" w14:textId="2E51BE28" w:rsidR="0036025C" w:rsidRPr="00C55CA6" w:rsidRDefault="0036025C">
            <w:pPr>
              <w:spacing w:line="240" w:lineRule="auto"/>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202</w:t>
            </w:r>
            <w:r w:rsidR="000C070B">
              <w:rPr>
                <w:rFonts w:ascii="Times New Roman" w:eastAsia="Times New Roman" w:hAnsi="Times New Roman" w:cs="Times New Roman"/>
                <w:color w:val="000000"/>
                <w:sz w:val="24"/>
                <w:szCs w:val="24"/>
              </w:rPr>
              <w:t>3</w:t>
            </w:r>
            <w:r w:rsidRPr="00C55CA6">
              <w:rPr>
                <w:rFonts w:ascii="Times New Roman" w:eastAsia="Times New Roman" w:hAnsi="Times New Roman" w:cs="Times New Roman"/>
                <w:color w:val="000000"/>
                <w:sz w:val="24"/>
                <w:szCs w:val="24"/>
              </w:rPr>
              <w:t>-202</w:t>
            </w:r>
            <w:r w:rsidR="000C070B">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vAlign w:val="center"/>
          </w:tcPr>
          <w:p w14:paraId="77B935E7" w14:textId="7A12749E"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4</w:t>
            </w:r>
          </w:p>
        </w:tc>
        <w:tc>
          <w:tcPr>
            <w:tcW w:w="0" w:type="auto"/>
            <w:tcBorders>
              <w:top w:val="nil"/>
              <w:left w:val="nil"/>
              <w:bottom w:val="single" w:sz="4" w:space="0" w:color="auto"/>
              <w:right w:val="single" w:sz="4" w:space="0" w:color="auto"/>
            </w:tcBorders>
            <w:vAlign w:val="center"/>
          </w:tcPr>
          <w:p w14:paraId="1755C62C" w14:textId="45A55438"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3</w:t>
            </w:r>
          </w:p>
        </w:tc>
        <w:tc>
          <w:tcPr>
            <w:tcW w:w="0" w:type="auto"/>
            <w:tcBorders>
              <w:top w:val="nil"/>
              <w:left w:val="nil"/>
              <w:bottom w:val="single" w:sz="4" w:space="0" w:color="auto"/>
              <w:right w:val="single" w:sz="4" w:space="0" w:color="auto"/>
            </w:tcBorders>
            <w:vAlign w:val="center"/>
          </w:tcPr>
          <w:p w14:paraId="50A04526" w14:textId="7C7F5F4E"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13</w:t>
            </w:r>
          </w:p>
        </w:tc>
        <w:tc>
          <w:tcPr>
            <w:tcW w:w="0" w:type="auto"/>
            <w:tcBorders>
              <w:top w:val="nil"/>
              <w:left w:val="nil"/>
              <w:bottom w:val="single" w:sz="4" w:space="0" w:color="auto"/>
              <w:right w:val="single" w:sz="4" w:space="0" w:color="auto"/>
            </w:tcBorders>
            <w:vAlign w:val="center"/>
          </w:tcPr>
          <w:p w14:paraId="2F89A15E" w14:textId="10FB37F0"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5</w:t>
            </w:r>
          </w:p>
        </w:tc>
        <w:tc>
          <w:tcPr>
            <w:tcW w:w="0" w:type="auto"/>
            <w:tcBorders>
              <w:top w:val="nil"/>
              <w:left w:val="nil"/>
              <w:bottom w:val="single" w:sz="4" w:space="0" w:color="auto"/>
              <w:right w:val="single" w:sz="4" w:space="0" w:color="auto"/>
            </w:tcBorders>
            <w:vAlign w:val="center"/>
          </w:tcPr>
          <w:p w14:paraId="4E004F77" w14:textId="581137F9"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3</w:t>
            </w:r>
          </w:p>
        </w:tc>
        <w:tc>
          <w:tcPr>
            <w:tcW w:w="0" w:type="auto"/>
            <w:tcBorders>
              <w:top w:val="nil"/>
              <w:left w:val="nil"/>
              <w:bottom w:val="single" w:sz="4" w:space="0" w:color="auto"/>
              <w:right w:val="single" w:sz="4" w:space="0" w:color="auto"/>
            </w:tcBorders>
            <w:vAlign w:val="center"/>
          </w:tcPr>
          <w:p w14:paraId="7CF56A88" w14:textId="451C9560"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21</w:t>
            </w:r>
          </w:p>
        </w:tc>
        <w:tc>
          <w:tcPr>
            <w:tcW w:w="0" w:type="auto"/>
            <w:tcBorders>
              <w:top w:val="nil"/>
              <w:left w:val="nil"/>
              <w:bottom w:val="single" w:sz="4" w:space="0" w:color="auto"/>
              <w:right w:val="single" w:sz="4" w:space="0" w:color="auto"/>
            </w:tcBorders>
            <w:vAlign w:val="center"/>
          </w:tcPr>
          <w:p w14:paraId="35A6F7DA" w14:textId="2EF63D70" w:rsidR="0036025C" w:rsidRPr="00C55CA6" w:rsidRDefault="001A0B2C">
            <w:pPr>
              <w:spacing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34</w:t>
            </w:r>
          </w:p>
        </w:tc>
        <w:tc>
          <w:tcPr>
            <w:tcW w:w="0" w:type="auto"/>
            <w:tcBorders>
              <w:top w:val="nil"/>
              <w:left w:val="nil"/>
              <w:bottom w:val="single" w:sz="4" w:space="0" w:color="auto"/>
              <w:right w:val="single" w:sz="4" w:space="0" w:color="auto"/>
            </w:tcBorders>
            <w:vAlign w:val="center"/>
          </w:tcPr>
          <w:p w14:paraId="617F3A30" w14:textId="2CCDEFA0"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6</w:t>
            </w:r>
          </w:p>
        </w:tc>
        <w:tc>
          <w:tcPr>
            <w:tcW w:w="0" w:type="auto"/>
            <w:tcBorders>
              <w:top w:val="nil"/>
              <w:left w:val="nil"/>
              <w:bottom w:val="single" w:sz="4" w:space="0" w:color="auto"/>
              <w:right w:val="single" w:sz="4" w:space="0" w:color="auto"/>
            </w:tcBorders>
            <w:noWrap/>
            <w:vAlign w:val="center"/>
          </w:tcPr>
          <w:p w14:paraId="68E83507" w14:textId="5F020399" w:rsidR="0036025C" w:rsidRPr="00C55CA6" w:rsidRDefault="00006AC3">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w:t>
            </w:r>
          </w:p>
        </w:tc>
      </w:tr>
      <w:tr w:rsidR="0036025C" w:rsidRPr="00C55CA6" w14:paraId="791FB2D8" w14:textId="77777777" w:rsidTr="00483F71">
        <w:trPr>
          <w:trHeight w:val="765"/>
        </w:trPr>
        <w:tc>
          <w:tcPr>
            <w:tcW w:w="0" w:type="auto"/>
            <w:tcBorders>
              <w:top w:val="nil"/>
              <w:left w:val="single" w:sz="4" w:space="0" w:color="auto"/>
              <w:bottom w:val="single" w:sz="4" w:space="0" w:color="auto"/>
              <w:right w:val="single" w:sz="4" w:space="0" w:color="auto"/>
            </w:tcBorders>
            <w:vAlign w:val="center"/>
            <w:hideMark/>
          </w:tcPr>
          <w:p w14:paraId="59DB13F5" w14:textId="77777777" w:rsidR="0036025C" w:rsidRPr="00C55CA6" w:rsidRDefault="0036025C">
            <w:pPr>
              <w:spacing w:line="240" w:lineRule="auto"/>
              <w:jc w:val="center"/>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vAlign w:val="center"/>
            <w:hideMark/>
          </w:tcPr>
          <w:p w14:paraId="44999644" w14:textId="193E2890" w:rsidR="0036025C" w:rsidRPr="00C55CA6" w:rsidRDefault="0036025C">
            <w:pPr>
              <w:spacing w:line="240" w:lineRule="auto"/>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202</w:t>
            </w:r>
            <w:r w:rsidR="000C070B">
              <w:rPr>
                <w:rFonts w:ascii="Times New Roman" w:eastAsia="Times New Roman" w:hAnsi="Times New Roman" w:cs="Times New Roman"/>
                <w:color w:val="000000"/>
                <w:sz w:val="24"/>
                <w:szCs w:val="24"/>
              </w:rPr>
              <w:t>4</w:t>
            </w:r>
            <w:r w:rsidRPr="00C55CA6">
              <w:rPr>
                <w:rFonts w:ascii="Times New Roman" w:eastAsia="Times New Roman" w:hAnsi="Times New Roman" w:cs="Times New Roman"/>
                <w:color w:val="000000"/>
                <w:sz w:val="24"/>
                <w:szCs w:val="24"/>
              </w:rPr>
              <w:t>-202</w:t>
            </w:r>
            <w:r w:rsidR="000C070B">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vAlign w:val="center"/>
          </w:tcPr>
          <w:p w14:paraId="532676A2" w14:textId="7252B2FD"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4</w:t>
            </w:r>
          </w:p>
        </w:tc>
        <w:tc>
          <w:tcPr>
            <w:tcW w:w="0" w:type="auto"/>
            <w:tcBorders>
              <w:top w:val="nil"/>
              <w:left w:val="nil"/>
              <w:bottom w:val="single" w:sz="4" w:space="0" w:color="auto"/>
              <w:right w:val="single" w:sz="4" w:space="0" w:color="auto"/>
            </w:tcBorders>
            <w:vAlign w:val="center"/>
          </w:tcPr>
          <w:p w14:paraId="05A20D15" w14:textId="20C32703"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3</w:t>
            </w:r>
          </w:p>
        </w:tc>
        <w:tc>
          <w:tcPr>
            <w:tcW w:w="0" w:type="auto"/>
            <w:tcBorders>
              <w:top w:val="nil"/>
              <w:left w:val="nil"/>
              <w:bottom w:val="single" w:sz="4" w:space="0" w:color="auto"/>
              <w:right w:val="single" w:sz="4" w:space="0" w:color="auto"/>
            </w:tcBorders>
            <w:vAlign w:val="center"/>
          </w:tcPr>
          <w:p w14:paraId="34DC8525" w14:textId="622CC530" w:rsidR="0036025C" w:rsidRPr="001A0B2C" w:rsidRDefault="0036025C">
            <w:pPr>
              <w:spacing w:line="240" w:lineRule="auto"/>
              <w:jc w:val="center"/>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lang w:val="kk-KZ"/>
              </w:rPr>
              <w:t>1</w:t>
            </w:r>
            <w:r w:rsidR="001A0B2C">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vAlign w:val="center"/>
          </w:tcPr>
          <w:p w14:paraId="0AEC9DDB" w14:textId="0AAFC6C6"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5</w:t>
            </w:r>
          </w:p>
        </w:tc>
        <w:tc>
          <w:tcPr>
            <w:tcW w:w="0" w:type="auto"/>
            <w:tcBorders>
              <w:top w:val="nil"/>
              <w:left w:val="nil"/>
              <w:bottom w:val="single" w:sz="4" w:space="0" w:color="auto"/>
              <w:right w:val="single" w:sz="4" w:space="0" w:color="auto"/>
            </w:tcBorders>
            <w:vAlign w:val="center"/>
          </w:tcPr>
          <w:p w14:paraId="3270A3FD" w14:textId="4AA02A24"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3</w:t>
            </w:r>
          </w:p>
        </w:tc>
        <w:tc>
          <w:tcPr>
            <w:tcW w:w="0" w:type="auto"/>
            <w:tcBorders>
              <w:top w:val="nil"/>
              <w:left w:val="nil"/>
              <w:bottom w:val="single" w:sz="4" w:space="0" w:color="auto"/>
              <w:right w:val="single" w:sz="4" w:space="0" w:color="auto"/>
            </w:tcBorders>
            <w:vAlign w:val="center"/>
          </w:tcPr>
          <w:p w14:paraId="264FFB0D" w14:textId="5E341CB3"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19</w:t>
            </w:r>
          </w:p>
        </w:tc>
        <w:tc>
          <w:tcPr>
            <w:tcW w:w="0" w:type="auto"/>
            <w:tcBorders>
              <w:top w:val="nil"/>
              <w:left w:val="nil"/>
              <w:bottom w:val="single" w:sz="4" w:space="0" w:color="auto"/>
              <w:right w:val="single" w:sz="4" w:space="0" w:color="auto"/>
            </w:tcBorders>
            <w:vAlign w:val="center"/>
          </w:tcPr>
          <w:p w14:paraId="6806A2EC" w14:textId="04C37496" w:rsidR="0036025C" w:rsidRPr="00C55CA6" w:rsidRDefault="001A0B2C">
            <w:pPr>
              <w:spacing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w:t>
            </w:r>
          </w:p>
        </w:tc>
        <w:tc>
          <w:tcPr>
            <w:tcW w:w="0" w:type="auto"/>
            <w:tcBorders>
              <w:top w:val="nil"/>
              <w:left w:val="nil"/>
              <w:bottom w:val="single" w:sz="4" w:space="0" w:color="auto"/>
              <w:right w:val="single" w:sz="4" w:space="0" w:color="auto"/>
            </w:tcBorders>
            <w:vAlign w:val="center"/>
          </w:tcPr>
          <w:p w14:paraId="61A52461" w14:textId="5BC66A9C" w:rsidR="0036025C" w:rsidRPr="00C55CA6" w:rsidRDefault="0036025C">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6</w:t>
            </w:r>
          </w:p>
        </w:tc>
        <w:tc>
          <w:tcPr>
            <w:tcW w:w="0" w:type="auto"/>
            <w:tcBorders>
              <w:top w:val="nil"/>
              <w:left w:val="nil"/>
              <w:bottom w:val="single" w:sz="4" w:space="0" w:color="auto"/>
              <w:right w:val="single" w:sz="4" w:space="0" w:color="auto"/>
            </w:tcBorders>
            <w:noWrap/>
            <w:vAlign w:val="center"/>
          </w:tcPr>
          <w:p w14:paraId="1771859E" w14:textId="0CCFA988" w:rsidR="0036025C" w:rsidRPr="00C55CA6" w:rsidRDefault="00006AC3">
            <w:pPr>
              <w:spacing w:line="240" w:lineRule="auto"/>
              <w:jc w:val="center"/>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w:t>
            </w:r>
          </w:p>
        </w:tc>
      </w:tr>
    </w:tbl>
    <w:p w14:paraId="7261FF2C" w14:textId="77777777" w:rsidR="00B85A3F" w:rsidRPr="00C55CA6" w:rsidRDefault="00B85A3F" w:rsidP="007D6A69">
      <w:pPr>
        <w:tabs>
          <w:tab w:val="left" w:pos="851"/>
        </w:tabs>
        <w:jc w:val="both"/>
        <w:outlineLvl w:val="2"/>
        <w:rPr>
          <w:rFonts w:ascii="Times New Roman" w:hAnsi="Times New Roman" w:cs="Times New Roman"/>
          <w:spacing w:val="2"/>
          <w:sz w:val="24"/>
          <w:szCs w:val="24"/>
          <w:shd w:val="clear" w:color="auto" w:fill="FFFFFF"/>
        </w:rPr>
      </w:pPr>
    </w:p>
    <w:p w14:paraId="5739F342" w14:textId="39CD2D1D" w:rsidR="00F253EB" w:rsidRPr="00C55CA6" w:rsidRDefault="0036025C" w:rsidP="00F253EB">
      <w:pPr>
        <w:spacing w:line="240" w:lineRule="auto"/>
        <w:jc w:val="both"/>
        <w:rPr>
          <w:rFonts w:ascii="Times New Roman" w:hAnsi="Times New Roman" w:cs="Times New Roman"/>
          <w:sz w:val="24"/>
          <w:szCs w:val="24"/>
        </w:rPr>
      </w:pPr>
      <w:proofErr w:type="spellStart"/>
      <w:r w:rsidRPr="00C55CA6">
        <w:rPr>
          <w:rFonts w:ascii="Times New Roman" w:hAnsi="Times New Roman" w:cs="Times New Roman"/>
          <w:sz w:val="24"/>
          <w:szCs w:val="24"/>
        </w:rPr>
        <w:t>Қазіргі</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таңда</w:t>
      </w:r>
      <w:proofErr w:type="spellEnd"/>
      <w:r w:rsidR="00880A8E" w:rsidRPr="00C55CA6">
        <w:rPr>
          <w:rFonts w:ascii="Times New Roman" w:hAnsi="Times New Roman" w:cs="Times New Roman"/>
          <w:sz w:val="24"/>
          <w:szCs w:val="24"/>
        </w:rPr>
        <w:t xml:space="preserve"> </w:t>
      </w:r>
      <w:r w:rsidR="001A0B2C">
        <w:rPr>
          <w:rFonts w:ascii="Times New Roman" w:hAnsi="Times New Roman" w:cs="Times New Roman"/>
          <w:sz w:val="24"/>
          <w:szCs w:val="24"/>
        </w:rPr>
        <w:t>29</w:t>
      </w:r>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оқушы</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білім</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алуда</w:t>
      </w:r>
      <w:proofErr w:type="spellEnd"/>
      <w:r w:rsidR="00880A8E" w:rsidRPr="00C55CA6">
        <w:rPr>
          <w:rFonts w:ascii="Times New Roman" w:hAnsi="Times New Roman" w:cs="Times New Roman"/>
          <w:sz w:val="24"/>
          <w:szCs w:val="24"/>
        </w:rPr>
        <w:t xml:space="preserve">. </w:t>
      </w:r>
      <w:r w:rsidR="00880A8E" w:rsidRPr="00C55CA6">
        <w:rPr>
          <w:rFonts w:ascii="Times New Roman" w:hAnsi="Times New Roman" w:cs="Times New Roman"/>
          <w:sz w:val="24"/>
          <w:szCs w:val="24"/>
          <w:lang w:val="kk-KZ"/>
        </w:rPr>
        <w:t>Ме</w:t>
      </w:r>
      <w:proofErr w:type="spellStart"/>
      <w:r w:rsidR="00880A8E" w:rsidRPr="00C55CA6">
        <w:rPr>
          <w:rFonts w:ascii="Times New Roman" w:hAnsi="Times New Roman" w:cs="Times New Roman"/>
          <w:sz w:val="24"/>
          <w:szCs w:val="24"/>
        </w:rPr>
        <w:t>ктепте</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оқыту</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қазақ</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тілінде</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жүргізіледі</w:t>
      </w:r>
      <w:proofErr w:type="spellEnd"/>
      <w:r w:rsidR="00880A8E" w:rsidRPr="00C55CA6">
        <w:rPr>
          <w:rFonts w:ascii="Times New Roman" w:hAnsi="Times New Roman" w:cs="Times New Roman"/>
          <w:sz w:val="24"/>
          <w:szCs w:val="24"/>
        </w:rPr>
        <w:t xml:space="preserve">. </w:t>
      </w:r>
      <w:proofErr w:type="spellStart"/>
      <w:r w:rsidR="00880A8E" w:rsidRPr="00C55CA6">
        <w:rPr>
          <w:rFonts w:ascii="Times New Roman" w:hAnsi="Times New Roman" w:cs="Times New Roman"/>
          <w:sz w:val="24"/>
          <w:szCs w:val="24"/>
        </w:rPr>
        <w:t>Б</w:t>
      </w:r>
      <w:r w:rsidRPr="00C55CA6">
        <w:rPr>
          <w:rFonts w:ascii="Times New Roman" w:hAnsi="Times New Roman" w:cs="Times New Roman"/>
          <w:sz w:val="24"/>
          <w:szCs w:val="24"/>
        </w:rPr>
        <w:t>ілім</w:t>
      </w:r>
      <w:proofErr w:type="spellEnd"/>
      <w:r w:rsidRPr="00C55CA6">
        <w:rPr>
          <w:rFonts w:ascii="Times New Roman" w:hAnsi="Times New Roman" w:cs="Times New Roman"/>
          <w:sz w:val="24"/>
          <w:szCs w:val="24"/>
        </w:rPr>
        <w:t xml:space="preserve"> беру </w:t>
      </w:r>
      <w:proofErr w:type="spellStart"/>
      <w:r w:rsidRPr="00C55CA6">
        <w:rPr>
          <w:rFonts w:ascii="Times New Roman" w:hAnsi="Times New Roman" w:cs="Times New Roman"/>
          <w:sz w:val="24"/>
          <w:szCs w:val="24"/>
        </w:rPr>
        <w:t>үлесі</w:t>
      </w:r>
      <w:proofErr w:type="spellEnd"/>
      <w:r w:rsidRPr="00C55CA6">
        <w:rPr>
          <w:rFonts w:ascii="Times New Roman" w:hAnsi="Times New Roman" w:cs="Times New Roman"/>
          <w:sz w:val="24"/>
          <w:szCs w:val="24"/>
        </w:rPr>
        <w:t xml:space="preserve"> </w:t>
      </w:r>
      <w:r w:rsidR="001A0B2C">
        <w:rPr>
          <w:rFonts w:ascii="Times New Roman" w:hAnsi="Times New Roman" w:cs="Times New Roman"/>
          <w:sz w:val="24"/>
          <w:szCs w:val="24"/>
          <w:lang w:val="kk-KZ"/>
        </w:rPr>
        <w:t xml:space="preserve">84 </w:t>
      </w:r>
      <w:proofErr w:type="spellStart"/>
      <w:r w:rsidRPr="00C55CA6">
        <w:rPr>
          <w:rFonts w:ascii="Times New Roman" w:hAnsi="Times New Roman" w:cs="Times New Roman"/>
          <w:sz w:val="24"/>
          <w:szCs w:val="24"/>
        </w:rPr>
        <w:t>пайызды</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құрайды</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Мектепте</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ұлдар</w:t>
      </w:r>
      <w:proofErr w:type="spellEnd"/>
      <w:r w:rsidR="00F61C44" w:rsidRPr="00C55CA6">
        <w:rPr>
          <w:rFonts w:ascii="Times New Roman" w:hAnsi="Times New Roman" w:cs="Times New Roman"/>
          <w:sz w:val="24"/>
          <w:szCs w:val="24"/>
        </w:rPr>
        <w:t xml:space="preserve"> саны </w:t>
      </w:r>
      <w:proofErr w:type="spellStart"/>
      <w:r w:rsidR="00F61C44" w:rsidRPr="00C55CA6">
        <w:rPr>
          <w:rFonts w:ascii="Times New Roman" w:hAnsi="Times New Roman" w:cs="Times New Roman"/>
          <w:sz w:val="24"/>
          <w:szCs w:val="24"/>
        </w:rPr>
        <w:t>және</w:t>
      </w:r>
      <w:proofErr w:type="spellEnd"/>
      <w:r w:rsidR="00F61C44" w:rsidRPr="00C55CA6">
        <w:rPr>
          <w:rFonts w:ascii="Times New Roman" w:hAnsi="Times New Roman" w:cs="Times New Roman"/>
          <w:sz w:val="24"/>
          <w:szCs w:val="24"/>
        </w:rPr>
        <w:t xml:space="preserve"> </w:t>
      </w:r>
      <w:r w:rsidR="00F61C44" w:rsidRPr="00C55CA6">
        <w:rPr>
          <w:rFonts w:ascii="Times New Roman" w:hAnsi="Times New Roman" w:cs="Times New Roman"/>
          <w:sz w:val="24"/>
          <w:szCs w:val="24"/>
          <w:lang w:val="kk-KZ"/>
        </w:rPr>
        <w:t>қыздардың саны тепе-</w:t>
      </w:r>
      <w:proofErr w:type="gramStart"/>
      <w:r w:rsidR="00F61C44" w:rsidRPr="00C55CA6">
        <w:rPr>
          <w:rFonts w:ascii="Times New Roman" w:hAnsi="Times New Roman" w:cs="Times New Roman"/>
          <w:sz w:val="24"/>
          <w:szCs w:val="24"/>
          <w:lang w:val="kk-KZ"/>
        </w:rPr>
        <w:t>тең,</w:t>
      </w:r>
      <w:r w:rsidR="00F61C44" w:rsidRPr="00C55CA6">
        <w:rPr>
          <w:rFonts w:ascii="Times New Roman" w:hAnsi="Times New Roman" w:cs="Times New Roman"/>
          <w:sz w:val="24"/>
          <w:szCs w:val="24"/>
        </w:rPr>
        <w:t>ер</w:t>
      </w:r>
      <w:proofErr w:type="gram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оқушылардың</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үлесі</w:t>
      </w:r>
      <w:proofErr w:type="spellEnd"/>
      <w:r w:rsidR="00F61C44" w:rsidRPr="00C55CA6">
        <w:rPr>
          <w:rFonts w:ascii="Times New Roman" w:hAnsi="Times New Roman" w:cs="Times New Roman"/>
          <w:sz w:val="24"/>
          <w:szCs w:val="24"/>
        </w:rPr>
        <w:t xml:space="preserve"> </w:t>
      </w:r>
      <w:r w:rsidR="00F61C44" w:rsidRPr="00C55CA6">
        <w:rPr>
          <w:rFonts w:ascii="Times New Roman" w:hAnsi="Times New Roman" w:cs="Times New Roman"/>
          <w:sz w:val="24"/>
          <w:szCs w:val="24"/>
          <w:lang w:val="kk-KZ"/>
        </w:rPr>
        <w:t>50</w:t>
      </w:r>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қыздардың</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үлесі</w:t>
      </w:r>
      <w:proofErr w:type="spellEnd"/>
      <w:r w:rsidR="00F61C44" w:rsidRPr="00C55CA6">
        <w:rPr>
          <w:rFonts w:ascii="Times New Roman" w:hAnsi="Times New Roman" w:cs="Times New Roman"/>
          <w:sz w:val="24"/>
          <w:szCs w:val="24"/>
        </w:rPr>
        <w:t xml:space="preserve"> 50</w:t>
      </w:r>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Дарынды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балалардың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үлесі</w:t>
      </w:r>
      <w:proofErr w:type="spellEnd"/>
      <w:r w:rsidRPr="00C55CA6">
        <w:rPr>
          <w:rFonts w:ascii="Times New Roman" w:hAnsi="Times New Roman" w:cs="Times New Roman"/>
          <w:sz w:val="24"/>
          <w:szCs w:val="24"/>
        </w:rPr>
        <w:t xml:space="preserve"> – </w:t>
      </w:r>
      <w:r w:rsidR="00F61C44" w:rsidRPr="00C55CA6">
        <w:rPr>
          <w:rFonts w:ascii="Times New Roman" w:hAnsi="Times New Roman" w:cs="Times New Roman"/>
          <w:sz w:val="24"/>
          <w:szCs w:val="24"/>
        </w:rPr>
        <w:t>43</w:t>
      </w:r>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бұл</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әртүрлі</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байқаулардың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олимпиадалардың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ғылыми</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жобалардың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қатысушылары</w:t>
      </w:r>
      <w:proofErr w:type="spellEnd"/>
      <w:r w:rsidRPr="00C55CA6">
        <w:rPr>
          <w:rFonts w:ascii="Times New Roman" w:hAnsi="Times New Roman" w:cs="Times New Roman"/>
          <w:sz w:val="24"/>
          <w:szCs w:val="24"/>
        </w:rPr>
        <w:t xml:space="preserve"> мен </w:t>
      </w:r>
      <w:proofErr w:type="spellStart"/>
      <w:r w:rsidRPr="00C55CA6">
        <w:rPr>
          <w:rFonts w:ascii="Times New Roman" w:hAnsi="Times New Roman" w:cs="Times New Roman"/>
          <w:sz w:val="24"/>
          <w:szCs w:val="24"/>
        </w:rPr>
        <w:t>жеңімпаздары</w:t>
      </w:r>
      <w:proofErr w:type="spellEnd"/>
      <w:r w:rsidRPr="00C55CA6">
        <w:rPr>
          <w:rFonts w:ascii="Times New Roman" w:hAnsi="Times New Roman" w:cs="Times New Roman"/>
          <w:sz w:val="24"/>
          <w:szCs w:val="24"/>
        </w:rPr>
        <w:t>.</w:t>
      </w:r>
    </w:p>
    <w:p w14:paraId="6AFE0183" w14:textId="49C9C8A3" w:rsidR="0036025C" w:rsidRPr="00C55CA6" w:rsidRDefault="0036025C" w:rsidP="00B85A3F">
      <w:pPr>
        <w:spacing w:line="240" w:lineRule="auto"/>
        <w:jc w:val="both"/>
        <w:rPr>
          <w:rFonts w:ascii="Times New Roman" w:hAnsi="Times New Roman" w:cs="Times New Roman"/>
          <w:sz w:val="24"/>
          <w:szCs w:val="24"/>
        </w:rPr>
      </w:pPr>
      <w:proofErr w:type="spellStart"/>
      <w:r w:rsidRPr="00C55CA6">
        <w:rPr>
          <w:rFonts w:ascii="Times New Roman" w:hAnsi="Times New Roman" w:cs="Times New Roman"/>
          <w:sz w:val="24"/>
          <w:szCs w:val="24"/>
        </w:rPr>
        <w:t>Қазіргі</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таңда</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мектепте</w:t>
      </w:r>
      <w:proofErr w:type="spellEnd"/>
      <w:r w:rsidR="00F61C44" w:rsidRPr="00C55CA6">
        <w:rPr>
          <w:rFonts w:ascii="Times New Roman" w:hAnsi="Times New Roman" w:cs="Times New Roman"/>
          <w:sz w:val="24"/>
          <w:szCs w:val="24"/>
        </w:rPr>
        <w:t xml:space="preserve"> 9</w:t>
      </w:r>
      <w:r w:rsidR="001A0B2C">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сынып</w:t>
      </w:r>
      <w:proofErr w:type="spellEnd"/>
      <w:r w:rsidR="00F61C44" w:rsidRPr="00C55CA6">
        <w:rPr>
          <w:rFonts w:ascii="Times New Roman" w:hAnsi="Times New Roman" w:cs="Times New Roman"/>
          <w:sz w:val="24"/>
          <w:szCs w:val="24"/>
        </w:rPr>
        <w:t xml:space="preserve">, </w:t>
      </w:r>
      <w:r w:rsidRPr="00C55CA6">
        <w:rPr>
          <w:rFonts w:ascii="Times New Roman" w:hAnsi="Times New Roman" w:cs="Times New Roman"/>
          <w:sz w:val="24"/>
          <w:szCs w:val="24"/>
        </w:rPr>
        <w:t xml:space="preserve">6 </w:t>
      </w:r>
      <w:proofErr w:type="spellStart"/>
      <w:r w:rsidRPr="00C55CA6">
        <w:rPr>
          <w:rFonts w:ascii="Times New Roman" w:hAnsi="Times New Roman" w:cs="Times New Roman"/>
          <w:sz w:val="24"/>
          <w:szCs w:val="24"/>
        </w:rPr>
        <w:t>сынып</w:t>
      </w:r>
      <w:proofErr w:type="spellEnd"/>
      <w:r w:rsidRPr="00C55CA6">
        <w:rPr>
          <w:rFonts w:ascii="Times New Roman" w:hAnsi="Times New Roman" w:cs="Times New Roman"/>
          <w:sz w:val="24"/>
          <w:szCs w:val="24"/>
        </w:rPr>
        <w:t>-ко</w:t>
      </w:r>
      <w:r w:rsidR="00F61C44" w:rsidRPr="00C55CA6">
        <w:rPr>
          <w:rFonts w:ascii="Times New Roman" w:hAnsi="Times New Roman" w:cs="Times New Roman"/>
          <w:sz w:val="24"/>
          <w:szCs w:val="24"/>
        </w:rPr>
        <w:t>мплект бар. Ш</w:t>
      </w:r>
      <w:r w:rsidR="00F61C44" w:rsidRPr="00C55CA6">
        <w:rPr>
          <w:rFonts w:ascii="Times New Roman" w:hAnsi="Times New Roman" w:cs="Times New Roman"/>
          <w:sz w:val="24"/>
          <w:szCs w:val="24"/>
          <w:lang w:val="kk-KZ"/>
        </w:rPr>
        <w:t>ағын жинақталған мектеппіз</w:t>
      </w:r>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Мектебімізде</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соңғы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үш</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жылдағы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ең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көп</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сынып</w:t>
      </w:r>
      <w:proofErr w:type="spellEnd"/>
      <w:r w:rsidRPr="00C55CA6">
        <w:rPr>
          <w:rFonts w:ascii="Times New Roman" w:hAnsi="Times New Roman" w:cs="Times New Roman"/>
          <w:sz w:val="24"/>
          <w:szCs w:val="24"/>
        </w:rPr>
        <w:t xml:space="preserve"> сан</w:t>
      </w:r>
      <w:r w:rsidR="00F61C44" w:rsidRPr="00C55CA6">
        <w:rPr>
          <w:rFonts w:ascii="Times New Roman" w:hAnsi="Times New Roman" w:cs="Times New Roman"/>
          <w:sz w:val="24"/>
          <w:szCs w:val="24"/>
        </w:rPr>
        <w:t xml:space="preserve">ы </w:t>
      </w:r>
      <w:r w:rsidR="001A0B2C">
        <w:rPr>
          <w:rFonts w:ascii="Times New Roman" w:hAnsi="Times New Roman" w:cs="Times New Roman"/>
          <w:sz w:val="24"/>
          <w:szCs w:val="24"/>
        </w:rPr>
        <w:t>8</w:t>
      </w:r>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оқушы</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ең</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төменгі</w:t>
      </w:r>
      <w:proofErr w:type="spellEnd"/>
      <w:r w:rsidR="00F61C44" w:rsidRPr="00C55CA6">
        <w:rPr>
          <w:rFonts w:ascii="Times New Roman" w:hAnsi="Times New Roman" w:cs="Times New Roman"/>
          <w:sz w:val="24"/>
          <w:szCs w:val="24"/>
        </w:rPr>
        <w:t xml:space="preserve"> </w:t>
      </w:r>
      <w:proofErr w:type="spellStart"/>
      <w:r w:rsidR="00F61C44" w:rsidRPr="00C55CA6">
        <w:rPr>
          <w:rFonts w:ascii="Times New Roman" w:hAnsi="Times New Roman" w:cs="Times New Roman"/>
          <w:sz w:val="24"/>
          <w:szCs w:val="24"/>
        </w:rPr>
        <w:t>сынып</w:t>
      </w:r>
      <w:proofErr w:type="spellEnd"/>
      <w:r w:rsidR="00F61C44" w:rsidRPr="00C55CA6">
        <w:rPr>
          <w:rFonts w:ascii="Times New Roman" w:hAnsi="Times New Roman" w:cs="Times New Roman"/>
          <w:sz w:val="24"/>
          <w:szCs w:val="24"/>
        </w:rPr>
        <w:t xml:space="preserve"> саны 2</w:t>
      </w:r>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оқушы</w:t>
      </w:r>
      <w:proofErr w:type="spellEnd"/>
      <w:r w:rsidRPr="00C55CA6">
        <w:rPr>
          <w:rFonts w:ascii="Times New Roman" w:hAnsi="Times New Roman" w:cs="Times New Roman"/>
          <w:sz w:val="24"/>
          <w:szCs w:val="24"/>
        </w:rPr>
        <w:t>.</w:t>
      </w:r>
    </w:p>
    <w:p w14:paraId="5320264D" w14:textId="77777777" w:rsidR="0036025C" w:rsidRPr="00C55CA6" w:rsidRDefault="0036025C" w:rsidP="00B85A3F">
      <w:pPr>
        <w:spacing w:line="240" w:lineRule="auto"/>
        <w:jc w:val="both"/>
        <w:rPr>
          <w:rFonts w:ascii="Times New Roman" w:hAnsi="Times New Roman" w:cs="Times New Roman"/>
          <w:sz w:val="24"/>
          <w:szCs w:val="24"/>
        </w:rPr>
      </w:pPr>
    </w:p>
    <w:p w14:paraId="3E897842" w14:textId="55EFFDA0" w:rsidR="00F61C44" w:rsidRPr="00C55CA6" w:rsidRDefault="00F61C44" w:rsidP="00F61C44">
      <w:pPr>
        <w:spacing w:line="240" w:lineRule="auto"/>
        <w:ind w:firstLine="709"/>
        <w:jc w:val="both"/>
        <w:rPr>
          <w:rFonts w:ascii="Times New Roman" w:hAnsi="Times New Roman" w:cs="Times New Roman"/>
          <w:bCs/>
          <w:sz w:val="24"/>
          <w:szCs w:val="24"/>
        </w:rPr>
      </w:pPr>
      <w:proofErr w:type="spellStart"/>
      <w:r w:rsidRPr="00C55CA6">
        <w:rPr>
          <w:rFonts w:ascii="Times New Roman" w:hAnsi="Times New Roman" w:cs="Times New Roman"/>
          <w:bCs/>
          <w:sz w:val="24"/>
          <w:szCs w:val="24"/>
        </w:rPr>
        <w:t>Орташа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w:t>
      </w:r>
      <w:proofErr w:type="spellEnd"/>
      <w:r w:rsidRPr="00C55CA6">
        <w:rPr>
          <w:rFonts w:ascii="Times New Roman" w:hAnsi="Times New Roman" w:cs="Times New Roman"/>
          <w:bCs/>
          <w:sz w:val="24"/>
          <w:szCs w:val="24"/>
        </w:rPr>
        <w:t xml:space="preserve"> саны 4 </w:t>
      </w:r>
      <w:proofErr w:type="spellStart"/>
      <w:r w:rsidRPr="00C55CA6">
        <w:rPr>
          <w:rFonts w:ascii="Times New Roman" w:hAnsi="Times New Roman" w:cs="Times New Roman"/>
          <w:bCs/>
          <w:sz w:val="24"/>
          <w:szCs w:val="24"/>
        </w:rPr>
        <w:t>оқушы</w:t>
      </w:r>
      <w:proofErr w:type="spellEnd"/>
      <w:r w:rsidRPr="00C55CA6">
        <w:rPr>
          <w:rFonts w:ascii="Times New Roman" w:hAnsi="Times New Roman" w:cs="Times New Roman"/>
          <w:bCs/>
          <w:sz w:val="24"/>
          <w:szCs w:val="24"/>
        </w:rPr>
        <w:t>.</w:t>
      </w:r>
    </w:p>
    <w:p w14:paraId="3AD75EF5" w14:textId="6B0DCAF7" w:rsidR="00F61C44" w:rsidRPr="00C55CA6" w:rsidRDefault="00F61C44" w:rsidP="00F61C44">
      <w:pPr>
        <w:spacing w:line="240" w:lineRule="auto"/>
        <w:ind w:firstLine="709"/>
        <w:jc w:val="both"/>
        <w:rPr>
          <w:rFonts w:ascii="Times New Roman" w:hAnsi="Times New Roman" w:cs="Times New Roman"/>
          <w:bCs/>
          <w:sz w:val="24"/>
          <w:szCs w:val="24"/>
        </w:rPr>
      </w:pPr>
      <w:proofErr w:type="spellStart"/>
      <w:r w:rsidRPr="00C55CA6">
        <w:rPr>
          <w:rFonts w:ascii="Times New Roman" w:hAnsi="Times New Roman" w:cs="Times New Roman"/>
          <w:bCs/>
          <w:sz w:val="24"/>
          <w:szCs w:val="24"/>
        </w:rPr>
        <w:lastRenderedPageBreak/>
        <w:t>Негізгі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мектеп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ауылда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аудан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орталығынан</w:t>
      </w:r>
      <w:proofErr w:type="spellEnd"/>
      <w:r w:rsidRPr="00C55CA6">
        <w:rPr>
          <w:rFonts w:ascii="Times New Roman" w:hAnsi="Times New Roman" w:cs="Times New Roman"/>
          <w:bCs/>
          <w:sz w:val="24"/>
          <w:szCs w:val="24"/>
        </w:rPr>
        <w:t xml:space="preserve"> 40 </w:t>
      </w:r>
      <w:proofErr w:type="spellStart"/>
      <w:r w:rsidRPr="00C55CA6">
        <w:rPr>
          <w:rFonts w:ascii="Times New Roman" w:hAnsi="Times New Roman" w:cs="Times New Roman"/>
          <w:bCs/>
          <w:sz w:val="24"/>
          <w:szCs w:val="24"/>
        </w:rPr>
        <w:t>шақырым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жерде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орналасқан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Сыныптардың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толтырылу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сызбасына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сүйене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отырып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мектеп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ықшамауданында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туу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көрсеткішінің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артуы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сонымен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қатар</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тұрғындардың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ағыны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есебінен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бастауыш</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сыныптардағы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оқушылар</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санының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біртіндеп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артуы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байқалады</w:t>
      </w:r>
      <w:proofErr w:type="spellEnd"/>
      <w:r w:rsidR="00F17EF4" w:rsidRPr="00C55CA6">
        <w:rPr>
          <w:rFonts w:ascii="Times New Roman" w:hAnsi="Times New Roman" w:cs="Times New Roman"/>
          <w:bCs/>
          <w:sz w:val="24"/>
          <w:szCs w:val="24"/>
        </w:rPr>
        <w:t xml:space="preserve"> </w:t>
      </w:r>
      <w:proofErr w:type="spellStart"/>
      <w:r w:rsidR="00F17EF4" w:rsidRPr="00C55CA6">
        <w:rPr>
          <w:rFonts w:ascii="Times New Roman" w:hAnsi="Times New Roman" w:cs="Times New Roman"/>
          <w:bCs/>
          <w:sz w:val="24"/>
          <w:szCs w:val="24"/>
        </w:rPr>
        <w:t>деп</w:t>
      </w:r>
      <w:proofErr w:type="spellEnd"/>
      <w:r w:rsidR="00F17EF4" w:rsidRPr="00C55CA6">
        <w:rPr>
          <w:rFonts w:ascii="Times New Roman" w:hAnsi="Times New Roman" w:cs="Times New Roman"/>
          <w:bCs/>
          <w:sz w:val="24"/>
          <w:szCs w:val="24"/>
        </w:rPr>
        <w:t xml:space="preserve"> </w:t>
      </w:r>
      <w:proofErr w:type="spellStart"/>
      <w:r w:rsidR="00F17EF4" w:rsidRPr="00C55CA6">
        <w:rPr>
          <w:rFonts w:ascii="Times New Roman" w:hAnsi="Times New Roman" w:cs="Times New Roman"/>
          <w:bCs/>
          <w:sz w:val="24"/>
          <w:szCs w:val="24"/>
        </w:rPr>
        <w:t>қорытынды</w:t>
      </w:r>
      <w:proofErr w:type="spellEnd"/>
      <w:r w:rsidR="00F17EF4" w:rsidRPr="00C55CA6">
        <w:rPr>
          <w:rFonts w:ascii="Times New Roman" w:hAnsi="Times New Roman" w:cs="Times New Roman"/>
          <w:bCs/>
          <w:sz w:val="24"/>
          <w:szCs w:val="24"/>
        </w:rPr>
        <w:t xml:space="preserve"> </w:t>
      </w:r>
      <w:proofErr w:type="spellStart"/>
      <w:r w:rsidR="00F17EF4" w:rsidRPr="00C55CA6">
        <w:rPr>
          <w:rFonts w:ascii="Times New Roman" w:hAnsi="Times New Roman" w:cs="Times New Roman"/>
          <w:bCs/>
          <w:sz w:val="24"/>
          <w:szCs w:val="24"/>
        </w:rPr>
        <w:t>жасауға</w:t>
      </w:r>
      <w:proofErr w:type="spellEnd"/>
      <w:r w:rsidR="00F17EF4" w:rsidRPr="00C55CA6">
        <w:rPr>
          <w:rFonts w:ascii="Times New Roman" w:hAnsi="Times New Roman" w:cs="Times New Roman"/>
          <w:bCs/>
          <w:sz w:val="24"/>
          <w:szCs w:val="24"/>
        </w:rPr>
        <w:t xml:space="preserve"> </w:t>
      </w:r>
      <w:proofErr w:type="spellStart"/>
      <w:r w:rsidR="00F17EF4" w:rsidRPr="00C55CA6">
        <w:rPr>
          <w:rFonts w:ascii="Times New Roman" w:hAnsi="Times New Roman" w:cs="Times New Roman"/>
          <w:bCs/>
          <w:sz w:val="24"/>
          <w:szCs w:val="24"/>
        </w:rPr>
        <w:t>болады</w:t>
      </w:r>
      <w:proofErr w:type="spellEnd"/>
      <w:r w:rsidR="00F17EF4" w:rsidRPr="00C55CA6">
        <w:rPr>
          <w:rFonts w:ascii="Times New Roman" w:hAnsi="Times New Roman" w:cs="Times New Roman"/>
          <w:bCs/>
          <w:sz w:val="24"/>
          <w:szCs w:val="24"/>
        </w:rPr>
        <w:t>. А</w:t>
      </w:r>
      <w:r w:rsidRPr="00C55CA6">
        <w:rPr>
          <w:rFonts w:ascii="Times New Roman" w:hAnsi="Times New Roman" w:cs="Times New Roman"/>
          <w:bCs/>
          <w:sz w:val="24"/>
          <w:szCs w:val="24"/>
        </w:rPr>
        <w:t>уыл</w:t>
      </w:r>
      <w:r w:rsidR="00F17EF4" w:rsidRPr="00C55CA6">
        <w:rPr>
          <w:rFonts w:ascii="Times New Roman" w:hAnsi="Times New Roman" w:cs="Times New Roman"/>
          <w:bCs/>
          <w:sz w:val="24"/>
          <w:szCs w:val="24"/>
          <w:lang w:val="kk-KZ"/>
        </w:rPr>
        <w:t>ға</w:t>
      </w:r>
      <w:r w:rsidR="00F17EF4" w:rsidRPr="00C55CA6">
        <w:rPr>
          <w:rFonts w:ascii="Times New Roman" w:hAnsi="Times New Roman" w:cs="Times New Roman"/>
          <w:bCs/>
          <w:sz w:val="24"/>
          <w:szCs w:val="24"/>
        </w:rPr>
        <w:t xml:space="preserve"> </w:t>
      </w:r>
      <w:proofErr w:type="spellStart"/>
      <w:r w:rsidR="00F17EF4" w:rsidRPr="00C55CA6">
        <w:rPr>
          <w:rFonts w:ascii="Times New Roman" w:hAnsi="Times New Roman" w:cs="Times New Roman"/>
          <w:bCs/>
          <w:sz w:val="24"/>
          <w:szCs w:val="24"/>
        </w:rPr>
        <w:t>елорда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Астанадан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алыс</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емес</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ыңғайлы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географиялық</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жерде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орналасқан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Сонымен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қатар</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жоғары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оқушыларының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көпшілігі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негізгі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мектепті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бітіргеннен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кейін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кәсіптік</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оқуға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түседі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Бұл</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жұмысшы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мамандықтарының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басымдығы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нәтижелі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жұмыспен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қамту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бағдарламасының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енгізілуі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ТжКБ</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рөлінің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артуы</w:t>
      </w:r>
      <w:proofErr w:type="spellEnd"/>
      <w:r w:rsidRPr="00C55CA6">
        <w:rPr>
          <w:rFonts w:ascii="Times New Roman" w:hAnsi="Times New Roman" w:cs="Times New Roman"/>
          <w:bCs/>
          <w:sz w:val="24"/>
          <w:szCs w:val="24"/>
        </w:rPr>
        <w:t>.</w:t>
      </w:r>
    </w:p>
    <w:p w14:paraId="0B30548E" w14:textId="40DD6245" w:rsidR="00F17EF4" w:rsidRPr="00C55CA6" w:rsidRDefault="00F17EF4" w:rsidP="00F61C44">
      <w:pPr>
        <w:spacing w:line="240" w:lineRule="auto"/>
        <w:ind w:firstLine="709"/>
        <w:jc w:val="both"/>
        <w:rPr>
          <w:rFonts w:ascii="Times New Roman" w:hAnsi="Times New Roman" w:cs="Times New Roman"/>
          <w:bCs/>
          <w:color w:val="FFC000"/>
          <w:sz w:val="24"/>
          <w:szCs w:val="24"/>
          <w:lang w:val="kk-KZ"/>
        </w:rPr>
      </w:pPr>
      <w:r w:rsidRPr="00C55CA6">
        <w:rPr>
          <w:rFonts w:ascii="Times New Roman" w:hAnsi="Times New Roman" w:cs="Times New Roman"/>
          <w:bCs/>
          <w:sz w:val="24"/>
          <w:szCs w:val="24"/>
          <w:lang w:val="kk-KZ"/>
        </w:rPr>
        <w:t>202</w:t>
      </w:r>
      <w:r w:rsidR="001A0B2C">
        <w:rPr>
          <w:rFonts w:ascii="Times New Roman" w:hAnsi="Times New Roman" w:cs="Times New Roman"/>
          <w:bCs/>
          <w:sz w:val="24"/>
          <w:szCs w:val="24"/>
          <w:lang w:val="kk-KZ"/>
        </w:rPr>
        <w:t>1</w:t>
      </w:r>
      <w:r w:rsidRPr="00C55CA6">
        <w:rPr>
          <w:rFonts w:ascii="Times New Roman" w:hAnsi="Times New Roman" w:cs="Times New Roman"/>
          <w:bCs/>
          <w:sz w:val="24"/>
          <w:szCs w:val="24"/>
          <w:lang w:val="kk-KZ"/>
        </w:rPr>
        <w:t>-2022</w:t>
      </w:r>
      <w:r w:rsidR="00664360" w:rsidRPr="00C55CA6">
        <w:rPr>
          <w:rFonts w:ascii="Times New Roman" w:hAnsi="Times New Roman" w:cs="Times New Roman"/>
          <w:bCs/>
          <w:sz w:val="24"/>
          <w:szCs w:val="24"/>
          <w:lang w:val="kk-KZ"/>
        </w:rPr>
        <w:t>,2022-2023</w:t>
      </w:r>
      <w:r w:rsidRPr="00C55CA6">
        <w:rPr>
          <w:rFonts w:ascii="Times New Roman" w:hAnsi="Times New Roman" w:cs="Times New Roman"/>
          <w:bCs/>
          <w:sz w:val="24"/>
          <w:szCs w:val="24"/>
          <w:lang w:val="kk-KZ"/>
        </w:rPr>
        <w:t xml:space="preserve"> оқу жылынан бастап мектебіміздегі 8-9 сынып оқушылары аудандық ресурстық орталыққа аралық-сессия</w:t>
      </w:r>
      <w:r w:rsidR="00664360" w:rsidRPr="00C55CA6">
        <w:rPr>
          <w:rFonts w:ascii="Times New Roman" w:hAnsi="Times New Roman" w:cs="Times New Roman"/>
          <w:bCs/>
          <w:sz w:val="24"/>
          <w:szCs w:val="24"/>
          <w:lang w:val="kk-KZ"/>
        </w:rPr>
        <w:t>ға</w:t>
      </w:r>
      <w:r w:rsidRPr="00C55CA6">
        <w:rPr>
          <w:rFonts w:ascii="Times New Roman" w:hAnsi="Times New Roman" w:cs="Times New Roman"/>
          <w:bCs/>
          <w:sz w:val="24"/>
          <w:szCs w:val="24"/>
          <w:lang w:val="kk-KZ"/>
        </w:rPr>
        <w:t xml:space="preserve"> 3-рет барып қосымша білім алады</w:t>
      </w:r>
      <w:r w:rsidRPr="00C55CA6">
        <w:rPr>
          <w:rFonts w:ascii="Times New Roman" w:hAnsi="Times New Roman" w:cs="Times New Roman"/>
          <w:bCs/>
          <w:color w:val="FFC000"/>
          <w:sz w:val="24"/>
          <w:szCs w:val="24"/>
          <w:lang w:val="kk-KZ"/>
        </w:rPr>
        <w:t>.</w:t>
      </w:r>
    </w:p>
    <w:p w14:paraId="606D2BBB" w14:textId="466A2490" w:rsidR="00664360" w:rsidRPr="00C55CA6" w:rsidRDefault="00664360" w:rsidP="00F61C44">
      <w:pPr>
        <w:spacing w:line="240" w:lineRule="auto"/>
        <w:ind w:firstLine="709"/>
        <w:jc w:val="both"/>
        <w:rPr>
          <w:rFonts w:ascii="Times New Roman" w:hAnsi="Times New Roman" w:cs="Times New Roman"/>
          <w:bCs/>
          <w:color w:val="000000" w:themeColor="text1"/>
          <w:sz w:val="24"/>
          <w:szCs w:val="24"/>
          <w:lang w:val="kk-KZ"/>
        </w:rPr>
      </w:pPr>
      <w:r w:rsidRPr="00C55CA6">
        <w:rPr>
          <w:rFonts w:ascii="Times New Roman" w:hAnsi="Times New Roman" w:cs="Times New Roman"/>
          <w:bCs/>
          <w:color w:val="000000" w:themeColor="text1"/>
          <w:sz w:val="24"/>
          <w:szCs w:val="24"/>
          <w:lang w:val="kk-KZ"/>
        </w:rPr>
        <w:t>ҚР білім және ғылым министрінің 2013 жылғы 17 қыркүйегіндегі №375 (Жалпы білім беру ұйымдарының бастауыш,негізгі орта және жалпы орта білім беру) түрлері бойынша қызметінің үлгілік қағидаларын бекіту туралы бұйрығына сәйкес Ақмола облысы білім басқармасының 2021 жылғы №278 бұйрығы.</w:t>
      </w:r>
    </w:p>
    <w:p w14:paraId="754B0B4E" w14:textId="77777777" w:rsidR="00F61C44" w:rsidRPr="00C55CA6" w:rsidRDefault="00F61C44" w:rsidP="00E116ED">
      <w:pPr>
        <w:spacing w:line="240" w:lineRule="auto"/>
        <w:ind w:firstLine="709"/>
        <w:jc w:val="both"/>
        <w:rPr>
          <w:rFonts w:ascii="Times New Roman" w:hAnsi="Times New Roman" w:cs="Times New Roman"/>
          <w:b/>
          <w:bCs/>
          <w:sz w:val="24"/>
          <w:szCs w:val="24"/>
          <w:lang w:val="kk-KZ"/>
        </w:rPr>
      </w:pPr>
    </w:p>
    <w:p w14:paraId="3209E2E8" w14:textId="62E73F36" w:rsidR="00B96658" w:rsidRPr="00C55CA6" w:rsidRDefault="003F5B86" w:rsidP="003F5B86">
      <w:pPr>
        <w:spacing w:line="240" w:lineRule="auto"/>
        <w:jc w:val="both"/>
        <w:rPr>
          <w:rFonts w:ascii="Times New Roman" w:hAnsi="Times New Roman" w:cs="Times New Roman"/>
          <w:b/>
          <w:i/>
          <w:iCs/>
          <w:sz w:val="24"/>
          <w:szCs w:val="24"/>
          <w:lang w:val="kk-KZ"/>
        </w:rPr>
      </w:pPr>
      <w:r w:rsidRPr="00C55CA6">
        <w:rPr>
          <w:rFonts w:ascii="Times New Roman" w:hAnsi="Times New Roman" w:cs="Times New Roman"/>
          <w:b/>
          <w:i/>
          <w:iCs/>
          <w:sz w:val="24"/>
          <w:szCs w:val="24"/>
          <w:lang w:val="kk-KZ"/>
        </w:rPr>
        <w:t>6 қосымша</w:t>
      </w:r>
    </w:p>
    <w:p w14:paraId="1470A6A1" w14:textId="77777777" w:rsidR="003F5B86" w:rsidRPr="00C55CA6" w:rsidRDefault="003F5B86" w:rsidP="00B96658">
      <w:pPr>
        <w:pStyle w:val="a3"/>
        <w:spacing w:line="240" w:lineRule="auto"/>
        <w:ind w:left="0" w:firstLine="709"/>
        <w:jc w:val="both"/>
        <w:rPr>
          <w:rFonts w:ascii="Times New Roman" w:hAnsi="Times New Roman" w:cs="Times New Roman"/>
          <w:bCs/>
          <w:sz w:val="24"/>
          <w:szCs w:val="24"/>
          <w:lang w:val="kk-KZ"/>
        </w:rPr>
      </w:pPr>
    </w:p>
    <w:p w14:paraId="478527E6" w14:textId="4D645019" w:rsidR="00E116ED" w:rsidRPr="00C55CA6" w:rsidRDefault="003F5B86" w:rsidP="00E116ED">
      <w:pPr>
        <w:jc w:val="both"/>
        <w:rPr>
          <w:rFonts w:ascii="Times New Roman" w:hAnsi="Times New Roman" w:cs="Times New Roman"/>
          <w:sz w:val="24"/>
          <w:szCs w:val="24"/>
          <w:lang w:val="kk-KZ"/>
        </w:rPr>
      </w:pPr>
      <w:r w:rsidRPr="00C55CA6">
        <w:rPr>
          <w:rFonts w:ascii="Times New Roman" w:hAnsi="Times New Roman" w:cs="Times New Roman"/>
          <w:color w:val="000000"/>
          <w:sz w:val="24"/>
          <w:szCs w:val="24"/>
          <w:lang w:val="kk-KZ"/>
        </w:rPr>
        <w:t xml:space="preserve"> «Амангелді ауылының негізгі орта мектебі» КММ 202</w:t>
      </w:r>
      <w:r w:rsidR="001A0B2C">
        <w:rPr>
          <w:rFonts w:ascii="Times New Roman" w:hAnsi="Times New Roman" w:cs="Times New Roman"/>
          <w:color w:val="000000"/>
          <w:sz w:val="24"/>
          <w:szCs w:val="24"/>
          <w:lang w:val="kk-KZ"/>
        </w:rPr>
        <w:t>2</w:t>
      </w:r>
      <w:r w:rsidRPr="00C55CA6">
        <w:rPr>
          <w:rFonts w:ascii="Times New Roman" w:hAnsi="Times New Roman" w:cs="Times New Roman"/>
          <w:color w:val="000000"/>
          <w:sz w:val="24"/>
          <w:szCs w:val="24"/>
          <w:lang w:val="kk-KZ"/>
        </w:rPr>
        <w:t>-202</w:t>
      </w:r>
      <w:r w:rsidR="001A0B2C">
        <w:rPr>
          <w:rFonts w:ascii="Times New Roman" w:hAnsi="Times New Roman" w:cs="Times New Roman"/>
          <w:color w:val="000000"/>
          <w:sz w:val="24"/>
          <w:szCs w:val="24"/>
          <w:lang w:val="kk-KZ"/>
        </w:rPr>
        <w:t>5</w:t>
      </w:r>
      <w:r w:rsidRPr="00C55CA6">
        <w:rPr>
          <w:rFonts w:ascii="Times New Roman" w:hAnsi="Times New Roman" w:cs="Times New Roman"/>
          <w:color w:val="000000"/>
          <w:sz w:val="24"/>
          <w:szCs w:val="24"/>
          <w:lang w:val="kk-KZ"/>
        </w:rPr>
        <w:t xml:space="preserve"> оқу жылында ерекше білім беру қажеттілігі бар,мүмкіндіктері шектеулі оқушылар тіркелмеген.</w:t>
      </w:r>
      <w:r w:rsidR="00E116ED" w:rsidRPr="00C55CA6">
        <w:rPr>
          <w:rFonts w:ascii="Times New Roman" w:hAnsi="Times New Roman" w:cs="Times New Roman"/>
          <w:sz w:val="24"/>
          <w:szCs w:val="24"/>
          <w:lang w:val="kk-KZ"/>
        </w:rPr>
        <w:t xml:space="preserve"> </w:t>
      </w:r>
    </w:p>
    <w:p w14:paraId="5A107E0D" w14:textId="049B1C56" w:rsidR="003F5B86" w:rsidRPr="00C55CA6" w:rsidRDefault="003F5B86" w:rsidP="003F5B86">
      <w:pPr>
        <w:jc w:val="both"/>
        <w:rPr>
          <w:rFonts w:ascii="Times New Roman" w:hAnsi="Times New Roman" w:cs="Times New Roman"/>
          <w:color w:val="000000"/>
          <w:sz w:val="24"/>
          <w:szCs w:val="24"/>
          <w:lang w:val="kk-KZ"/>
        </w:rPr>
      </w:pPr>
      <w:r w:rsidRPr="00C55CA6">
        <w:rPr>
          <w:rFonts w:ascii="Times New Roman" w:hAnsi="Times New Roman" w:cs="Times New Roman"/>
          <w:sz w:val="24"/>
          <w:szCs w:val="24"/>
          <w:lang w:val="kk-KZ"/>
        </w:rPr>
        <w:t xml:space="preserve">   </w:t>
      </w:r>
      <w:r w:rsidRPr="00C55CA6">
        <w:rPr>
          <w:rFonts w:ascii="Times New Roman" w:hAnsi="Times New Roman" w:cs="Times New Roman"/>
          <w:color w:val="000000"/>
          <w:sz w:val="24"/>
          <w:szCs w:val="24"/>
          <w:lang w:val="kk-KZ"/>
        </w:rPr>
        <w:t xml:space="preserve">Қозғалыс мүмкіндігі шектеулі азаматтардың білім беру ұйымдарының нысандарына қолжетімділігін қамтамасыз ету мақсатында мектепте мүгедектерді шақыру батырмасы, пандус сияқты барлық қажетті жағдайлар жасалған. </w:t>
      </w:r>
    </w:p>
    <w:p w14:paraId="7DA1DC5E" w14:textId="77777777" w:rsidR="003F5B86" w:rsidRPr="00C55CA6" w:rsidRDefault="003F5B86" w:rsidP="00E116ED">
      <w:pPr>
        <w:widowControl w:val="0"/>
        <w:spacing w:line="240" w:lineRule="auto"/>
        <w:ind w:left="1" w:right="-18" w:firstLine="707"/>
        <w:jc w:val="both"/>
        <w:rPr>
          <w:rFonts w:ascii="Times New Roman" w:eastAsia="Times New Roman" w:hAnsi="Times New Roman" w:cs="Times New Roman"/>
          <w:b/>
          <w:bCs/>
          <w:sz w:val="24"/>
          <w:szCs w:val="24"/>
          <w:lang w:val="kk-KZ"/>
        </w:rPr>
      </w:pPr>
    </w:p>
    <w:p w14:paraId="4C44E900" w14:textId="77777777" w:rsidR="00DE65D7" w:rsidRPr="00C55CA6" w:rsidRDefault="00DE65D7" w:rsidP="00080187">
      <w:pPr>
        <w:rPr>
          <w:rFonts w:ascii="Times New Roman" w:eastAsia="Times New Roman" w:hAnsi="Times New Roman" w:cs="Times New Roman"/>
          <w:bCs/>
          <w:sz w:val="24"/>
          <w:szCs w:val="24"/>
          <w:lang w:val="kk-KZ"/>
        </w:rPr>
      </w:pPr>
    </w:p>
    <w:p w14:paraId="36A5DBB1" w14:textId="120BC3D5" w:rsidR="00DE65D7" w:rsidRPr="00C55CA6" w:rsidRDefault="00DE65D7" w:rsidP="00080187">
      <w:pPr>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            202</w:t>
      </w:r>
      <w:r w:rsidR="001A0B2C">
        <w:rPr>
          <w:rFonts w:ascii="Times New Roman" w:hAnsi="Times New Roman" w:cs="Times New Roman"/>
          <w:sz w:val="24"/>
          <w:szCs w:val="24"/>
          <w:lang w:val="kk-KZ"/>
        </w:rPr>
        <w:t>4</w:t>
      </w:r>
      <w:r w:rsidRPr="00C55CA6">
        <w:rPr>
          <w:rFonts w:ascii="Times New Roman" w:hAnsi="Times New Roman" w:cs="Times New Roman"/>
          <w:sz w:val="24"/>
          <w:szCs w:val="24"/>
          <w:lang w:val="kk-KZ"/>
        </w:rPr>
        <w:t>-202</w:t>
      </w:r>
      <w:r w:rsidR="001A0B2C">
        <w:rPr>
          <w:rFonts w:ascii="Times New Roman" w:hAnsi="Times New Roman" w:cs="Times New Roman"/>
          <w:sz w:val="24"/>
          <w:szCs w:val="24"/>
          <w:lang w:val="kk-KZ"/>
        </w:rPr>
        <w:t>5</w:t>
      </w:r>
      <w:r w:rsidRPr="00C55CA6">
        <w:rPr>
          <w:rFonts w:ascii="Times New Roman" w:hAnsi="Times New Roman" w:cs="Times New Roman"/>
          <w:sz w:val="24"/>
          <w:szCs w:val="24"/>
          <w:lang w:val="kk-KZ"/>
        </w:rPr>
        <w:t xml:space="preserve"> оқу жылының басында  3</w:t>
      </w:r>
      <w:r w:rsidR="001A0B2C">
        <w:rPr>
          <w:rFonts w:ascii="Times New Roman" w:hAnsi="Times New Roman" w:cs="Times New Roman"/>
          <w:sz w:val="24"/>
          <w:szCs w:val="24"/>
          <w:lang w:val="kk-KZ"/>
        </w:rPr>
        <w:t>0</w:t>
      </w:r>
      <w:r w:rsidRPr="00C55CA6">
        <w:rPr>
          <w:rFonts w:ascii="Times New Roman" w:hAnsi="Times New Roman" w:cs="Times New Roman"/>
          <w:sz w:val="24"/>
          <w:szCs w:val="24"/>
          <w:lang w:val="kk-KZ"/>
        </w:rPr>
        <w:t xml:space="preserve"> оқушылар болды.</w:t>
      </w:r>
    </w:p>
    <w:p w14:paraId="515B1823" w14:textId="337ECA32" w:rsidR="00EF0503" w:rsidRPr="00C55CA6" w:rsidRDefault="00EF0503" w:rsidP="00E116ED">
      <w:pPr>
        <w:rPr>
          <w:rFonts w:ascii="Times New Roman" w:hAnsi="Times New Roman" w:cs="Times New Roman"/>
          <w:sz w:val="24"/>
          <w:szCs w:val="24"/>
          <w:lang w:val="kk-KZ"/>
        </w:rPr>
      </w:pPr>
    </w:p>
    <w:p w14:paraId="0C80550E" w14:textId="0EB2C839" w:rsidR="00572D05" w:rsidRPr="00C55CA6" w:rsidRDefault="00572D05" w:rsidP="00DE65D7">
      <w:pPr>
        <w:widowControl w:val="0"/>
        <w:spacing w:line="240" w:lineRule="auto"/>
        <w:ind w:left="1" w:right="-18" w:firstLine="707"/>
        <w:jc w:val="both"/>
        <w:rPr>
          <w:rFonts w:ascii="Times New Roman" w:eastAsia="Times New Roman" w:hAnsi="Times New Roman" w:cs="Times New Roman"/>
          <w:bCs/>
          <w:sz w:val="24"/>
          <w:szCs w:val="24"/>
          <w:lang w:val="kk-KZ"/>
        </w:rPr>
      </w:pPr>
      <w:r w:rsidRPr="00C55CA6">
        <w:rPr>
          <w:rFonts w:ascii="Times New Roman" w:eastAsia="Times New Roman" w:hAnsi="Times New Roman" w:cs="Times New Roman"/>
          <w:bCs/>
          <w:sz w:val="24"/>
          <w:szCs w:val="24"/>
          <w:lang w:val="kk-KZ"/>
        </w:rPr>
        <w:t xml:space="preserve">Оқу жылында </w:t>
      </w:r>
      <w:r w:rsidR="00DE65D7" w:rsidRPr="00C55CA6">
        <w:rPr>
          <w:rFonts w:ascii="Times New Roman" w:eastAsia="Times New Roman" w:hAnsi="Times New Roman" w:cs="Times New Roman"/>
          <w:bCs/>
          <w:sz w:val="24"/>
          <w:szCs w:val="24"/>
          <w:lang w:val="kk-KZ"/>
        </w:rPr>
        <w:t xml:space="preserve"> 1</w:t>
      </w:r>
      <w:r w:rsidRPr="00C55CA6">
        <w:rPr>
          <w:rFonts w:ascii="Times New Roman" w:eastAsia="Times New Roman" w:hAnsi="Times New Roman" w:cs="Times New Roman"/>
          <w:bCs/>
          <w:sz w:val="24"/>
          <w:szCs w:val="24"/>
          <w:lang w:val="kk-KZ"/>
        </w:rPr>
        <w:t xml:space="preserve"> оқушы к</w:t>
      </w:r>
      <w:r w:rsidR="001A0B2C">
        <w:rPr>
          <w:rFonts w:ascii="Times New Roman" w:eastAsia="Times New Roman" w:hAnsi="Times New Roman" w:cs="Times New Roman"/>
          <w:bCs/>
          <w:sz w:val="24"/>
          <w:szCs w:val="24"/>
          <w:lang w:val="kk-KZ"/>
        </w:rPr>
        <w:t>етт</w:t>
      </w:r>
      <w:r w:rsidRPr="00C55CA6">
        <w:rPr>
          <w:rFonts w:ascii="Times New Roman" w:eastAsia="Times New Roman" w:hAnsi="Times New Roman" w:cs="Times New Roman"/>
          <w:bCs/>
          <w:sz w:val="24"/>
          <w:szCs w:val="24"/>
          <w:lang w:val="kk-KZ"/>
        </w:rPr>
        <w:t>і</w:t>
      </w:r>
      <w:r w:rsidR="00DE65D7" w:rsidRPr="00C55CA6">
        <w:rPr>
          <w:rFonts w:ascii="Times New Roman" w:eastAsia="Times New Roman" w:hAnsi="Times New Roman" w:cs="Times New Roman"/>
          <w:bCs/>
          <w:sz w:val="24"/>
          <w:szCs w:val="24"/>
          <w:lang w:val="kk-KZ"/>
        </w:rPr>
        <w:t>.</w:t>
      </w:r>
    </w:p>
    <w:p w14:paraId="324BA5EC" w14:textId="23EF48BD" w:rsidR="00572D05" w:rsidRPr="00C55CA6" w:rsidRDefault="00DE65D7" w:rsidP="00572D05">
      <w:pPr>
        <w:widowControl w:val="0"/>
        <w:spacing w:line="240" w:lineRule="auto"/>
        <w:ind w:left="1" w:right="-18" w:firstLine="707"/>
        <w:jc w:val="both"/>
        <w:rPr>
          <w:rFonts w:ascii="Times New Roman" w:eastAsia="Times New Roman" w:hAnsi="Times New Roman" w:cs="Times New Roman"/>
          <w:bCs/>
          <w:sz w:val="24"/>
          <w:szCs w:val="24"/>
          <w:lang w:val="kk-KZ"/>
        </w:rPr>
      </w:pPr>
      <w:r w:rsidRPr="00C55CA6">
        <w:rPr>
          <w:rFonts w:ascii="Times New Roman" w:eastAsia="Times New Roman" w:hAnsi="Times New Roman" w:cs="Times New Roman"/>
          <w:bCs/>
          <w:sz w:val="24"/>
          <w:szCs w:val="24"/>
          <w:lang w:val="kk-KZ"/>
        </w:rPr>
        <w:t xml:space="preserve">Оқу жылының соңында </w:t>
      </w:r>
      <w:r w:rsidR="001A0B2C" w:rsidRPr="001A0B2C">
        <w:rPr>
          <w:rFonts w:ascii="Times New Roman" w:eastAsia="Times New Roman" w:hAnsi="Times New Roman" w:cs="Times New Roman"/>
          <w:bCs/>
          <w:sz w:val="24"/>
          <w:szCs w:val="24"/>
          <w:lang w:val="kk-KZ"/>
        </w:rPr>
        <w:t>29</w:t>
      </w:r>
      <w:r w:rsidR="00572D05" w:rsidRPr="00C55CA6">
        <w:rPr>
          <w:rFonts w:ascii="Times New Roman" w:eastAsia="Times New Roman" w:hAnsi="Times New Roman" w:cs="Times New Roman"/>
          <w:bCs/>
          <w:sz w:val="24"/>
          <w:szCs w:val="24"/>
          <w:lang w:val="kk-KZ"/>
        </w:rPr>
        <w:t xml:space="preserve"> оқушы болды.</w:t>
      </w:r>
    </w:p>
    <w:p w14:paraId="7AC51D12" w14:textId="193FC8A9" w:rsidR="00C64E1A" w:rsidRPr="00C55CA6" w:rsidRDefault="00C64E1A" w:rsidP="00572D05">
      <w:pPr>
        <w:widowControl w:val="0"/>
        <w:spacing w:line="240" w:lineRule="auto"/>
        <w:ind w:left="1" w:right="-18" w:firstLine="707"/>
        <w:jc w:val="both"/>
        <w:rPr>
          <w:rFonts w:ascii="Times New Roman" w:eastAsia="Times New Roman" w:hAnsi="Times New Roman" w:cs="Times New Roman"/>
          <w:bCs/>
          <w:sz w:val="24"/>
          <w:szCs w:val="24"/>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44"/>
        <w:gridCol w:w="2254"/>
        <w:gridCol w:w="1841"/>
        <w:gridCol w:w="2468"/>
      </w:tblGrid>
      <w:tr w:rsidR="00C64E1A" w:rsidRPr="00C55CA6" w14:paraId="1B2C453A" w14:textId="77777777" w:rsidTr="00DE2DBB">
        <w:trPr>
          <w:trHeight w:val="272"/>
        </w:trPr>
        <w:tc>
          <w:tcPr>
            <w:tcW w:w="9776" w:type="dxa"/>
            <w:gridSpan w:val="5"/>
            <w:shd w:val="clear" w:color="auto" w:fill="auto"/>
          </w:tcPr>
          <w:p w14:paraId="45B711A2" w14:textId="77777777" w:rsidR="00C64E1A" w:rsidRPr="00C55CA6" w:rsidRDefault="00C64E1A" w:rsidP="00DE2DBB">
            <w:pPr>
              <w:jc w:val="center"/>
              <w:rPr>
                <w:rFonts w:ascii="Times New Roman" w:hAnsi="Times New Roman" w:cs="Times New Roman"/>
                <w:b/>
                <w:sz w:val="24"/>
                <w:szCs w:val="24"/>
                <w:lang w:val="kk-KZ"/>
              </w:rPr>
            </w:pPr>
            <w:r w:rsidRPr="00C55CA6">
              <w:rPr>
                <w:rFonts w:ascii="Times New Roman" w:eastAsia="Times New Roman" w:hAnsi="Times New Roman" w:cs="Times New Roman"/>
                <w:b/>
                <w:bCs/>
                <w:sz w:val="24"/>
                <w:szCs w:val="24"/>
                <w:lang w:val="kk-KZ"/>
              </w:rPr>
              <w:t>Оқушылар қозғалысы туралы анықтама</w:t>
            </w:r>
          </w:p>
        </w:tc>
      </w:tr>
      <w:tr w:rsidR="00C64E1A" w:rsidRPr="00C55CA6" w14:paraId="67129D13" w14:textId="77777777" w:rsidTr="00DE2DBB">
        <w:trPr>
          <w:trHeight w:val="308"/>
        </w:trPr>
        <w:tc>
          <w:tcPr>
            <w:tcW w:w="569" w:type="dxa"/>
            <w:shd w:val="clear" w:color="auto" w:fill="auto"/>
          </w:tcPr>
          <w:p w14:paraId="0C687F97" w14:textId="77777777" w:rsidR="00C64E1A" w:rsidRPr="00C55CA6" w:rsidRDefault="00C64E1A" w:rsidP="00DE2DBB">
            <w:pPr>
              <w:rPr>
                <w:rFonts w:ascii="Times New Roman" w:hAnsi="Times New Roman" w:cs="Times New Roman"/>
                <w:b/>
                <w:sz w:val="24"/>
                <w:szCs w:val="24"/>
              </w:rPr>
            </w:pPr>
            <w:r w:rsidRPr="00C55CA6">
              <w:rPr>
                <w:rFonts w:ascii="Times New Roman" w:hAnsi="Times New Roman" w:cs="Times New Roman"/>
                <w:b/>
                <w:sz w:val="24"/>
                <w:szCs w:val="24"/>
              </w:rPr>
              <w:t>№</w:t>
            </w:r>
          </w:p>
        </w:tc>
        <w:tc>
          <w:tcPr>
            <w:tcW w:w="2644" w:type="dxa"/>
            <w:shd w:val="clear" w:color="auto" w:fill="auto"/>
          </w:tcPr>
          <w:p w14:paraId="1FF37C34" w14:textId="77777777" w:rsidR="00C64E1A" w:rsidRPr="00C55CA6" w:rsidRDefault="00C64E1A" w:rsidP="00DE2DBB">
            <w:pPr>
              <w:rPr>
                <w:rFonts w:ascii="Times New Roman" w:hAnsi="Times New Roman" w:cs="Times New Roman"/>
                <w:b/>
                <w:sz w:val="24"/>
                <w:szCs w:val="24"/>
                <w:lang w:val="kk-KZ"/>
              </w:rPr>
            </w:pPr>
            <w:r w:rsidRPr="00C55CA6">
              <w:rPr>
                <w:rFonts w:ascii="Times New Roman" w:hAnsi="Times New Roman" w:cs="Times New Roman"/>
                <w:b/>
                <w:sz w:val="24"/>
                <w:szCs w:val="24"/>
                <w:lang w:val="kk-KZ"/>
              </w:rPr>
              <w:t>Оқушының аты-жөні</w:t>
            </w:r>
          </w:p>
        </w:tc>
        <w:tc>
          <w:tcPr>
            <w:tcW w:w="2254" w:type="dxa"/>
            <w:shd w:val="clear" w:color="auto" w:fill="auto"/>
          </w:tcPr>
          <w:p w14:paraId="5AF0A125" w14:textId="4483B5FB" w:rsidR="00C64E1A" w:rsidRPr="00C55CA6" w:rsidRDefault="00C64E1A" w:rsidP="00DE2DBB">
            <w:pPr>
              <w:rPr>
                <w:rFonts w:ascii="Times New Roman" w:hAnsi="Times New Roman" w:cs="Times New Roman"/>
                <w:b/>
                <w:sz w:val="24"/>
                <w:szCs w:val="24"/>
                <w:lang w:val="kk-KZ"/>
              </w:rPr>
            </w:pPr>
            <w:proofErr w:type="spellStart"/>
            <w:r w:rsidRPr="00C55CA6">
              <w:rPr>
                <w:rFonts w:ascii="Times New Roman" w:hAnsi="Times New Roman" w:cs="Times New Roman"/>
                <w:b/>
                <w:sz w:val="24"/>
                <w:szCs w:val="24"/>
              </w:rPr>
              <w:t>Ке</w:t>
            </w:r>
            <w:proofErr w:type="spellEnd"/>
            <w:r w:rsidR="007B1289">
              <w:rPr>
                <w:rFonts w:ascii="Times New Roman" w:hAnsi="Times New Roman" w:cs="Times New Roman"/>
                <w:b/>
                <w:sz w:val="24"/>
                <w:szCs w:val="24"/>
                <w:lang w:val="kk-KZ"/>
              </w:rPr>
              <w:t>т</w:t>
            </w:r>
            <w:r w:rsidRPr="00C55CA6">
              <w:rPr>
                <w:rFonts w:ascii="Times New Roman" w:hAnsi="Times New Roman" w:cs="Times New Roman"/>
                <w:b/>
                <w:sz w:val="24"/>
                <w:szCs w:val="24"/>
              </w:rPr>
              <w:t xml:space="preserve">у </w:t>
            </w:r>
            <w:r w:rsidRPr="00C55CA6">
              <w:rPr>
                <w:rFonts w:ascii="Times New Roman" w:hAnsi="Times New Roman" w:cs="Times New Roman"/>
                <w:b/>
                <w:sz w:val="24"/>
                <w:szCs w:val="24"/>
                <w:lang w:val="kk-KZ"/>
              </w:rPr>
              <w:t>күні</w:t>
            </w:r>
          </w:p>
        </w:tc>
        <w:tc>
          <w:tcPr>
            <w:tcW w:w="1841" w:type="dxa"/>
            <w:shd w:val="clear" w:color="auto" w:fill="auto"/>
          </w:tcPr>
          <w:p w14:paraId="5C62E281" w14:textId="77777777" w:rsidR="00C64E1A" w:rsidRPr="00C55CA6" w:rsidRDefault="00C64E1A" w:rsidP="00DE2DBB">
            <w:pPr>
              <w:rPr>
                <w:rFonts w:ascii="Times New Roman" w:hAnsi="Times New Roman" w:cs="Times New Roman"/>
                <w:b/>
                <w:sz w:val="24"/>
                <w:szCs w:val="24"/>
                <w:lang w:val="kk-KZ"/>
              </w:rPr>
            </w:pPr>
            <w:proofErr w:type="spellStart"/>
            <w:r w:rsidRPr="00C55CA6">
              <w:rPr>
                <w:rFonts w:ascii="Times New Roman" w:hAnsi="Times New Roman" w:cs="Times New Roman"/>
                <w:b/>
                <w:sz w:val="24"/>
                <w:szCs w:val="24"/>
              </w:rPr>
              <w:t>Бұйрық</w:t>
            </w:r>
            <w:proofErr w:type="spellEnd"/>
            <w:r w:rsidRPr="00C55CA6">
              <w:rPr>
                <w:rFonts w:ascii="Times New Roman" w:hAnsi="Times New Roman" w:cs="Times New Roman"/>
                <w:b/>
                <w:sz w:val="24"/>
                <w:szCs w:val="24"/>
              </w:rPr>
              <w:t xml:space="preserve"> </w:t>
            </w:r>
            <w:r w:rsidRPr="00C55CA6">
              <w:rPr>
                <w:rFonts w:ascii="Times New Roman" w:hAnsi="Times New Roman" w:cs="Times New Roman"/>
                <w:b/>
                <w:sz w:val="24"/>
                <w:szCs w:val="24"/>
                <w:lang w:val="kk-KZ"/>
              </w:rPr>
              <w:t>номері</w:t>
            </w:r>
          </w:p>
        </w:tc>
        <w:tc>
          <w:tcPr>
            <w:tcW w:w="2468" w:type="dxa"/>
            <w:shd w:val="clear" w:color="auto" w:fill="auto"/>
          </w:tcPr>
          <w:p w14:paraId="58985570" w14:textId="018CF9B4" w:rsidR="00C64E1A" w:rsidRPr="00C55CA6" w:rsidRDefault="00C64E1A" w:rsidP="00DE2DBB">
            <w:pPr>
              <w:rPr>
                <w:rFonts w:ascii="Times New Roman" w:hAnsi="Times New Roman" w:cs="Times New Roman"/>
                <w:b/>
                <w:sz w:val="24"/>
                <w:szCs w:val="24"/>
                <w:lang w:val="kk-KZ"/>
              </w:rPr>
            </w:pPr>
            <w:proofErr w:type="spellStart"/>
            <w:r w:rsidRPr="00C55CA6">
              <w:rPr>
                <w:rFonts w:ascii="Times New Roman" w:hAnsi="Times New Roman" w:cs="Times New Roman"/>
                <w:b/>
                <w:sz w:val="24"/>
                <w:szCs w:val="24"/>
              </w:rPr>
              <w:t>Қайда</w:t>
            </w:r>
            <w:proofErr w:type="spellEnd"/>
            <w:r w:rsidR="007B1289">
              <w:rPr>
                <w:rFonts w:ascii="Times New Roman" w:hAnsi="Times New Roman" w:cs="Times New Roman"/>
                <w:b/>
                <w:sz w:val="24"/>
                <w:szCs w:val="24"/>
                <w:lang w:val="kk-KZ"/>
              </w:rPr>
              <w:t xml:space="preserve"> кетті</w:t>
            </w:r>
          </w:p>
        </w:tc>
      </w:tr>
      <w:tr w:rsidR="00C64E1A" w:rsidRPr="005419FA" w14:paraId="636CF768" w14:textId="77777777" w:rsidTr="00DE2DBB">
        <w:trPr>
          <w:trHeight w:val="308"/>
        </w:trPr>
        <w:tc>
          <w:tcPr>
            <w:tcW w:w="569" w:type="dxa"/>
            <w:shd w:val="clear" w:color="auto" w:fill="auto"/>
          </w:tcPr>
          <w:p w14:paraId="5020D79D" w14:textId="77777777" w:rsidR="00C64E1A" w:rsidRPr="00C55CA6" w:rsidRDefault="00C64E1A" w:rsidP="00DE2DBB">
            <w:pPr>
              <w:rPr>
                <w:rFonts w:ascii="Times New Roman" w:hAnsi="Times New Roman" w:cs="Times New Roman"/>
                <w:sz w:val="24"/>
                <w:szCs w:val="24"/>
              </w:rPr>
            </w:pPr>
            <w:r w:rsidRPr="00C55CA6">
              <w:rPr>
                <w:rFonts w:ascii="Times New Roman" w:hAnsi="Times New Roman" w:cs="Times New Roman"/>
                <w:sz w:val="24"/>
                <w:szCs w:val="24"/>
              </w:rPr>
              <w:t>1.</w:t>
            </w:r>
          </w:p>
        </w:tc>
        <w:tc>
          <w:tcPr>
            <w:tcW w:w="2644" w:type="dxa"/>
            <w:shd w:val="clear" w:color="auto" w:fill="auto"/>
          </w:tcPr>
          <w:p w14:paraId="16FC8997" w14:textId="74855EE2" w:rsidR="00C64E1A" w:rsidRPr="00C55CA6" w:rsidRDefault="001A0B2C" w:rsidP="00C64E1A">
            <w:pPr>
              <w:rPr>
                <w:rFonts w:ascii="Times New Roman" w:hAnsi="Times New Roman" w:cs="Times New Roman"/>
                <w:sz w:val="24"/>
                <w:szCs w:val="24"/>
                <w:lang w:val="kk-KZ"/>
              </w:rPr>
            </w:pPr>
            <w:r w:rsidRPr="001A0B2C">
              <w:rPr>
                <w:rFonts w:ascii="Times New Roman" w:hAnsi="Times New Roman" w:cs="Times New Roman"/>
                <w:bCs/>
                <w:sz w:val="24"/>
                <w:szCs w:val="24"/>
                <w:lang w:val="kk-KZ"/>
              </w:rPr>
              <w:t>Бекенай Кәусар Орынқанқызы</w:t>
            </w:r>
          </w:p>
        </w:tc>
        <w:tc>
          <w:tcPr>
            <w:tcW w:w="2254" w:type="dxa"/>
            <w:shd w:val="clear" w:color="auto" w:fill="auto"/>
          </w:tcPr>
          <w:p w14:paraId="71371A61" w14:textId="560CDA5A" w:rsidR="00C64E1A" w:rsidRPr="00C55CA6" w:rsidRDefault="007B1289" w:rsidP="00DE2DBB">
            <w:pPr>
              <w:rPr>
                <w:rFonts w:ascii="Times New Roman" w:hAnsi="Times New Roman" w:cs="Times New Roman"/>
                <w:sz w:val="24"/>
                <w:szCs w:val="24"/>
                <w:lang w:val="kk-KZ"/>
              </w:rPr>
            </w:pPr>
            <w:r>
              <w:rPr>
                <w:rFonts w:ascii="Times New Roman" w:hAnsi="Times New Roman" w:cs="Times New Roman"/>
                <w:sz w:val="24"/>
                <w:szCs w:val="24"/>
              </w:rPr>
              <w:t>01</w:t>
            </w:r>
            <w:r w:rsidR="00C64E1A" w:rsidRPr="00C55CA6">
              <w:rPr>
                <w:rFonts w:ascii="Times New Roman" w:hAnsi="Times New Roman" w:cs="Times New Roman"/>
                <w:sz w:val="24"/>
                <w:szCs w:val="24"/>
                <w:lang w:val="kk-KZ"/>
              </w:rPr>
              <w:t>.0</w:t>
            </w:r>
            <w:r>
              <w:rPr>
                <w:rFonts w:ascii="Times New Roman" w:hAnsi="Times New Roman" w:cs="Times New Roman"/>
                <w:sz w:val="24"/>
                <w:szCs w:val="24"/>
                <w:lang w:val="kk-KZ"/>
              </w:rPr>
              <w:t>2</w:t>
            </w:r>
            <w:r w:rsidR="00C64E1A" w:rsidRPr="00C55CA6">
              <w:rPr>
                <w:rFonts w:ascii="Times New Roman" w:hAnsi="Times New Roman" w:cs="Times New Roman"/>
                <w:sz w:val="24"/>
                <w:szCs w:val="24"/>
                <w:lang w:val="kk-KZ"/>
              </w:rPr>
              <w:t>.2</w:t>
            </w:r>
            <w:r>
              <w:rPr>
                <w:rFonts w:ascii="Times New Roman" w:hAnsi="Times New Roman" w:cs="Times New Roman"/>
                <w:sz w:val="24"/>
                <w:szCs w:val="24"/>
                <w:lang w:val="kk-KZ"/>
              </w:rPr>
              <w:t>5</w:t>
            </w:r>
            <w:r w:rsidR="00C64E1A" w:rsidRPr="00C55CA6">
              <w:rPr>
                <w:rFonts w:ascii="Times New Roman" w:hAnsi="Times New Roman" w:cs="Times New Roman"/>
                <w:sz w:val="24"/>
                <w:szCs w:val="24"/>
                <w:lang w:val="kk-KZ"/>
              </w:rPr>
              <w:t xml:space="preserve"> ж.</w:t>
            </w:r>
          </w:p>
        </w:tc>
        <w:tc>
          <w:tcPr>
            <w:tcW w:w="1841" w:type="dxa"/>
            <w:shd w:val="clear" w:color="auto" w:fill="auto"/>
          </w:tcPr>
          <w:p w14:paraId="69FBE1BD" w14:textId="09A923D6" w:rsidR="00C64E1A" w:rsidRPr="00C55CA6" w:rsidRDefault="00C64E1A" w:rsidP="00DE2DBB">
            <w:pPr>
              <w:rPr>
                <w:rFonts w:ascii="Times New Roman" w:hAnsi="Times New Roman" w:cs="Times New Roman"/>
                <w:sz w:val="24"/>
                <w:szCs w:val="24"/>
                <w:lang w:val="kk-KZ"/>
              </w:rPr>
            </w:pPr>
            <w:r w:rsidRPr="00C55CA6">
              <w:rPr>
                <w:rFonts w:ascii="Times New Roman" w:hAnsi="Times New Roman" w:cs="Times New Roman"/>
                <w:sz w:val="24"/>
                <w:szCs w:val="24"/>
              </w:rPr>
              <w:t>№</w:t>
            </w:r>
            <w:r w:rsidRPr="00C55CA6">
              <w:rPr>
                <w:rFonts w:ascii="Times New Roman" w:hAnsi="Times New Roman" w:cs="Times New Roman"/>
                <w:sz w:val="24"/>
                <w:szCs w:val="24"/>
                <w:lang w:val="kk-KZ"/>
              </w:rPr>
              <w:t xml:space="preserve"> 8</w:t>
            </w:r>
          </w:p>
        </w:tc>
        <w:tc>
          <w:tcPr>
            <w:tcW w:w="2468" w:type="dxa"/>
            <w:shd w:val="clear" w:color="auto" w:fill="auto"/>
          </w:tcPr>
          <w:p w14:paraId="2346851A" w14:textId="778CC57C" w:rsidR="00C64E1A" w:rsidRPr="00C55CA6" w:rsidRDefault="007B1289" w:rsidP="00DE2DBB">
            <w:pPr>
              <w:rPr>
                <w:rFonts w:ascii="Times New Roman" w:hAnsi="Times New Roman" w:cs="Times New Roman"/>
                <w:sz w:val="24"/>
                <w:szCs w:val="24"/>
                <w:lang w:val="kk-KZ"/>
              </w:rPr>
            </w:pPr>
            <w:r>
              <w:rPr>
                <w:rFonts w:ascii="Times New Roman" w:hAnsi="Times New Roman" w:cs="Times New Roman"/>
                <w:sz w:val="24"/>
                <w:szCs w:val="24"/>
                <w:lang w:val="kk-KZ"/>
              </w:rPr>
              <w:t>Қызылжар ауданы</w:t>
            </w:r>
          </w:p>
        </w:tc>
      </w:tr>
    </w:tbl>
    <w:p w14:paraId="3F01A9B3" w14:textId="77777777" w:rsidR="00C64E1A" w:rsidRPr="00C55CA6" w:rsidRDefault="00C64E1A" w:rsidP="00572D05">
      <w:pPr>
        <w:widowControl w:val="0"/>
        <w:spacing w:line="240" w:lineRule="auto"/>
        <w:ind w:left="1" w:right="-18" w:firstLine="707"/>
        <w:jc w:val="both"/>
        <w:rPr>
          <w:rFonts w:ascii="Times New Roman" w:eastAsia="Times New Roman" w:hAnsi="Times New Roman" w:cs="Times New Roman"/>
          <w:bCs/>
          <w:sz w:val="24"/>
          <w:szCs w:val="24"/>
          <w:lang w:val="kk-KZ"/>
        </w:rPr>
      </w:pPr>
    </w:p>
    <w:p w14:paraId="7B07B40B" w14:textId="4DCB5120" w:rsidR="00572D05" w:rsidRPr="007B1289" w:rsidRDefault="00572D05" w:rsidP="007B1289">
      <w:pPr>
        <w:widowControl w:val="0"/>
        <w:spacing w:line="240" w:lineRule="auto"/>
        <w:ind w:right="-18"/>
        <w:jc w:val="both"/>
        <w:rPr>
          <w:rFonts w:ascii="Times New Roman" w:eastAsia="Times New Roman" w:hAnsi="Times New Roman" w:cs="Times New Roman"/>
          <w:sz w:val="24"/>
          <w:szCs w:val="24"/>
          <w:lang w:val="kk-KZ"/>
        </w:rPr>
      </w:pPr>
      <w:r w:rsidRPr="007B1289">
        <w:rPr>
          <w:rFonts w:ascii="Times New Roman" w:eastAsia="Times New Roman" w:hAnsi="Times New Roman" w:cs="Times New Roman"/>
          <w:sz w:val="24"/>
          <w:szCs w:val="24"/>
          <w:lang w:val="kk-KZ"/>
        </w:rPr>
        <w:t>Оқу кезеңінде оқушылар  саны тұрақты болды.</w:t>
      </w:r>
    </w:p>
    <w:p w14:paraId="71930507" w14:textId="0E12039D" w:rsidR="00572D05" w:rsidRPr="00C55CA6" w:rsidRDefault="00572D05" w:rsidP="00572D05">
      <w:pPr>
        <w:widowControl w:val="0"/>
        <w:spacing w:line="240" w:lineRule="auto"/>
        <w:ind w:left="1" w:right="-18" w:firstLine="707"/>
        <w:jc w:val="both"/>
        <w:rPr>
          <w:rFonts w:ascii="Times New Roman" w:eastAsia="Times New Roman" w:hAnsi="Times New Roman" w:cs="Times New Roman"/>
          <w:sz w:val="24"/>
          <w:szCs w:val="24"/>
        </w:rPr>
      </w:pPr>
      <w:r w:rsidRPr="007B1289">
        <w:rPr>
          <w:rFonts w:ascii="Times New Roman" w:eastAsia="Times New Roman" w:hAnsi="Times New Roman" w:cs="Times New Roman"/>
          <w:sz w:val="24"/>
          <w:szCs w:val="24"/>
          <w:lang w:val="kk-KZ"/>
        </w:rPr>
        <w:t xml:space="preserve">       </w:t>
      </w:r>
      <w:proofErr w:type="spellStart"/>
      <w:r w:rsidR="002566DF" w:rsidRPr="00C55CA6">
        <w:rPr>
          <w:rFonts w:ascii="Times New Roman" w:eastAsia="Times New Roman" w:hAnsi="Times New Roman" w:cs="Times New Roman"/>
          <w:sz w:val="24"/>
          <w:szCs w:val="24"/>
        </w:rPr>
        <w:t>Балалар</w:t>
      </w:r>
      <w:r w:rsidRPr="00C55CA6">
        <w:rPr>
          <w:rFonts w:ascii="Times New Roman" w:eastAsia="Times New Roman" w:hAnsi="Times New Roman" w:cs="Times New Roman"/>
          <w:sz w:val="24"/>
          <w:szCs w:val="24"/>
        </w:rPr>
        <w:t>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бірінші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сыныпқа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қабылдау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электронды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түрде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жүзеге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асырылады</w:t>
      </w:r>
      <w:proofErr w:type="spellEnd"/>
      <w:r w:rsidRPr="00C55CA6">
        <w:rPr>
          <w:rFonts w:ascii="Times New Roman" w:eastAsia="Times New Roman" w:hAnsi="Times New Roman" w:cs="Times New Roman"/>
          <w:sz w:val="24"/>
          <w:szCs w:val="24"/>
        </w:rPr>
        <w:t>.</w:t>
      </w:r>
    </w:p>
    <w:p w14:paraId="3034C146" w14:textId="6C464305" w:rsidR="00572D05" w:rsidRPr="00C55CA6" w:rsidRDefault="00572D05" w:rsidP="00572D05">
      <w:pPr>
        <w:widowControl w:val="0"/>
        <w:spacing w:line="240" w:lineRule="auto"/>
        <w:ind w:left="1" w:right="-18" w:firstLine="707"/>
        <w:jc w:val="both"/>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Мемлекеттік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қызмет</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Жалпы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беретін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оқу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бағдарламаларын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іске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асыратын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беру </w:t>
      </w:r>
      <w:proofErr w:type="spellStart"/>
      <w:r w:rsidRPr="00C55CA6">
        <w:rPr>
          <w:rFonts w:ascii="Times New Roman" w:eastAsia="Times New Roman" w:hAnsi="Times New Roman" w:cs="Times New Roman"/>
          <w:sz w:val="24"/>
          <w:szCs w:val="24"/>
        </w:rPr>
        <w:t>ұйымдарына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оқуға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қабылдаудың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үлгілік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қағидаларын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бекіту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туралы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Қазақстан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Республикасы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ғылым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минист</w:t>
      </w:r>
      <w:r w:rsidR="002566DF" w:rsidRPr="00C55CA6">
        <w:rPr>
          <w:rFonts w:ascii="Times New Roman" w:eastAsia="Times New Roman" w:hAnsi="Times New Roman" w:cs="Times New Roman"/>
          <w:sz w:val="24"/>
          <w:szCs w:val="24"/>
        </w:rPr>
        <w:t>рінің</w:t>
      </w:r>
      <w:proofErr w:type="spellEnd"/>
      <w:r w:rsidR="002566DF" w:rsidRPr="00C55CA6">
        <w:rPr>
          <w:rFonts w:ascii="Times New Roman" w:eastAsia="Times New Roman" w:hAnsi="Times New Roman" w:cs="Times New Roman"/>
          <w:sz w:val="24"/>
          <w:szCs w:val="24"/>
        </w:rPr>
        <w:t xml:space="preserve"> 2018 </w:t>
      </w:r>
      <w:proofErr w:type="spellStart"/>
      <w:r w:rsidR="002566DF" w:rsidRPr="00C55CA6">
        <w:rPr>
          <w:rFonts w:ascii="Times New Roman" w:eastAsia="Times New Roman" w:hAnsi="Times New Roman" w:cs="Times New Roman"/>
          <w:sz w:val="24"/>
          <w:szCs w:val="24"/>
        </w:rPr>
        <w:t>жылғы</w:t>
      </w:r>
      <w:proofErr w:type="spellEnd"/>
      <w:r w:rsidR="002566DF" w:rsidRPr="00C55CA6">
        <w:rPr>
          <w:rFonts w:ascii="Times New Roman" w:eastAsia="Times New Roman" w:hAnsi="Times New Roman" w:cs="Times New Roman"/>
          <w:sz w:val="24"/>
          <w:szCs w:val="24"/>
        </w:rPr>
        <w:t xml:space="preserve"> 12 </w:t>
      </w:r>
      <w:proofErr w:type="spellStart"/>
      <w:r w:rsidR="002566DF" w:rsidRPr="00C55CA6">
        <w:rPr>
          <w:rFonts w:ascii="Times New Roman" w:eastAsia="Times New Roman" w:hAnsi="Times New Roman" w:cs="Times New Roman"/>
          <w:sz w:val="24"/>
          <w:szCs w:val="24"/>
        </w:rPr>
        <w:t>қазандағы</w:t>
      </w:r>
      <w:proofErr w:type="spellEnd"/>
      <w:r w:rsidR="002566DF" w:rsidRPr="00C55CA6">
        <w:rPr>
          <w:rFonts w:ascii="Times New Roman" w:eastAsia="Times New Roman" w:hAnsi="Times New Roman" w:cs="Times New Roman"/>
          <w:sz w:val="24"/>
          <w:szCs w:val="24"/>
        </w:rPr>
        <w:t xml:space="preserve"> №</w:t>
      </w:r>
      <w:r w:rsidRPr="00C55CA6">
        <w:rPr>
          <w:rFonts w:ascii="Times New Roman" w:eastAsia="Times New Roman" w:hAnsi="Times New Roman" w:cs="Times New Roman"/>
          <w:sz w:val="24"/>
          <w:szCs w:val="24"/>
        </w:rPr>
        <w:t xml:space="preserve"> 564 </w:t>
      </w:r>
      <w:proofErr w:type="spellStart"/>
      <w:r w:rsidRPr="00C55CA6">
        <w:rPr>
          <w:rFonts w:ascii="Times New Roman" w:eastAsia="Times New Roman" w:hAnsi="Times New Roman" w:cs="Times New Roman"/>
          <w:sz w:val="24"/>
          <w:szCs w:val="24"/>
        </w:rPr>
        <w:t>бұйрығы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негізінде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көрсетіледі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Бастауыш</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негізгі</w:t>
      </w:r>
      <w:proofErr w:type="spellEnd"/>
      <w:r w:rsidRPr="00C55CA6">
        <w:rPr>
          <w:rFonts w:ascii="Times New Roman" w:eastAsia="Times New Roman" w:hAnsi="Times New Roman" w:cs="Times New Roman"/>
          <w:sz w:val="24"/>
          <w:szCs w:val="24"/>
        </w:rPr>
        <w:t xml:space="preserve"> орта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жалпы</w:t>
      </w:r>
      <w:proofErr w:type="spellEnd"/>
      <w:r w:rsidRPr="00C55CA6">
        <w:rPr>
          <w:rFonts w:ascii="Times New Roman" w:eastAsia="Times New Roman" w:hAnsi="Times New Roman" w:cs="Times New Roman"/>
          <w:sz w:val="24"/>
          <w:szCs w:val="24"/>
        </w:rPr>
        <w:t xml:space="preserve"> орта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беру </w:t>
      </w:r>
      <w:proofErr w:type="spellStart"/>
      <w:r w:rsidRPr="00C55CA6">
        <w:rPr>
          <w:rFonts w:ascii="Times New Roman" w:eastAsia="Times New Roman" w:hAnsi="Times New Roman" w:cs="Times New Roman"/>
          <w:sz w:val="24"/>
          <w:szCs w:val="24"/>
        </w:rPr>
        <w:t>туралы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Қазақстан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Республикасы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ғылым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министрінің</w:t>
      </w:r>
      <w:proofErr w:type="spellEnd"/>
      <w:r w:rsidRPr="00C55CA6">
        <w:rPr>
          <w:rFonts w:ascii="Times New Roman" w:eastAsia="Times New Roman" w:hAnsi="Times New Roman" w:cs="Times New Roman"/>
          <w:sz w:val="24"/>
          <w:szCs w:val="24"/>
        </w:rPr>
        <w:t xml:space="preserve"> 2021 </w:t>
      </w:r>
      <w:proofErr w:type="spellStart"/>
      <w:r w:rsidRPr="00C55CA6">
        <w:rPr>
          <w:rFonts w:ascii="Times New Roman" w:eastAsia="Times New Roman" w:hAnsi="Times New Roman" w:cs="Times New Roman"/>
          <w:sz w:val="24"/>
          <w:szCs w:val="24"/>
        </w:rPr>
        <w:t>жылғы</w:t>
      </w:r>
      <w:proofErr w:type="spellEnd"/>
      <w:r w:rsidR="002566DF" w:rsidRPr="00C55CA6">
        <w:rPr>
          <w:rFonts w:ascii="Times New Roman" w:eastAsia="Times New Roman" w:hAnsi="Times New Roman" w:cs="Times New Roman"/>
          <w:sz w:val="24"/>
          <w:szCs w:val="24"/>
        </w:rPr>
        <w:t xml:space="preserve"> 3 </w:t>
      </w:r>
      <w:proofErr w:type="spellStart"/>
      <w:r w:rsidR="002566DF" w:rsidRPr="00C55CA6">
        <w:rPr>
          <w:rFonts w:ascii="Times New Roman" w:eastAsia="Times New Roman" w:hAnsi="Times New Roman" w:cs="Times New Roman"/>
          <w:sz w:val="24"/>
          <w:szCs w:val="24"/>
        </w:rPr>
        <w:t>маусымдағы</w:t>
      </w:r>
      <w:proofErr w:type="spellEnd"/>
      <w:r w:rsidR="002566DF" w:rsidRPr="00C55CA6">
        <w:rPr>
          <w:rFonts w:ascii="Times New Roman" w:eastAsia="Times New Roman" w:hAnsi="Times New Roman" w:cs="Times New Roman"/>
          <w:sz w:val="24"/>
          <w:szCs w:val="24"/>
        </w:rPr>
        <w:t xml:space="preserve"> №</w:t>
      </w:r>
      <w:r w:rsidRPr="00C55CA6">
        <w:rPr>
          <w:rFonts w:ascii="Times New Roman" w:eastAsia="Times New Roman" w:hAnsi="Times New Roman" w:cs="Times New Roman"/>
          <w:sz w:val="24"/>
          <w:szCs w:val="24"/>
        </w:rPr>
        <w:t xml:space="preserve"> 275 </w:t>
      </w:r>
      <w:proofErr w:type="spellStart"/>
      <w:r w:rsidRPr="00C55CA6">
        <w:rPr>
          <w:rFonts w:ascii="Times New Roman" w:eastAsia="Times New Roman" w:hAnsi="Times New Roman" w:cs="Times New Roman"/>
          <w:sz w:val="24"/>
          <w:szCs w:val="24"/>
        </w:rPr>
        <w:t>бұйрығына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өзгерістер</w:t>
      </w:r>
      <w:proofErr w:type="spellEnd"/>
      <w:r w:rsidRPr="00C55CA6">
        <w:rPr>
          <w:rFonts w:ascii="Times New Roman" w:eastAsia="Times New Roman" w:hAnsi="Times New Roman" w:cs="Times New Roman"/>
          <w:sz w:val="24"/>
          <w:szCs w:val="24"/>
        </w:rPr>
        <w:t xml:space="preserve"> мен </w:t>
      </w:r>
      <w:proofErr w:type="spellStart"/>
      <w:r w:rsidRPr="00C55CA6">
        <w:rPr>
          <w:rFonts w:ascii="Times New Roman" w:eastAsia="Times New Roman" w:hAnsi="Times New Roman" w:cs="Times New Roman"/>
          <w:sz w:val="24"/>
          <w:szCs w:val="24"/>
        </w:rPr>
        <w:t>толықтырулар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енгізілді</w:t>
      </w:r>
      <w:proofErr w:type="spellEnd"/>
      <w:r w:rsidRPr="00C55CA6">
        <w:rPr>
          <w:rFonts w:ascii="Times New Roman" w:eastAsia="Times New Roman" w:hAnsi="Times New Roman" w:cs="Times New Roman"/>
          <w:sz w:val="24"/>
          <w:szCs w:val="24"/>
        </w:rPr>
        <w:t>.</w:t>
      </w:r>
    </w:p>
    <w:p w14:paraId="72E76B46" w14:textId="77777777" w:rsidR="00572D05" w:rsidRPr="00C55CA6" w:rsidRDefault="00572D05" w:rsidP="00572D05">
      <w:pPr>
        <w:widowControl w:val="0"/>
        <w:spacing w:line="240" w:lineRule="auto"/>
        <w:ind w:left="1" w:right="-18" w:firstLine="707"/>
        <w:jc w:val="both"/>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Мемлекеттік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қызмет</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балаларды</w:t>
      </w:r>
      <w:proofErr w:type="spellEnd"/>
      <w:r w:rsidRPr="00C55CA6">
        <w:rPr>
          <w:rFonts w:ascii="Times New Roman" w:eastAsia="Times New Roman" w:hAnsi="Times New Roman" w:cs="Times New Roman"/>
          <w:sz w:val="24"/>
          <w:szCs w:val="24"/>
        </w:rPr>
        <w:t xml:space="preserve"> 1-сыныпқа </w:t>
      </w:r>
      <w:proofErr w:type="spellStart"/>
      <w:r w:rsidRPr="00C55CA6">
        <w:rPr>
          <w:rFonts w:ascii="Times New Roman" w:eastAsia="Times New Roman" w:hAnsi="Times New Roman" w:cs="Times New Roman"/>
          <w:sz w:val="24"/>
          <w:szCs w:val="24"/>
        </w:rPr>
        <w:t>қабылдау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үшін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электронды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түрде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көрсетіледі</w:t>
      </w:r>
      <w:proofErr w:type="spellEnd"/>
      <w:r w:rsidRPr="00C55CA6">
        <w:rPr>
          <w:rFonts w:ascii="Times New Roman" w:eastAsia="Times New Roman" w:hAnsi="Times New Roman" w:cs="Times New Roman"/>
          <w:sz w:val="24"/>
          <w:szCs w:val="24"/>
        </w:rPr>
        <w:t>.</w:t>
      </w:r>
    </w:p>
    <w:p w14:paraId="330B5C42" w14:textId="06602451" w:rsidR="00572D05" w:rsidRPr="00C55CA6" w:rsidRDefault="00572D05" w:rsidP="00572D05">
      <w:pPr>
        <w:widowControl w:val="0"/>
        <w:spacing w:line="240" w:lineRule="auto"/>
        <w:ind w:left="1" w:right="-18" w:firstLine="707"/>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Электрондық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үкіметтің</w:t>
      </w:r>
      <w:proofErr w:type="spellEnd"/>
      <w:r w:rsidR="00F715F6" w:rsidRPr="00C55CA6">
        <w:rPr>
          <w:rFonts w:ascii="Times New Roman" w:eastAsia="Times New Roman" w:hAnsi="Times New Roman" w:cs="Times New Roman"/>
          <w:sz w:val="24"/>
          <w:szCs w:val="24"/>
        </w:rPr>
        <w:t xml:space="preserve">» egov.kz веб-порталы </w:t>
      </w:r>
      <w:proofErr w:type="spellStart"/>
      <w:r w:rsidR="00F715F6" w:rsidRPr="00C55CA6">
        <w:rPr>
          <w:rFonts w:ascii="Times New Roman" w:eastAsia="Times New Roman" w:hAnsi="Times New Roman" w:cs="Times New Roman"/>
          <w:sz w:val="24"/>
          <w:szCs w:val="24"/>
        </w:rPr>
        <w:t>арқылы</w:t>
      </w:r>
      <w:proofErr w:type="spellEnd"/>
      <w:r w:rsidR="00F715F6" w:rsidRPr="00C55CA6">
        <w:rPr>
          <w:rFonts w:ascii="Times New Roman" w:eastAsia="Times New Roman" w:hAnsi="Times New Roman" w:cs="Times New Roman"/>
          <w:sz w:val="24"/>
          <w:szCs w:val="24"/>
        </w:rPr>
        <w:t xml:space="preserve"> ОЖЖ</w:t>
      </w: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арқылы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ата-аналар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Қазақстан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Республикасы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ғылым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министрінің</w:t>
      </w:r>
      <w:proofErr w:type="spellEnd"/>
      <w:r w:rsidRPr="00C55CA6">
        <w:rPr>
          <w:rFonts w:ascii="Times New Roman" w:eastAsia="Times New Roman" w:hAnsi="Times New Roman" w:cs="Times New Roman"/>
          <w:sz w:val="24"/>
          <w:szCs w:val="24"/>
        </w:rPr>
        <w:t xml:space="preserve"> 2021 </w:t>
      </w:r>
      <w:proofErr w:type="spellStart"/>
      <w:r w:rsidRPr="00C55CA6">
        <w:rPr>
          <w:rFonts w:ascii="Times New Roman" w:eastAsia="Times New Roman" w:hAnsi="Times New Roman" w:cs="Times New Roman"/>
          <w:sz w:val="24"/>
          <w:szCs w:val="24"/>
        </w:rPr>
        <w:t>жылғы</w:t>
      </w:r>
      <w:proofErr w:type="spellEnd"/>
      <w:r w:rsidRPr="00C55CA6">
        <w:rPr>
          <w:rFonts w:ascii="Times New Roman" w:eastAsia="Times New Roman" w:hAnsi="Times New Roman" w:cs="Times New Roman"/>
          <w:sz w:val="24"/>
          <w:szCs w:val="24"/>
        </w:rPr>
        <w:t xml:space="preserve"> 3 </w:t>
      </w:r>
      <w:proofErr w:type="spellStart"/>
      <w:proofErr w:type="gramStart"/>
      <w:r w:rsidRPr="00C55CA6">
        <w:rPr>
          <w:rFonts w:ascii="Times New Roman" w:eastAsia="Times New Roman" w:hAnsi="Times New Roman" w:cs="Times New Roman"/>
          <w:sz w:val="24"/>
          <w:szCs w:val="24"/>
        </w:rPr>
        <w:t>маусымдағы</w:t>
      </w:r>
      <w:proofErr w:type="spellEnd"/>
      <w:r w:rsidRPr="00C55CA6">
        <w:rPr>
          <w:rFonts w:ascii="Times New Roman" w:eastAsia="Times New Roman" w:hAnsi="Times New Roman" w:cs="Times New Roman"/>
          <w:sz w:val="24"/>
          <w:szCs w:val="24"/>
        </w:rPr>
        <w:t xml:space="preserve">  №</w:t>
      </w:r>
      <w:proofErr w:type="gramEnd"/>
      <w:r w:rsidRPr="00C55CA6">
        <w:rPr>
          <w:rFonts w:ascii="Times New Roman" w:eastAsia="Times New Roman" w:hAnsi="Times New Roman" w:cs="Times New Roman"/>
          <w:sz w:val="24"/>
          <w:szCs w:val="24"/>
        </w:rPr>
        <w:t xml:space="preserve">275 </w:t>
      </w:r>
      <w:proofErr w:type="spellStart"/>
      <w:r w:rsidRPr="00C55CA6">
        <w:rPr>
          <w:rFonts w:ascii="Times New Roman" w:eastAsia="Times New Roman" w:hAnsi="Times New Roman" w:cs="Times New Roman"/>
          <w:sz w:val="24"/>
          <w:szCs w:val="24"/>
        </w:rPr>
        <w:t>бұйрығына</w:t>
      </w:r>
      <w:proofErr w:type="spellEnd"/>
      <w:r w:rsidRPr="00C55CA6">
        <w:rPr>
          <w:rFonts w:ascii="Times New Roman" w:eastAsia="Times New Roman" w:hAnsi="Times New Roman" w:cs="Times New Roman"/>
          <w:sz w:val="24"/>
          <w:szCs w:val="24"/>
        </w:rPr>
        <w:t xml:space="preserve"> 1-қосымшаға </w:t>
      </w:r>
      <w:proofErr w:type="spellStart"/>
      <w:r w:rsidRPr="00C55CA6">
        <w:rPr>
          <w:rFonts w:ascii="Times New Roman" w:eastAsia="Times New Roman" w:hAnsi="Times New Roman" w:cs="Times New Roman"/>
          <w:sz w:val="24"/>
          <w:szCs w:val="24"/>
        </w:rPr>
        <w:t>сәйкес</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құжаттар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топтамасын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ұсынады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Мемлекеттік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қызмет</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көрсетуге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арналған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құжаттар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тізімі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мектеп</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фойесіндегі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стендте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ілінген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Электронды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қабылдау</w:t>
      </w:r>
      <w:proofErr w:type="spellEnd"/>
      <w:r w:rsidRPr="00C55CA6">
        <w:rPr>
          <w:rFonts w:ascii="Times New Roman" w:eastAsia="Times New Roman" w:hAnsi="Times New Roman" w:cs="Times New Roman"/>
          <w:sz w:val="24"/>
          <w:szCs w:val="24"/>
        </w:rPr>
        <w:t xml:space="preserve"> 1 </w:t>
      </w:r>
      <w:proofErr w:type="spellStart"/>
      <w:r w:rsidRPr="00C55CA6">
        <w:rPr>
          <w:rFonts w:ascii="Times New Roman" w:eastAsia="Times New Roman" w:hAnsi="Times New Roman" w:cs="Times New Roman"/>
          <w:sz w:val="24"/>
          <w:szCs w:val="24"/>
        </w:rPr>
        <w:t>тамызға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дейін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жүргізіледі</w:t>
      </w:r>
      <w:proofErr w:type="spellEnd"/>
      <w:r w:rsidRPr="00C55CA6">
        <w:rPr>
          <w:rFonts w:ascii="Times New Roman" w:eastAsia="Times New Roman" w:hAnsi="Times New Roman" w:cs="Times New Roman"/>
          <w:sz w:val="24"/>
          <w:szCs w:val="24"/>
        </w:rPr>
        <w:t>.</w:t>
      </w:r>
    </w:p>
    <w:p w14:paraId="3739D6DB" w14:textId="4D1723C7" w:rsidR="00572D05" w:rsidRPr="00C55CA6" w:rsidRDefault="00572D05" w:rsidP="00572D05">
      <w:pPr>
        <w:widowControl w:val="0"/>
        <w:spacing w:line="240" w:lineRule="auto"/>
        <w:ind w:left="1" w:right="-18" w:firstLine="707"/>
        <w:jc w:val="both"/>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Мемлекеттік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қызметті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көрсету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нәтижесі</w:t>
      </w:r>
      <w:proofErr w:type="spellEnd"/>
      <w:r w:rsidRPr="00C55CA6">
        <w:rPr>
          <w:rFonts w:ascii="Times New Roman" w:eastAsia="Times New Roman" w:hAnsi="Times New Roman" w:cs="Times New Roman"/>
          <w:sz w:val="24"/>
          <w:szCs w:val="24"/>
        </w:rPr>
        <w:t xml:space="preserve">: 1-сыныпқа </w:t>
      </w:r>
      <w:proofErr w:type="spellStart"/>
      <w:r w:rsidRPr="00C55CA6">
        <w:rPr>
          <w:rFonts w:ascii="Times New Roman" w:eastAsia="Times New Roman" w:hAnsi="Times New Roman" w:cs="Times New Roman"/>
          <w:sz w:val="24"/>
          <w:szCs w:val="24"/>
        </w:rPr>
        <w:t>қабылдау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кезінде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ағымдағы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жылдың</w:t>
      </w:r>
      <w:proofErr w:type="spellEnd"/>
      <w:r w:rsidRPr="00C55CA6">
        <w:rPr>
          <w:rFonts w:ascii="Times New Roman" w:eastAsia="Times New Roman" w:hAnsi="Times New Roman" w:cs="Times New Roman"/>
          <w:sz w:val="24"/>
          <w:szCs w:val="24"/>
        </w:rPr>
        <w:t xml:space="preserve"> 1 </w:t>
      </w:r>
      <w:proofErr w:type="spellStart"/>
      <w:r w:rsidRPr="00C55CA6">
        <w:rPr>
          <w:rFonts w:ascii="Times New Roman" w:eastAsia="Times New Roman" w:hAnsi="Times New Roman" w:cs="Times New Roman"/>
          <w:sz w:val="24"/>
          <w:szCs w:val="24"/>
        </w:rPr>
        <w:t>қыркүйегінен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бастап</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негізгі</w:t>
      </w:r>
      <w:proofErr w:type="spellEnd"/>
      <w:r w:rsidRPr="00C55CA6">
        <w:rPr>
          <w:rFonts w:ascii="Times New Roman" w:eastAsia="Times New Roman" w:hAnsi="Times New Roman" w:cs="Times New Roman"/>
          <w:sz w:val="24"/>
          <w:szCs w:val="24"/>
        </w:rPr>
        <w:t xml:space="preserve"> орта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беру </w:t>
      </w:r>
      <w:proofErr w:type="spellStart"/>
      <w:r w:rsidRPr="00C55CA6">
        <w:rPr>
          <w:rFonts w:ascii="Times New Roman" w:eastAsia="Times New Roman" w:hAnsi="Times New Roman" w:cs="Times New Roman"/>
          <w:sz w:val="24"/>
          <w:szCs w:val="24"/>
        </w:rPr>
        <w:t>ұйымына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қабылдау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оқуға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қабылдау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туралы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хабарлама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алушыны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ауыстыру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кезінде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тегі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аты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әкесінің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аты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туған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күні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сыныбы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оқу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тілі</w:t>
      </w:r>
      <w:proofErr w:type="spellEnd"/>
      <w:r w:rsidRPr="00C55CA6">
        <w:rPr>
          <w:rFonts w:ascii="Times New Roman" w:eastAsia="Times New Roman" w:hAnsi="Times New Roman" w:cs="Times New Roman"/>
          <w:sz w:val="24"/>
          <w:szCs w:val="24"/>
        </w:rPr>
        <w:t xml:space="preserve"> мен </w:t>
      </w:r>
      <w:proofErr w:type="spellStart"/>
      <w:r w:rsidRPr="00C55CA6">
        <w:rPr>
          <w:rFonts w:ascii="Times New Roman" w:eastAsia="Times New Roman" w:hAnsi="Times New Roman" w:cs="Times New Roman"/>
          <w:sz w:val="24"/>
          <w:szCs w:val="24"/>
        </w:rPr>
        <w:t>мектебі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көрсетіле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отырып</w:t>
      </w:r>
      <w:proofErr w:type="spellEnd"/>
      <w:r w:rsidRPr="00C55CA6">
        <w:rPr>
          <w:rFonts w:ascii="Times New Roman" w:eastAsia="Times New Roman" w:hAnsi="Times New Roman" w:cs="Times New Roman"/>
          <w:sz w:val="24"/>
          <w:szCs w:val="24"/>
        </w:rPr>
        <w:t xml:space="preserve">, оны </w:t>
      </w:r>
      <w:proofErr w:type="spellStart"/>
      <w:r w:rsidRPr="00C55CA6">
        <w:rPr>
          <w:rFonts w:ascii="Times New Roman" w:eastAsia="Times New Roman" w:hAnsi="Times New Roman" w:cs="Times New Roman"/>
          <w:sz w:val="24"/>
          <w:szCs w:val="24"/>
        </w:rPr>
        <w:t>келу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ұйымына</w:t>
      </w:r>
      <w:proofErr w:type="spellEnd"/>
      <w:r w:rsidRPr="00C55CA6">
        <w:rPr>
          <w:rFonts w:ascii="Times New Roman" w:eastAsia="Times New Roman" w:hAnsi="Times New Roman" w:cs="Times New Roman"/>
          <w:sz w:val="24"/>
          <w:szCs w:val="24"/>
        </w:rPr>
        <w:t xml:space="preserve"> беру </w:t>
      </w:r>
      <w:proofErr w:type="spellStart"/>
      <w:r w:rsidRPr="00C55CA6">
        <w:rPr>
          <w:rFonts w:ascii="Times New Roman" w:eastAsia="Times New Roman" w:hAnsi="Times New Roman" w:cs="Times New Roman"/>
          <w:sz w:val="24"/>
          <w:szCs w:val="24"/>
        </w:rPr>
        <w:t>үшін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сырттай</w:t>
      </w:r>
      <w:proofErr w:type="spellEnd"/>
      <w:r w:rsidRPr="00C55CA6">
        <w:rPr>
          <w:rFonts w:ascii="Times New Roman" w:eastAsia="Times New Roman" w:hAnsi="Times New Roman" w:cs="Times New Roman"/>
          <w:sz w:val="24"/>
          <w:szCs w:val="24"/>
        </w:rPr>
        <w:t xml:space="preserve"> бюллетень </w:t>
      </w:r>
      <w:proofErr w:type="spellStart"/>
      <w:r w:rsidRPr="00C55CA6">
        <w:rPr>
          <w:rFonts w:ascii="Times New Roman" w:eastAsia="Times New Roman" w:hAnsi="Times New Roman" w:cs="Times New Roman"/>
          <w:sz w:val="24"/>
          <w:szCs w:val="24"/>
        </w:rPr>
        <w:t>беріледі</w:t>
      </w:r>
      <w:proofErr w:type="spellEnd"/>
      <w:r w:rsidRPr="00C55CA6">
        <w:rPr>
          <w:rFonts w:ascii="Times New Roman" w:eastAsia="Times New Roman" w:hAnsi="Times New Roman" w:cs="Times New Roman"/>
          <w:sz w:val="24"/>
          <w:szCs w:val="24"/>
        </w:rPr>
        <w:t>.</w:t>
      </w:r>
    </w:p>
    <w:p w14:paraId="3B7D4A27" w14:textId="77777777" w:rsidR="00572D05" w:rsidRPr="00C55CA6" w:rsidRDefault="00572D05" w:rsidP="00E116ED">
      <w:pPr>
        <w:widowControl w:val="0"/>
        <w:spacing w:line="240" w:lineRule="auto"/>
        <w:ind w:left="1" w:right="-18" w:firstLine="707"/>
        <w:jc w:val="both"/>
        <w:rPr>
          <w:rFonts w:ascii="Times New Roman" w:eastAsia="Times New Roman" w:hAnsi="Times New Roman" w:cs="Times New Roman"/>
          <w:sz w:val="24"/>
          <w:szCs w:val="24"/>
        </w:rPr>
      </w:pPr>
    </w:p>
    <w:p w14:paraId="69379B7A" w14:textId="77777777" w:rsidR="006A3E6C" w:rsidRPr="00C55CA6" w:rsidRDefault="006A3E6C" w:rsidP="003C766A">
      <w:pPr>
        <w:widowControl w:val="0"/>
        <w:spacing w:line="240" w:lineRule="auto"/>
        <w:ind w:left="1" w:right="458"/>
        <w:jc w:val="both"/>
        <w:rPr>
          <w:rFonts w:ascii="Times New Roman" w:eastAsia="Times New Roman" w:hAnsi="Times New Roman" w:cs="Times New Roman"/>
          <w:spacing w:val="-2"/>
          <w:sz w:val="24"/>
          <w:szCs w:val="24"/>
        </w:rPr>
      </w:pPr>
    </w:p>
    <w:p w14:paraId="4CB3E73A" w14:textId="335970A5" w:rsidR="00572D05" w:rsidRPr="00C55CA6" w:rsidRDefault="00572D05" w:rsidP="00572D05">
      <w:pPr>
        <w:contextualSpacing/>
        <w:jc w:val="center"/>
        <w:rPr>
          <w:rFonts w:ascii="Times New Roman" w:hAnsi="Times New Roman" w:cs="Times New Roman"/>
          <w:b/>
          <w:sz w:val="24"/>
          <w:szCs w:val="24"/>
        </w:rPr>
      </w:pPr>
      <w:r w:rsidRPr="00C55CA6">
        <w:rPr>
          <w:rFonts w:ascii="Times New Roman" w:hAnsi="Times New Roman" w:cs="Times New Roman"/>
          <w:b/>
          <w:sz w:val="24"/>
          <w:szCs w:val="24"/>
        </w:rPr>
        <w:t xml:space="preserve"> 4</w:t>
      </w:r>
      <w:r w:rsidRPr="00C55CA6">
        <w:rPr>
          <w:rFonts w:ascii="Times New Roman" w:hAnsi="Times New Roman" w:cs="Times New Roman"/>
          <w:b/>
          <w:sz w:val="24"/>
          <w:szCs w:val="24"/>
          <w:lang w:val="kk-KZ"/>
        </w:rPr>
        <w:t xml:space="preserve"> бөлім</w:t>
      </w:r>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Оқу-әдістемелік</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жұмыс</w:t>
      </w:r>
      <w:proofErr w:type="spellEnd"/>
    </w:p>
    <w:p w14:paraId="0943286F" w14:textId="77777777" w:rsidR="004558CB" w:rsidRPr="00C55CA6" w:rsidRDefault="004558CB" w:rsidP="00572D05">
      <w:pPr>
        <w:contextualSpacing/>
        <w:jc w:val="center"/>
        <w:rPr>
          <w:rFonts w:ascii="Times New Roman" w:hAnsi="Times New Roman" w:cs="Times New Roman"/>
          <w:b/>
          <w:sz w:val="24"/>
          <w:szCs w:val="24"/>
        </w:rPr>
      </w:pPr>
    </w:p>
    <w:p w14:paraId="2CBA7A68" w14:textId="77777777" w:rsidR="00572D05" w:rsidRPr="00C55CA6" w:rsidRDefault="00572D05" w:rsidP="00572D05">
      <w:pPr>
        <w:contextualSpacing/>
        <w:jc w:val="center"/>
        <w:rPr>
          <w:rFonts w:ascii="Times New Roman" w:hAnsi="Times New Roman" w:cs="Times New Roman"/>
          <w:b/>
          <w:sz w:val="24"/>
          <w:szCs w:val="24"/>
        </w:rPr>
      </w:pPr>
      <w:proofErr w:type="spellStart"/>
      <w:r w:rsidRPr="00C55CA6">
        <w:rPr>
          <w:rFonts w:ascii="Times New Roman" w:hAnsi="Times New Roman" w:cs="Times New Roman"/>
          <w:b/>
          <w:sz w:val="24"/>
          <w:szCs w:val="24"/>
        </w:rPr>
        <w:t>Оқыту</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нәтижелеріне</w:t>
      </w:r>
      <w:proofErr w:type="spellEnd"/>
      <w:r w:rsidRPr="00C55CA6">
        <w:rPr>
          <w:rFonts w:ascii="Times New Roman" w:hAnsi="Times New Roman" w:cs="Times New Roman"/>
          <w:b/>
          <w:sz w:val="24"/>
          <w:szCs w:val="24"/>
        </w:rPr>
        <w:t xml:space="preserve"> назар </w:t>
      </w:r>
      <w:proofErr w:type="spellStart"/>
      <w:r w:rsidRPr="00C55CA6">
        <w:rPr>
          <w:rFonts w:ascii="Times New Roman" w:hAnsi="Times New Roman" w:cs="Times New Roman"/>
          <w:b/>
          <w:sz w:val="24"/>
          <w:szCs w:val="24"/>
        </w:rPr>
        <w:t>аудара</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отырып</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білім</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мазмұнының</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критерийлері</w:t>
      </w:r>
      <w:proofErr w:type="spellEnd"/>
    </w:p>
    <w:p w14:paraId="1CE57C8E" w14:textId="7866804D" w:rsidR="00572D05" w:rsidRDefault="00572D05" w:rsidP="00572D05">
      <w:pPr>
        <w:contextualSpacing/>
        <w:jc w:val="center"/>
        <w:rPr>
          <w:rFonts w:ascii="Times New Roman" w:hAnsi="Times New Roman" w:cs="Times New Roman"/>
          <w:b/>
          <w:i/>
          <w:sz w:val="24"/>
          <w:szCs w:val="24"/>
        </w:rPr>
      </w:pPr>
      <w:proofErr w:type="spellStart"/>
      <w:r w:rsidRPr="00C55CA6">
        <w:rPr>
          <w:rFonts w:ascii="Times New Roman" w:hAnsi="Times New Roman" w:cs="Times New Roman"/>
          <w:b/>
          <w:i/>
          <w:sz w:val="24"/>
          <w:szCs w:val="24"/>
        </w:rPr>
        <w:t>Жұмыс</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оқу</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жоспарының</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сабақ</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кестесінің</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болуы</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және</w:t>
      </w:r>
      <w:proofErr w:type="spellEnd"/>
      <w:r w:rsidRPr="00C55CA6">
        <w:rPr>
          <w:rFonts w:ascii="Times New Roman" w:hAnsi="Times New Roman" w:cs="Times New Roman"/>
          <w:b/>
          <w:i/>
          <w:sz w:val="24"/>
          <w:szCs w:val="24"/>
        </w:rPr>
        <w:t xml:space="preserve"> </w:t>
      </w:r>
      <w:proofErr w:type="spellStart"/>
      <w:r w:rsidRPr="00C55CA6">
        <w:rPr>
          <w:rFonts w:ascii="Times New Roman" w:hAnsi="Times New Roman" w:cs="Times New Roman"/>
          <w:b/>
          <w:i/>
          <w:sz w:val="24"/>
          <w:szCs w:val="24"/>
        </w:rPr>
        <w:t>сәйкестігі</w:t>
      </w:r>
      <w:proofErr w:type="spellEnd"/>
      <w:r w:rsidRPr="00C55CA6">
        <w:rPr>
          <w:rFonts w:ascii="Times New Roman" w:hAnsi="Times New Roman" w:cs="Times New Roman"/>
          <w:b/>
          <w:i/>
          <w:sz w:val="24"/>
          <w:szCs w:val="24"/>
        </w:rPr>
        <w:t>.</w:t>
      </w:r>
    </w:p>
    <w:p w14:paraId="0F55059C" w14:textId="2B6F9120" w:rsidR="00CA45B8" w:rsidRPr="001A0B2C" w:rsidRDefault="00CA45B8" w:rsidP="00572D05">
      <w:pPr>
        <w:contextualSpacing/>
        <w:jc w:val="center"/>
        <w:rPr>
          <w:rFonts w:ascii="Times New Roman" w:hAnsi="Times New Roman" w:cs="Times New Roman"/>
          <w:b/>
          <w:i/>
          <w:color w:val="1F497D" w:themeColor="text2"/>
          <w:sz w:val="24"/>
          <w:szCs w:val="24"/>
        </w:rPr>
      </w:pPr>
      <w:hyperlink r:id="rId18" w:history="1">
        <w:r w:rsidRPr="001A0B2C">
          <w:rPr>
            <w:rStyle w:val="af2"/>
            <w:rFonts w:ascii="Times New Roman" w:hAnsi="Times New Roman" w:cs="Times New Roman"/>
            <w:b/>
            <w:i/>
            <w:color w:val="1F497D" w:themeColor="text2"/>
            <w:sz w:val="24"/>
            <w:szCs w:val="24"/>
          </w:rPr>
          <w:t>http://aman-school.edu.kz/content/7951-31-05-23-09-26-48-rup-2022-2023-gg</w:t>
        </w:r>
      </w:hyperlink>
    </w:p>
    <w:p w14:paraId="4D4ECE54" w14:textId="500D093A" w:rsidR="00CA45B8" w:rsidRPr="001A0B2C" w:rsidRDefault="00CA45B8" w:rsidP="00CA45B8">
      <w:pPr>
        <w:pStyle w:val="a3"/>
        <w:spacing w:line="288" w:lineRule="auto"/>
        <w:ind w:left="0"/>
        <w:jc w:val="both"/>
        <w:rPr>
          <w:rFonts w:ascii="Times New Roman" w:hAnsi="Times New Roman" w:cs="Times New Roman"/>
          <w:color w:val="1F497D" w:themeColor="text2"/>
          <w:sz w:val="24"/>
          <w:szCs w:val="24"/>
        </w:rPr>
      </w:pPr>
      <w:r w:rsidRPr="001A0B2C">
        <w:rPr>
          <w:color w:val="1F497D" w:themeColor="text2"/>
        </w:rPr>
        <w:t xml:space="preserve">                                           </w:t>
      </w:r>
      <w:hyperlink r:id="rId19" w:history="1">
        <w:r w:rsidRPr="001A0B2C">
          <w:rPr>
            <w:rStyle w:val="af2"/>
            <w:rFonts w:ascii="Times New Roman" w:hAnsi="Times New Roman" w:cs="Times New Roman"/>
            <w:color w:val="1F497D" w:themeColor="text2"/>
            <w:sz w:val="24"/>
            <w:szCs w:val="24"/>
          </w:rPr>
          <w:t>http://sc0005.akkol.aqmoedu.kz/content/rup-2021-2022</w:t>
        </w:r>
      </w:hyperlink>
    </w:p>
    <w:p w14:paraId="484E90BD" w14:textId="7F32512B" w:rsidR="00CA45B8" w:rsidRPr="00CA45B8" w:rsidRDefault="00CA45B8" w:rsidP="00572D05">
      <w:pPr>
        <w:contextualSpacing/>
        <w:jc w:val="center"/>
        <w:rPr>
          <w:rFonts w:ascii="Times New Roman" w:hAnsi="Times New Roman" w:cs="Times New Roman"/>
          <w:b/>
          <w:i/>
          <w:color w:val="1F497D" w:themeColor="text2"/>
          <w:sz w:val="24"/>
          <w:szCs w:val="24"/>
        </w:rPr>
      </w:pPr>
      <w:r w:rsidRPr="001A0B2C">
        <w:rPr>
          <w:rFonts w:ascii="Times New Roman" w:hAnsi="Times New Roman" w:cs="Times New Roman"/>
          <w:b/>
          <w:i/>
          <w:color w:val="1F497D" w:themeColor="text2"/>
          <w:sz w:val="24"/>
          <w:szCs w:val="24"/>
        </w:rPr>
        <w:t>http://aman-school.edu.kz/content/8395-31-05-23-09-35-54-rup-2020-2021-</w:t>
      </w:r>
      <w:r w:rsidRPr="007B1289">
        <w:rPr>
          <w:rFonts w:ascii="Times New Roman" w:hAnsi="Times New Roman" w:cs="Times New Roman"/>
          <w:b/>
          <w:i/>
          <w:color w:val="1F497D" w:themeColor="text2"/>
          <w:sz w:val="24"/>
          <w:szCs w:val="24"/>
        </w:rPr>
        <w:t>gg</w:t>
      </w:r>
    </w:p>
    <w:p w14:paraId="35AE9E29" w14:textId="1ED984BB" w:rsidR="004558CB" w:rsidRPr="00C55CA6" w:rsidRDefault="009B2C8C" w:rsidP="009B2C8C">
      <w:pPr>
        <w:spacing w:line="240" w:lineRule="auto"/>
        <w:jc w:val="both"/>
        <w:rPr>
          <w:rFonts w:ascii="Times New Roman" w:hAnsi="Times New Roman" w:cs="Times New Roman"/>
          <w:b/>
          <w:i/>
          <w:iCs/>
          <w:sz w:val="24"/>
          <w:szCs w:val="24"/>
        </w:rPr>
      </w:pPr>
      <w:r w:rsidRPr="00C55CA6">
        <w:rPr>
          <w:rFonts w:ascii="Times New Roman" w:hAnsi="Times New Roman" w:cs="Times New Roman"/>
          <w:b/>
          <w:sz w:val="24"/>
          <w:szCs w:val="24"/>
        </w:rPr>
        <w:t xml:space="preserve">   </w:t>
      </w:r>
      <w:r w:rsidR="004558CB" w:rsidRPr="00C55CA6">
        <w:rPr>
          <w:rFonts w:ascii="Times New Roman" w:hAnsi="Times New Roman" w:cs="Times New Roman"/>
          <w:b/>
          <w:i/>
          <w:iCs/>
          <w:sz w:val="24"/>
          <w:szCs w:val="24"/>
        </w:rPr>
        <w:t>7-қосымша</w:t>
      </w:r>
    </w:p>
    <w:p w14:paraId="13CCC14E" w14:textId="06F6688F" w:rsidR="004558CB" w:rsidRPr="00C55CA6" w:rsidRDefault="004558CB" w:rsidP="004558CB">
      <w:pPr>
        <w:pStyle w:val="a3"/>
        <w:spacing w:line="240" w:lineRule="auto"/>
        <w:ind w:left="0" w:firstLine="709"/>
        <w:jc w:val="both"/>
        <w:rPr>
          <w:rFonts w:ascii="Times New Roman" w:hAnsi="Times New Roman" w:cs="Times New Roman"/>
          <w:iCs/>
          <w:sz w:val="24"/>
          <w:szCs w:val="24"/>
        </w:rPr>
      </w:pPr>
      <w:proofErr w:type="spellStart"/>
      <w:r w:rsidRPr="00C55CA6">
        <w:rPr>
          <w:rFonts w:ascii="Times New Roman" w:hAnsi="Times New Roman" w:cs="Times New Roman"/>
          <w:iCs/>
          <w:sz w:val="24"/>
          <w:szCs w:val="24"/>
        </w:rPr>
        <w:t>Мектепте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Қазақстан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Республикасының</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бастауыш</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негізгі</w:t>
      </w:r>
      <w:proofErr w:type="spellEnd"/>
      <w:r w:rsidRPr="00C55CA6">
        <w:rPr>
          <w:rFonts w:ascii="Times New Roman" w:hAnsi="Times New Roman" w:cs="Times New Roman"/>
          <w:iCs/>
          <w:sz w:val="24"/>
          <w:szCs w:val="24"/>
        </w:rPr>
        <w:t xml:space="preserve"> орта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берудің</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мемлекеттік</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жалпы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стандарты </w:t>
      </w:r>
      <w:proofErr w:type="spellStart"/>
      <w:r w:rsidRPr="00C55CA6">
        <w:rPr>
          <w:rFonts w:ascii="Times New Roman" w:hAnsi="Times New Roman" w:cs="Times New Roman"/>
          <w:iCs/>
          <w:sz w:val="24"/>
          <w:szCs w:val="24"/>
        </w:rPr>
        <w:t>негізінде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жүзеге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асырылады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Бастауыш</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негізгі</w:t>
      </w:r>
      <w:proofErr w:type="spellEnd"/>
      <w:r w:rsidRPr="00C55CA6">
        <w:rPr>
          <w:rFonts w:ascii="Times New Roman" w:hAnsi="Times New Roman" w:cs="Times New Roman"/>
          <w:iCs/>
          <w:sz w:val="24"/>
          <w:szCs w:val="24"/>
        </w:rPr>
        <w:t xml:space="preserve"> орта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берудің</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негізгі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мазмұны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инварианттық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бөліктің</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пәндері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арқылы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толық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көлемде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жүзеге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асырылады</w:t>
      </w:r>
      <w:proofErr w:type="spellEnd"/>
      <w:r w:rsidRPr="00C55CA6">
        <w:rPr>
          <w:rFonts w:ascii="Times New Roman" w:hAnsi="Times New Roman" w:cs="Times New Roman"/>
          <w:iCs/>
          <w:sz w:val="24"/>
          <w:szCs w:val="24"/>
        </w:rPr>
        <w:t>.</w:t>
      </w:r>
    </w:p>
    <w:p w14:paraId="46E2AC2E" w14:textId="77777777" w:rsidR="004558CB" w:rsidRPr="00C55CA6" w:rsidRDefault="004558CB" w:rsidP="00B96658">
      <w:pPr>
        <w:pStyle w:val="a3"/>
        <w:spacing w:line="240" w:lineRule="auto"/>
        <w:ind w:left="0" w:firstLine="709"/>
        <w:jc w:val="both"/>
        <w:rPr>
          <w:rFonts w:ascii="Times New Roman" w:hAnsi="Times New Roman" w:cs="Times New Roman"/>
          <w:b/>
          <w:i/>
          <w:iCs/>
          <w:sz w:val="24"/>
          <w:szCs w:val="24"/>
        </w:rPr>
      </w:pPr>
    </w:p>
    <w:p w14:paraId="294926FE" w14:textId="77777777" w:rsidR="004558CB" w:rsidRPr="00C55CA6" w:rsidRDefault="004558CB" w:rsidP="00B96658">
      <w:pPr>
        <w:pStyle w:val="a3"/>
        <w:spacing w:line="240" w:lineRule="auto"/>
        <w:ind w:left="0" w:firstLine="709"/>
        <w:jc w:val="both"/>
        <w:rPr>
          <w:rFonts w:ascii="Times New Roman" w:hAnsi="Times New Roman" w:cs="Times New Roman"/>
          <w:b/>
          <w:i/>
          <w:iCs/>
          <w:sz w:val="24"/>
          <w:szCs w:val="24"/>
        </w:rPr>
      </w:pPr>
    </w:p>
    <w:p w14:paraId="2B0EA34E" w14:textId="77777777" w:rsidR="004558CB" w:rsidRPr="00C55CA6" w:rsidRDefault="004558CB" w:rsidP="00B96658">
      <w:pPr>
        <w:pStyle w:val="a3"/>
        <w:spacing w:line="240" w:lineRule="auto"/>
        <w:ind w:left="0" w:firstLine="709"/>
        <w:jc w:val="both"/>
        <w:rPr>
          <w:rFonts w:ascii="Times New Roman" w:hAnsi="Times New Roman" w:cs="Times New Roman"/>
          <w:b/>
          <w:i/>
          <w:iCs/>
          <w:sz w:val="24"/>
          <w:szCs w:val="24"/>
        </w:rPr>
      </w:pPr>
    </w:p>
    <w:p w14:paraId="7BC1EB02" w14:textId="50382EAF" w:rsidR="004558CB" w:rsidRPr="00C55CA6" w:rsidRDefault="004558CB" w:rsidP="004558CB">
      <w:pPr>
        <w:spacing w:line="240" w:lineRule="auto"/>
        <w:jc w:val="both"/>
        <w:rPr>
          <w:rFonts w:ascii="Times New Roman" w:hAnsi="Times New Roman" w:cs="Times New Roman"/>
          <w:b/>
          <w:bCs/>
          <w:sz w:val="24"/>
          <w:szCs w:val="24"/>
        </w:rPr>
      </w:pPr>
      <w:r w:rsidRPr="00C55CA6">
        <w:rPr>
          <w:rFonts w:ascii="Times New Roman" w:hAnsi="Times New Roman" w:cs="Times New Roman"/>
          <w:b/>
          <w:bCs/>
          <w:sz w:val="24"/>
          <w:szCs w:val="24"/>
        </w:rPr>
        <w:t>202</w:t>
      </w:r>
      <w:r w:rsidR="007B1289">
        <w:rPr>
          <w:rFonts w:ascii="Times New Roman" w:hAnsi="Times New Roman" w:cs="Times New Roman"/>
          <w:b/>
          <w:bCs/>
          <w:sz w:val="24"/>
          <w:szCs w:val="24"/>
          <w:lang w:val="kk-KZ"/>
        </w:rPr>
        <w:t>2</w:t>
      </w:r>
      <w:r w:rsidRPr="00C55CA6">
        <w:rPr>
          <w:rFonts w:ascii="Times New Roman" w:hAnsi="Times New Roman" w:cs="Times New Roman"/>
          <w:b/>
          <w:bCs/>
          <w:sz w:val="24"/>
          <w:szCs w:val="24"/>
        </w:rPr>
        <w:t>-202</w:t>
      </w:r>
      <w:r w:rsidR="007B1289">
        <w:rPr>
          <w:rFonts w:ascii="Times New Roman" w:hAnsi="Times New Roman" w:cs="Times New Roman"/>
          <w:b/>
          <w:bCs/>
          <w:sz w:val="24"/>
          <w:szCs w:val="24"/>
        </w:rPr>
        <w:t>3</w:t>
      </w:r>
      <w:r w:rsidRPr="00C55CA6">
        <w:rPr>
          <w:rFonts w:ascii="Times New Roman" w:hAnsi="Times New Roman" w:cs="Times New Roman"/>
          <w:b/>
          <w:bCs/>
          <w:sz w:val="24"/>
          <w:szCs w:val="24"/>
        </w:rPr>
        <w:t xml:space="preserve"> </w:t>
      </w:r>
      <w:proofErr w:type="spellStart"/>
      <w:r w:rsidRPr="00C55CA6">
        <w:rPr>
          <w:rFonts w:ascii="Times New Roman" w:hAnsi="Times New Roman" w:cs="Times New Roman"/>
          <w:b/>
          <w:bCs/>
          <w:sz w:val="24"/>
          <w:szCs w:val="24"/>
        </w:rPr>
        <w:t>оқу</w:t>
      </w:r>
      <w:proofErr w:type="spellEnd"/>
      <w:r w:rsidRPr="00C55CA6">
        <w:rPr>
          <w:rFonts w:ascii="Times New Roman" w:hAnsi="Times New Roman" w:cs="Times New Roman"/>
          <w:b/>
          <w:bCs/>
          <w:sz w:val="24"/>
          <w:szCs w:val="24"/>
        </w:rPr>
        <w:t xml:space="preserve"> </w:t>
      </w:r>
      <w:proofErr w:type="spellStart"/>
      <w:r w:rsidRPr="00C55CA6">
        <w:rPr>
          <w:rFonts w:ascii="Times New Roman" w:hAnsi="Times New Roman" w:cs="Times New Roman"/>
          <w:b/>
          <w:bCs/>
          <w:sz w:val="24"/>
          <w:szCs w:val="24"/>
        </w:rPr>
        <w:t>жылы</w:t>
      </w:r>
      <w:proofErr w:type="spellEnd"/>
      <w:r w:rsidRPr="00C55CA6">
        <w:rPr>
          <w:rFonts w:ascii="Times New Roman" w:hAnsi="Times New Roman" w:cs="Times New Roman"/>
          <w:b/>
          <w:bCs/>
          <w:sz w:val="24"/>
          <w:szCs w:val="24"/>
        </w:rPr>
        <w:t>.</w:t>
      </w:r>
    </w:p>
    <w:p w14:paraId="5961A5DC" w14:textId="0095F8ED" w:rsidR="004558CB" w:rsidRPr="00C55CA6" w:rsidRDefault="004558CB" w:rsidP="004558CB">
      <w:pPr>
        <w:spacing w:line="240" w:lineRule="auto"/>
        <w:jc w:val="both"/>
        <w:rPr>
          <w:rFonts w:ascii="Times New Roman" w:hAnsi="Times New Roman" w:cs="Times New Roman"/>
          <w:bCs/>
          <w:sz w:val="24"/>
          <w:szCs w:val="24"/>
        </w:rPr>
      </w:pPr>
      <w:r w:rsidRPr="00C55CA6">
        <w:rPr>
          <w:rFonts w:ascii="Times New Roman" w:hAnsi="Times New Roman" w:cs="Times New Roman"/>
          <w:bCs/>
          <w:sz w:val="24"/>
          <w:szCs w:val="24"/>
        </w:rPr>
        <w:t>202</w:t>
      </w:r>
      <w:r w:rsidR="007B1289">
        <w:rPr>
          <w:rFonts w:ascii="Times New Roman" w:hAnsi="Times New Roman" w:cs="Times New Roman"/>
          <w:bCs/>
          <w:sz w:val="24"/>
          <w:szCs w:val="24"/>
        </w:rPr>
        <w:t>2</w:t>
      </w:r>
      <w:r w:rsidRPr="00C55CA6">
        <w:rPr>
          <w:rFonts w:ascii="Times New Roman" w:hAnsi="Times New Roman" w:cs="Times New Roman"/>
          <w:bCs/>
          <w:sz w:val="24"/>
          <w:szCs w:val="24"/>
        </w:rPr>
        <w:t>-20</w:t>
      </w:r>
      <w:r w:rsidR="007B1289">
        <w:rPr>
          <w:rFonts w:ascii="Times New Roman" w:hAnsi="Times New Roman" w:cs="Times New Roman"/>
          <w:bCs/>
          <w:sz w:val="24"/>
          <w:szCs w:val="24"/>
        </w:rPr>
        <w:t>23</w:t>
      </w:r>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жылында</w:t>
      </w:r>
      <w:proofErr w:type="spellEnd"/>
      <w:r w:rsidRPr="00C55CA6">
        <w:rPr>
          <w:rFonts w:ascii="Times New Roman" w:hAnsi="Times New Roman" w:cs="Times New Roman"/>
          <w:bCs/>
          <w:sz w:val="24"/>
          <w:szCs w:val="24"/>
        </w:rPr>
        <w:t xml:space="preserve"> 1-4 </w:t>
      </w:r>
      <w:proofErr w:type="spellStart"/>
      <w:r w:rsidRPr="00C55CA6">
        <w:rPr>
          <w:rFonts w:ascii="Times New Roman" w:hAnsi="Times New Roman" w:cs="Times New Roman"/>
          <w:bCs/>
          <w:sz w:val="24"/>
          <w:szCs w:val="24"/>
        </w:rPr>
        <w:t>сыныптарда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беруді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жоспарлау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Үкіметінің</w:t>
      </w:r>
      <w:proofErr w:type="spellEnd"/>
      <w:r w:rsidRPr="00C55CA6">
        <w:rPr>
          <w:rFonts w:ascii="Times New Roman" w:hAnsi="Times New Roman" w:cs="Times New Roman"/>
          <w:bCs/>
          <w:sz w:val="24"/>
          <w:szCs w:val="24"/>
        </w:rPr>
        <w:t xml:space="preserve"> 2018 </w:t>
      </w:r>
      <w:proofErr w:type="spellStart"/>
      <w:r w:rsidRPr="00C55CA6">
        <w:rPr>
          <w:rFonts w:ascii="Times New Roman" w:hAnsi="Times New Roman" w:cs="Times New Roman"/>
          <w:bCs/>
          <w:sz w:val="24"/>
          <w:szCs w:val="24"/>
        </w:rPr>
        <w:t>жылғы</w:t>
      </w:r>
      <w:proofErr w:type="spellEnd"/>
      <w:r w:rsidRPr="00C55CA6">
        <w:rPr>
          <w:rFonts w:ascii="Times New Roman" w:hAnsi="Times New Roman" w:cs="Times New Roman"/>
          <w:bCs/>
          <w:sz w:val="24"/>
          <w:szCs w:val="24"/>
        </w:rPr>
        <w:t xml:space="preserve"> 31 </w:t>
      </w:r>
      <w:proofErr w:type="spellStart"/>
      <w:r w:rsidRPr="00C55CA6">
        <w:rPr>
          <w:rFonts w:ascii="Times New Roman" w:hAnsi="Times New Roman" w:cs="Times New Roman"/>
          <w:bCs/>
          <w:sz w:val="24"/>
          <w:szCs w:val="24"/>
        </w:rPr>
        <w:t>қазандағы</w:t>
      </w:r>
      <w:proofErr w:type="spellEnd"/>
      <w:r w:rsidRPr="00C55CA6">
        <w:rPr>
          <w:rFonts w:ascii="Times New Roman" w:hAnsi="Times New Roman" w:cs="Times New Roman"/>
          <w:bCs/>
          <w:sz w:val="24"/>
          <w:szCs w:val="24"/>
        </w:rPr>
        <w:t xml:space="preserve"> No 604 </w:t>
      </w:r>
      <w:proofErr w:type="spellStart"/>
      <w:r w:rsidRPr="00C55CA6">
        <w:rPr>
          <w:rFonts w:ascii="Times New Roman" w:hAnsi="Times New Roman" w:cs="Times New Roman"/>
          <w:bCs/>
          <w:sz w:val="24"/>
          <w:szCs w:val="24"/>
        </w:rPr>
        <w:t>қаулысымен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бекітілген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Мемлекеттік</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жалпы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беру стандарты </w:t>
      </w:r>
      <w:proofErr w:type="spellStart"/>
      <w:r w:rsidRPr="00C55CA6">
        <w:rPr>
          <w:rFonts w:ascii="Times New Roman" w:hAnsi="Times New Roman" w:cs="Times New Roman"/>
          <w:bCs/>
          <w:sz w:val="24"/>
          <w:szCs w:val="24"/>
        </w:rPr>
        <w:t>негізінде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жүзеге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асырылды</w:t>
      </w:r>
      <w:proofErr w:type="spellEnd"/>
      <w:r w:rsidRPr="00C55CA6">
        <w:rPr>
          <w:rFonts w:ascii="Times New Roman" w:hAnsi="Times New Roman" w:cs="Times New Roman"/>
          <w:bCs/>
          <w:sz w:val="24"/>
          <w:szCs w:val="24"/>
        </w:rPr>
        <w:t xml:space="preserve">. (2-қосымша) (05.2020 </w:t>
      </w:r>
      <w:proofErr w:type="spellStart"/>
      <w:proofErr w:type="gramStart"/>
      <w:r w:rsidRPr="00C55CA6">
        <w:rPr>
          <w:rFonts w:ascii="Times New Roman" w:hAnsi="Times New Roman" w:cs="Times New Roman"/>
          <w:bCs/>
          <w:sz w:val="24"/>
          <w:szCs w:val="24"/>
        </w:rPr>
        <w:t>ж</w:t>
      </w:r>
      <w:r w:rsidR="0076650B" w:rsidRPr="00C55CA6">
        <w:rPr>
          <w:rFonts w:ascii="Times New Roman" w:hAnsi="Times New Roman" w:cs="Times New Roman"/>
          <w:bCs/>
          <w:sz w:val="24"/>
          <w:szCs w:val="24"/>
        </w:rPr>
        <w:t>.өзгерт</w:t>
      </w:r>
      <w:proofErr w:type="spellEnd"/>
      <w:r w:rsidR="0076650B" w:rsidRPr="00C55CA6">
        <w:rPr>
          <w:rFonts w:ascii="Times New Roman" w:hAnsi="Times New Roman" w:cs="Times New Roman"/>
          <w:bCs/>
          <w:sz w:val="24"/>
          <w:szCs w:val="24"/>
          <w:lang w:val="kk-KZ"/>
        </w:rPr>
        <w:t>і</w:t>
      </w:r>
      <w:proofErr w:type="spellStart"/>
      <w:r w:rsidR="0076650B" w:rsidRPr="00C55CA6">
        <w:rPr>
          <w:rFonts w:ascii="Times New Roman" w:hAnsi="Times New Roman" w:cs="Times New Roman"/>
          <w:bCs/>
          <w:sz w:val="24"/>
          <w:szCs w:val="24"/>
        </w:rPr>
        <w:t>лді</w:t>
      </w:r>
      <w:proofErr w:type="spellEnd"/>
      <w:proofErr w:type="gramEnd"/>
      <w:r w:rsidRPr="00C55CA6">
        <w:rPr>
          <w:rFonts w:ascii="Times New Roman" w:hAnsi="Times New Roman" w:cs="Times New Roman"/>
          <w:bCs/>
          <w:sz w:val="24"/>
          <w:szCs w:val="24"/>
        </w:rPr>
        <w:t>).</w:t>
      </w:r>
    </w:p>
    <w:p w14:paraId="1224C5C3" w14:textId="1229DC74" w:rsidR="004558CB" w:rsidRPr="00C55CA6" w:rsidRDefault="004558CB" w:rsidP="004558CB">
      <w:pPr>
        <w:spacing w:line="240" w:lineRule="auto"/>
        <w:jc w:val="both"/>
        <w:rPr>
          <w:rFonts w:ascii="Times New Roman" w:hAnsi="Times New Roman" w:cs="Times New Roman"/>
          <w:bCs/>
          <w:sz w:val="24"/>
          <w:szCs w:val="24"/>
        </w:rPr>
      </w:pPr>
      <w:proofErr w:type="spellStart"/>
      <w:r w:rsidRPr="00C55CA6">
        <w:rPr>
          <w:rFonts w:ascii="Times New Roman" w:hAnsi="Times New Roman" w:cs="Times New Roman"/>
          <w:bCs/>
          <w:sz w:val="24"/>
          <w:szCs w:val="24"/>
        </w:rPr>
        <w:t>Жұмыс</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жоспары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ғылым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министрлігінің</w:t>
      </w:r>
      <w:proofErr w:type="spellEnd"/>
      <w:r w:rsidRPr="00C55CA6">
        <w:rPr>
          <w:rFonts w:ascii="Times New Roman" w:hAnsi="Times New Roman" w:cs="Times New Roman"/>
          <w:bCs/>
          <w:sz w:val="24"/>
          <w:szCs w:val="24"/>
        </w:rPr>
        <w:t xml:space="preserve"> 2018 </w:t>
      </w:r>
      <w:proofErr w:type="spellStart"/>
      <w:r w:rsidRPr="00C55CA6">
        <w:rPr>
          <w:rFonts w:ascii="Times New Roman" w:hAnsi="Times New Roman" w:cs="Times New Roman"/>
          <w:bCs/>
          <w:sz w:val="24"/>
          <w:szCs w:val="24"/>
        </w:rPr>
        <w:t>жылғы</w:t>
      </w:r>
      <w:proofErr w:type="spellEnd"/>
      <w:r w:rsidRPr="00C55CA6">
        <w:rPr>
          <w:rFonts w:ascii="Times New Roman" w:hAnsi="Times New Roman" w:cs="Times New Roman"/>
          <w:bCs/>
          <w:sz w:val="24"/>
          <w:szCs w:val="24"/>
        </w:rPr>
        <w:t xml:space="preserve"> 04 </w:t>
      </w:r>
      <w:proofErr w:type="spellStart"/>
      <w:r w:rsidRPr="00C55CA6">
        <w:rPr>
          <w:rFonts w:ascii="Times New Roman" w:hAnsi="Times New Roman" w:cs="Times New Roman"/>
          <w:bCs/>
          <w:sz w:val="24"/>
          <w:szCs w:val="24"/>
        </w:rPr>
        <w:t>қыркүйектегі</w:t>
      </w:r>
      <w:proofErr w:type="spellEnd"/>
      <w:r w:rsidRPr="00C55CA6">
        <w:rPr>
          <w:rFonts w:ascii="Times New Roman" w:hAnsi="Times New Roman" w:cs="Times New Roman"/>
          <w:bCs/>
          <w:sz w:val="24"/>
          <w:szCs w:val="24"/>
        </w:rPr>
        <w:t xml:space="preserve"> № 3 </w:t>
      </w:r>
      <w:proofErr w:type="spellStart"/>
      <w:r w:rsidRPr="00C55CA6">
        <w:rPr>
          <w:rFonts w:ascii="Times New Roman" w:hAnsi="Times New Roman" w:cs="Times New Roman"/>
          <w:bCs/>
          <w:sz w:val="24"/>
          <w:szCs w:val="24"/>
        </w:rPr>
        <w:t>бұйрығымен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бекітілген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қаз</w:t>
      </w:r>
      <w:r w:rsidR="0076650B" w:rsidRPr="00C55CA6">
        <w:rPr>
          <w:rFonts w:ascii="Times New Roman" w:hAnsi="Times New Roman" w:cs="Times New Roman"/>
          <w:bCs/>
          <w:sz w:val="24"/>
          <w:szCs w:val="24"/>
        </w:rPr>
        <w:t>ақ</w:t>
      </w:r>
      <w:proofErr w:type="spellEnd"/>
      <w:r w:rsidR="0076650B" w:rsidRPr="00C55CA6">
        <w:rPr>
          <w:rFonts w:ascii="Times New Roman" w:hAnsi="Times New Roman" w:cs="Times New Roman"/>
          <w:bCs/>
          <w:sz w:val="24"/>
          <w:szCs w:val="24"/>
        </w:rPr>
        <w:t xml:space="preserve"> </w:t>
      </w:r>
      <w:proofErr w:type="spellStart"/>
      <w:r w:rsidR="0076650B" w:rsidRPr="00C55CA6">
        <w:rPr>
          <w:rFonts w:ascii="Times New Roman" w:hAnsi="Times New Roman" w:cs="Times New Roman"/>
          <w:bCs/>
          <w:sz w:val="24"/>
          <w:szCs w:val="24"/>
        </w:rPr>
        <w:t>тілінде</w:t>
      </w:r>
      <w:proofErr w:type="spellEnd"/>
      <w:r w:rsidR="0076650B" w:rsidRPr="00C55CA6">
        <w:rPr>
          <w:rFonts w:ascii="Times New Roman" w:hAnsi="Times New Roman" w:cs="Times New Roman"/>
          <w:bCs/>
          <w:sz w:val="24"/>
          <w:szCs w:val="24"/>
        </w:rPr>
        <w:t xml:space="preserve"> </w:t>
      </w:r>
      <w:proofErr w:type="spellStart"/>
      <w:r w:rsidR="0076650B" w:rsidRPr="00C55CA6">
        <w:rPr>
          <w:rFonts w:ascii="Times New Roman" w:hAnsi="Times New Roman" w:cs="Times New Roman"/>
          <w:bCs/>
          <w:sz w:val="24"/>
          <w:szCs w:val="24"/>
        </w:rPr>
        <w:t>оқытылатын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сыныптарға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арналған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бастауыш</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берудің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үлгілік</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жоспарларына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жаңартылған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мазмұн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негізделеді</w:t>
      </w:r>
      <w:proofErr w:type="spellEnd"/>
      <w:r w:rsidRPr="00C55CA6">
        <w:rPr>
          <w:rFonts w:ascii="Times New Roman" w:hAnsi="Times New Roman" w:cs="Times New Roman"/>
          <w:bCs/>
          <w:sz w:val="24"/>
          <w:szCs w:val="24"/>
        </w:rPr>
        <w:t>. 441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ғылым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министрлігінің</w:t>
      </w:r>
      <w:proofErr w:type="spellEnd"/>
      <w:r w:rsidRPr="00C55CA6">
        <w:rPr>
          <w:rFonts w:ascii="Times New Roman" w:hAnsi="Times New Roman" w:cs="Times New Roman"/>
          <w:bCs/>
          <w:sz w:val="24"/>
          <w:szCs w:val="24"/>
        </w:rPr>
        <w:t xml:space="preserve"> 2012 </w:t>
      </w:r>
      <w:proofErr w:type="spellStart"/>
      <w:r w:rsidRPr="00C55CA6">
        <w:rPr>
          <w:rFonts w:ascii="Times New Roman" w:hAnsi="Times New Roman" w:cs="Times New Roman"/>
          <w:bCs/>
          <w:sz w:val="24"/>
          <w:szCs w:val="24"/>
        </w:rPr>
        <w:t>жылғы</w:t>
      </w:r>
      <w:proofErr w:type="spellEnd"/>
      <w:r w:rsidRPr="00C55CA6">
        <w:rPr>
          <w:rFonts w:ascii="Times New Roman" w:hAnsi="Times New Roman" w:cs="Times New Roman"/>
          <w:bCs/>
          <w:sz w:val="24"/>
          <w:szCs w:val="24"/>
        </w:rPr>
        <w:t xml:space="preserve"> 8 </w:t>
      </w:r>
      <w:proofErr w:type="spellStart"/>
      <w:r w:rsidRPr="00C55CA6">
        <w:rPr>
          <w:rFonts w:ascii="Times New Roman" w:hAnsi="Times New Roman" w:cs="Times New Roman"/>
          <w:bCs/>
          <w:sz w:val="24"/>
          <w:szCs w:val="24"/>
        </w:rPr>
        <w:t>қарашадағы</w:t>
      </w:r>
      <w:proofErr w:type="spellEnd"/>
      <w:r w:rsidRPr="00C55CA6">
        <w:rPr>
          <w:rFonts w:ascii="Times New Roman" w:hAnsi="Times New Roman" w:cs="Times New Roman"/>
          <w:bCs/>
          <w:sz w:val="24"/>
          <w:szCs w:val="24"/>
        </w:rPr>
        <w:t xml:space="preserve"> № 500 </w:t>
      </w:r>
      <w:proofErr w:type="spellStart"/>
      <w:r w:rsidRPr="00C55CA6">
        <w:rPr>
          <w:rFonts w:ascii="Times New Roman" w:hAnsi="Times New Roman" w:cs="Times New Roman"/>
          <w:bCs/>
          <w:sz w:val="24"/>
          <w:szCs w:val="24"/>
        </w:rPr>
        <w:t>бұйрығына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өзгерістер</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енгізу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туралы</w:t>
      </w:r>
      <w:proofErr w:type="spellEnd"/>
      <w:r w:rsidRPr="00C55CA6">
        <w:rPr>
          <w:rFonts w:ascii="Times New Roman" w:hAnsi="Times New Roman" w:cs="Times New Roman"/>
          <w:bCs/>
          <w:sz w:val="24"/>
          <w:szCs w:val="24"/>
        </w:rPr>
        <w:t>"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ғылым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министрлігінің</w:t>
      </w:r>
      <w:proofErr w:type="spellEnd"/>
      <w:r w:rsidRPr="00C55CA6">
        <w:rPr>
          <w:rFonts w:ascii="Times New Roman" w:hAnsi="Times New Roman" w:cs="Times New Roman"/>
          <w:bCs/>
          <w:sz w:val="24"/>
          <w:szCs w:val="24"/>
        </w:rPr>
        <w:t xml:space="preserve"> 2012 </w:t>
      </w:r>
      <w:proofErr w:type="spellStart"/>
      <w:r w:rsidRPr="00C55CA6">
        <w:rPr>
          <w:rFonts w:ascii="Times New Roman" w:hAnsi="Times New Roman" w:cs="Times New Roman"/>
          <w:bCs/>
          <w:sz w:val="24"/>
          <w:szCs w:val="24"/>
        </w:rPr>
        <w:t>жылғы</w:t>
      </w:r>
      <w:proofErr w:type="spellEnd"/>
      <w:r w:rsidRPr="00C55CA6">
        <w:rPr>
          <w:rFonts w:ascii="Times New Roman" w:hAnsi="Times New Roman" w:cs="Times New Roman"/>
          <w:bCs/>
          <w:sz w:val="24"/>
          <w:szCs w:val="24"/>
        </w:rPr>
        <w:t xml:space="preserve"> 8 </w:t>
      </w:r>
      <w:proofErr w:type="spellStart"/>
      <w:r w:rsidRPr="00C55CA6">
        <w:rPr>
          <w:rFonts w:ascii="Times New Roman" w:hAnsi="Times New Roman" w:cs="Times New Roman"/>
          <w:bCs/>
          <w:sz w:val="24"/>
          <w:szCs w:val="24"/>
        </w:rPr>
        <w:t>қарашадағы</w:t>
      </w:r>
      <w:proofErr w:type="spellEnd"/>
      <w:r w:rsidRPr="00C55CA6">
        <w:rPr>
          <w:rFonts w:ascii="Times New Roman" w:hAnsi="Times New Roman" w:cs="Times New Roman"/>
          <w:bCs/>
          <w:sz w:val="24"/>
          <w:szCs w:val="24"/>
        </w:rPr>
        <w:t xml:space="preserve"> № 500 </w:t>
      </w:r>
      <w:proofErr w:type="spellStart"/>
      <w:r w:rsidRPr="00C55CA6">
        <w:rPr>
          <w:rFonts w:ascii="Times New Roman" w:hAnsi="Times New Roman" w:cs="Times New Roman"/>
          <w:bCs/>
          <w:sz w:val="24"/>
          <w:szCs w:val="24"/>
        </w:rPr>
        <w:t>бұйрығына</w:t>
      </w:r>
      <w:proofErr w:type="spellEnd"/>
      <w:r w:rsidRPr="00C55CA6">
        <w:rPr>
          <w:rFonts w:ascii="Times New Roman" w:hAnsi="Times New Roman" w:cs="Times New Roman"/>
          <w:bCs/>
          <w:sz w:val="24"/>
          <w:szCs w:val="24"/>
        </w:rPr>
        <w:t xml:space="preserve"> 1.2-қосымшалар) 04.09.2018 № 441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ғылым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министрлігінің</w:t>
      </w:r>
      <w:proofErr w:type="spellEnd"/>
      <w:r w:rsidRPr="00C55CA6">
        <w:rPr>
          <w:rFonts w:ascii="Times New Roman" w:hAnsi="Times New Roman" w:cs="Times New Roman"/>
          <w:bCs/>
          <w:sz w:val="24"/>
          <w:szCs w:val="24"/>
        </w:rPr>
        <w:t xml:space="preserve"> 2012 </w:t>
      </w:r>
      <w:proofErr w:type="spellStart"/>
      <w:r w:rsidRPr="00C55CA6">
        <w:rPr>
          <w:rFonts w:ascii="Times New Roman" w:hAnsi="Times New Roman" w:cs="Times New Roman"/>
          <w:bCs/>
          <w:sz w:val="24"/>
          <w:szCs w:val="24"/>
        </w:rPr>
        <w:t>жылғы</w:t>
      </w:r>
      <w:proofErr w:type="spellEnd"/>
      <w:r w:rsidRPr="00C55CA6">
        <w:rPr>
          <w:rFonts w:ascii="Times New Roman" w:hAnsi="Times New Roman" w:cs="Times New Roman"/>
          <w:bCs/>
          <w:sz w:val="24"/>
          <w:szCs w:val="24"/>
        </w:rPr>
        <w:t xml:space="preserve"> 08 </w:t>
      </w:r>
      <w:proofErr w:type="spellStart"/>
      <w:r w:rsidRPr="00C55CA6">
        <w:rPr>
          <w:rFonts w:ascii="Times New Roman" w:hAnsi="Times New Roman" w:cs="Times New Roman"/>
          <w:bCs/>
          <w:sz w:val="24"/>
          <w:szCs w:val="24"/>
        </w:rPr>
        <w:t>қарашадағы</w:t>
      </w:r>
      <w:proofErr w:type="spellEnd"/>
      <w:r w:rsidRPr="00C55CA6">
        <w:rPr>
          <w:rFonts w:ascii="Times New Roman" w:hAnsi="Times New Roman" w:cs="Times New Roman"/>
          <w:bCs/>
          <w:sz w:val="24"/>
          <w:szCs w:val="24"/>
        </w:rPr>
        <w:t xml:space="preserve"> № 500 </w:t>
      </w:r>
      <w:proofErr w:type="spellStart"/>
      <w:r w:rsidRPr="00C55CA6">
        <w:rPr>
          <w:rFonts w:ascii="Times New Roman" w:hAnsi="Times New Roman" w:cs="Times New Roman"/>
          <w:bCs/>
          <w:sz w:val="24"/>
          <w:szCs w:val="24"/>
        </w:rPr>
        <w:t>бұйрығына</w:t>
      </w:r>
      <w:proofErr w:type="spellEnd"/>
      <w:r w:rsidRPr="00C55CA6">
        <w:rPr>
          <w:rFonts w:ascii="Times New Roman" w:hAnsi="Times New Roman" w:cs="Times New Roman"/>
          <w:bCs/>
          <w:sz w:val="24"/>
          <w:szCs w:val="24"/>
        </w:rPr>
        <w:t xml:space="preserve"> 6.7-қосымшалар).</w:t>
      </w:r>
    </w:p>
    <w:p w14:paraId="41F8D5BB" w14:textId="62FAD2F7" w:rsidR="004558CB" w:rsidRPr="00C55CA6" w:rsidRDefault="004558CB" w:rsidP="004558CB">
      <w:pPr>
        <w:spacing w:line="240" w:lineRule="auto"/>
        <w:jc w:val="both"/>
        <w:rPr>
          <w:rFonts w:ascii="Times New Roman" w:hAnsi="Times New Roman" w:cs="Times New Roman"/>
          <w:bCs/>
          <w:sz w:val="24"/>
          <w:szCs w:val="24"/>
        </w:rPr>
      </w:pPr>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процесін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ұйымдастыру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кезінде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ғылым</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министрлігінің</w:t>
      </w:r>
      <w:proofErr w:type="spellEnd"/>
      <w:r w:rsidRPr="00C55CA6">
        <w:rPr>
          <w:rFonts w:ascii="Times New Roman" w:hAnsi="Times New Roman" w:cs="Times New Roman"/>
          <w:bCs/>
          <w:sz w:val="24"/>
          <w:szCs w:val="24"/>
        </w:rPr>
        <w:t xml:space="preserve"> «Коронавирус</w:t>
      </w:r>
      <w:r w:rsidR="0076650B" w:rsidRPr="00C55CA6">
        <w:rPr>
          <w:rFonts w:ascii="Times New Roman" w:hAnsi="Times New Roman" w:cs="Times New Roman"/>
          <w:bCs/>
          <w:sz w:val="24"/>
          <w:szCs w:val="24"/>
        </w:rPr>
        <w:t xml:space="preserve"> </w:t>
      </w:r>
      <w:proofErr w:type="spellStart"/>
      <w:r w:rsidR="0076650B" w:rsidRPr="00C55CA6">
        <w:rPr>
          <w:rFonts w:ascii="Times New Roman" w:hAnsi="Times New Roman" w:cs="Times New Roman"/>
          <w:bCs/>
          <w:sz w:val="24"/>
          <w:szCs w:val="24"/>
        </w:rPr>
        <w:t>инфекциясы</w:t>
      </w:r>
      <w:proofErr w:type="spellEnd"/>
      <w:r w:rsidR="0076650B" w:rsidRPr="00C55CA6">
        <w:rPr>
          <w:rFonts w:ascii="Times New Roman" w:hAnsi="Times New Roman" w:cs="Times New Roman"/>
          <w:bCs/>
          <w:sz w:val="24"/>
          <w:szCs w:val="24"/>
          <w:lang w:val="kk-KZ"/>
        </w:rPr>
        <w:t>н</w:t>
      </w:r>
      <w:proofErr w:type="spellStart"/>
      <w:r w:rsidRPr="00C55CA6">
        <w:rPr>
          <w:rFonts w:ascii="Times New Roman" w:hAnsi="Times New Roman" w:cs="Times New Roman"/>
          <w:bCs/>
          <w:sz w:val="24"/>
          <w:szCs w:val="24"/>
        </w:rPr>
        <w:t>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таралуына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байланысты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шектеу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іс-шаралары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кезеңінде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беру </w:t>
      </w:r>
      <w:proofErr w:type="spellStart"/>
      <w:r w:rsidRPr="00C55CA6">
        <w:rPr>
          <w:rFonts w:ascii="Times New Roman" w:hAnsi="Times New Roman" w:cs="Times New Roman"/>
          <w:bCs/>
          <w:sz w:val="24"/>
          <w:szCs w:val="24"/>
        </w:rPr>
        <w:t>ұйымдарында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оқу-тәрбие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процесін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жүзеге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асыру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бойынша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әдістемелік</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ұсыныстард</w:t>
      </w:r>
      <w:r w:rsidR="0076650B" w:rsidRPr="00C55CA6">
        <w:rPr>
          <w:rFonts w:ascii="Times New Roman" w:hAnsi="Times New Roman" w:cs="Times New Roman"/>
          <w:bCs/>
          <w:sz w:val="24"/>
          <w:szCs w:val="24"/>
        </w:rPr>
        <w:t>ың</w:t>
      </w:r>
      <w:proofErr w:type="spellEnd"/>
      <w:r w:rsidR="0076650B" w:rsidRPr="00C55CA6">
        <w:rPr>
          <w:rFonts w:ascii="Times New Roman" w:hAnsi="Times New Roman" w:cs="Times New Roman"/>
          <w:bCs/>
          <w:sz w:val="24"/>
          <w:szCs w:val="24"/>
        </w:rPr>
        <w:t xml:space="preserve"> </w:t>
      </w:r>
      <w:proofErr w:type="spellStart"/>
      <w:r w:rsidR="0076650B" w:rsidRPr="00C55CA6">
        <w:rPr>
          <w:rFonts w:ascii="Times New Roman" w:hAnsi="Times New Roman" w:cs="Times New Roman"/>
          <w:bCs/>
          <w:sz w:val="24"/>
          <w:szCs w:val="24"/>
        </w:rPr>
        <w:t>негізгі</w:t>
      </w:r>
      <w:proofErr w:type="spellEnd"/>
      <w:r w:rsidR="0076650B" w:rsidRPr="00C55CA6">
        <w:rPr>
          <w:rFonts w:ascii="Times New Roman" w:hAnsi="Times New Roman" w:cs="Times New Roman"/>
          <w:bCs/>
          <w:sz w:val="24"/>
          <w:szCs w:val="24"/>
        </w:rPr>
        <w:t xml:space="preserve"> </w:t>
      </w:r>
      <w:proofErr w:type="spellStart"/>
      <w:r w:rsidR="0076650B" w:rsidRPr="00C55CA6">
        <w:rPr>
          <w:rFonts w:ascii="Times New Roman" w:hAnsi="Times New Roman" w:cs="Times New Roman"/>
          <w:bCs/>
          <w:sz w:val="24"/>
          <w:szCs w:val="24"/>
        </w:rPr>
        <w:t>ережелері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Білім</w:t>
      </w:r>
      <w:proofErr w:type="spellEnd"/>
      <w:r w:rsidRPr="00C55CA6">
        <w:rPr>
          <w:rFonts w:ascii="Times New Roman" w:hAnsi="Times New Roman" w:cs="Times New Roman"/>
          <w:bCs/>
          <w:sz w:val="24"/>
          <w:szCs w:val="24"/>
        </w:rPr>
        <w:t xml:space="preserve"> беру </w:t>
      </w:r>
      <w:proofErr w:type="spellStart"/>
      <w:r w:rsidRPr="00C55CA6">
        <w:rPr>
          <w:rFonts w:ascii="Times New Roman" w:hAnsi="Times New Roman" w:cs="Times New Roman"/>
          <w:bCs/>
          <w:sz w:val="24"/>
          <w:szCs w:val="24"/>
        </w:rPr>
        <w:t>ұйымдарындағы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процесін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ұйымдастыру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ерекшеліктері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туралы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нұсқаулық-әдістемелік</w:t>
      </w:r>
      <w:proofErr w:type="spellEnd"/>
      <w:r w:rsidRPr="00C55CA6">
        <w:rPr>
          <w:rFonts w:ascii="Times New Roman" w:hAnsi="Times New Roman" w:cs="Times New Roman"/>
          <w:bCs/>
          <w:sz w:val="24"/>
          <w:szCs w:val="24"/>
        </w:rPr>
        <w:t xml:space="preserve"> хаты </w:t>
      </w:r>
      <w:proofErr w:type="spellStart"/>
      <w:r w:rsidRPr="00C55CA6">
        <w:rPr>
          <w:rFonts w:ascii="Times New Roman" w:hAnsi="Times New Roman" w:cs="Times New Roman"/>
          <w:bCs/>
          <w:sz w:val="24"/>
          <w:szCs w:val="24"/>
        </w:rPr>
        <w:t>Қазақстан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Республикасы</w:t>
      </w:r>
      <w:proofErr w:type="spellEnd"/>
      <w:r w:rsidRPr="00C55CA6">
        <w:rPr>
          <w:rFonts w:ascii="Times New Roman" w:hAnsi="Times New Roman" w:cs="Times New Roman"/>
          <w:bCs/>
          <w:sz w:val="24"/>
          <w:szCs w:val="24"/>
        </w:rPr>
        <w:t xml:space="preserve"> 2020-2021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жылында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пайдаланылды</w:t>
      </w:r>
      <w:proofErr w:type="spellEnd"/>
      <w:r w:rsidRPr="00C55CA6">
        <w:rPr>
          <w:rFonts w:ascii="Times New Roman" w:hAnsi="Times New Roman" w:cs="Times New Roman"/>
          <w:bCs/>
          <w:sz w:val="24"/>
          <w:szCs w:val="24"/>
        </w:rPr>
        <w:t>.</w:t>
      </w:r>
    </w:p>
    <w:p w14:paraId="022C45A6" w14:textId="69CE9FB5" w:rsidR="004558CB" w:rsidRPr="00C55CA6" w:rsidRDefault="00750AED" w:rsidP="004558CB">
      <w:pPr>
        <w:spacing w:line="240" w:lineRule="auto"/>
        <w:jc w:val="both"/>
        <w:rPr>
          <w:rFonts w:ascii="Times New Roman" w:hAnsi="Times New Roman" w:cs="Times New Roman"/>
          <w:bCs/>
          <w:sz w:val="24"/>
          <w:szCs w:val="24"/>
        </w:rPr>
      </w:pPr>
      <w:r w:rsidRPr="00C55CA6">
        <w:rPr>
          <w:rFonts w:ascii="Times New Roman" w:hAnsi="Times New Roman" w:cs="Times New Roman"/>
          <w:bCs/>
          <w:sz w:val="24"/>
          <w:szCs w:val="24"/>
        </w:rPr>
        <w:t xml:space="preserve">1-4 </w:t>
      </w:r>
      <w:proofErr w:type="spellStart"/>
      <w:r w:rsidRPr="00C55CA6">
        <w:rPr>
          <w:rFonts w:ascii="Times New Roman" w:hAnsi="Times New Roman" w:cs="Times New Roman"/>
          <w:bCs/>
          <w:sz w:val="24"/>
          <w:szCs w:val="24"/>
        </w:rPr>
        <w:t>сыныптарда</w:t>
      </w:r>
      <w:proofErr w:type="spellEnd"/>
      <w:r w:rsidRPr="00C55CA6">
        <w:rPr>
          <w:rFonts w:ascii="Times New Roman" w:hAnsi="Times New Roman" w:cs="Times New Roman"/>
          <w:bCs/>
          <w:sz w:val="24"/>
          <w:szCs w:val="24"/>
        </w:rPr>
        <w:t xml:space="preserve"> «</w:t>
      </w:r>
      <w:proofErr w:type="spellStart"/>
      <w:proofErr w:type="gramStart"/>
      <w:r w:rsidRPr="00C55CA6">
        <w:rPr>
          <w:rFonts w:ascii="Times New Roman" w:hAnsi="Times New Roman" w:cs="Times New Roman"/>
          <w:bCs/>
          <w:sz w:val="24"/>
          <w:szCs w:val="24"/>
        </w:rPr>
        <w:t>Өмір</w:t>
      </w:r>
      <w:proofErr w:type="spellEnd"/>
      <w:r w:rsidRPr="00C55CA6">
        <w:rPr>
          <w:rFonts w:ascii="Times New Roman" w:hAnsi="Times New Roman" w:cs="Times New Roman"/>
          <w:bCs/>
          <w:sz w:val="24"/>
          <w:szCs w:val="24"/>
        </w:rPr>
        <w:t xml:space="preserve"> </w:t>
      </w:r>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қауіпсіздігінің</w:t>
      </w:r>
      <w:proofErr w:type="spellEnd"/>
      <w:proofErr w:type="gram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негіздері</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оқу</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курсын</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міндетті</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түрде</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оқу</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қамтамасыз</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етілді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Оқыту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курсының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мазмұны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Дүние</w:t>
      </w:r>
      <w:r w:rsidR="004558CB" w:rsidRPr="00C55CA6">
        <w:rPr>
          <w:rFonts w:ascii="Times New Roman" w:hAnsi="Times New Roman" w:cs="Times New Roman"/>
          <w:bCs/>
          <w:sz w:val="24"/>
          <w:szCs w:val="24"/>
        </w:rPr>
        <w:t>тану</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пәні</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аясында</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жүзеге</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асырылады</w:t>
      </w:r>
      <w:proofErr w:type="spellEnd"/>
      <w:r w:rsidR="004558CB" w:rsidRPr="00C55CA6">
        <w:rPr>
          <w:rFonts w:ascii="Times New Roman" w:hAnsi="Times New Roman" w:cs="Times New Roman"/>
          <w:bCs/>
          <w:sz w:val="24"/>
          <w:szCs w:val="24"/>
        </w:rPr>
        <w:t xml:space="preserve">: 1-3 </w:t>
      </w:r>
      <w:proofErr w:type="spellStart"/>
      <w:r w:rsidR="004558CB" w:rsidRPr="00C55CA6">
        <w:rPr>
          <w:rFonts w:ascii="Times New Roman" w:hAnsi="Times New Roman" w:cs="Times New Roman"/>
          <w:bCs/>
          <w:sz w:val="24"/>
          <w:szCs w:val="24"/>
        </w:rPr>
        <w:t>сыныптарда</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жылдық</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оқу</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жүктемесі</w:t>
      </w:r>
      <w:proofErr w:type="spellEnd"/>
      <w:r w:rsidR="004558CB" w:rsidRPr="00C55CA6">
        <w:rPr>
          <w:rFonts w:ascii="Times New Roman" w:hAnsi="Times New Roman" w:cs="Times New Roman"/>
          <w:bCs/>
          <w:sz w:val="24"/>
          <w:szCs w:val="24"/>
        </w:rPr>
        <w:t xml:space="preserve"> 6 </w:t>
      </w:r>
      <w:proofErr w:type="spellStart"/>
      <w:r w:rsidR="004558CB" w:rsidRPr="00C55CA6">
        <w:rPr>
          <w:rFonts w:ascii="Times New Roman" w:hAnsi="Times New Roman" w:cs="Times New Roman"/>
          <w:bCs/>
          <w:sz w:val="24"/>
          <w:szCs w:val="24"/>
        </w:rPr>
        <w:t>сағат</w:t>
      </w:r>
      <w:proofErr w:type="spellEnd"/>
      <w:r w:rsidR="004558CB" w:rsidRPr="00C55CA6">
        <w:rPr>
          <w:rFonts w:ascii="Times New Roman" w:hAnsi="Times New Roman" w:cs="Times New Roman"/>
          <w:bCs/>
          <w:sz w:val="24"/>
          <w:szCs w:val="24"/>
        </w:rPr>
        <w:t xml:space="preserve">, 4-сыныпта – 10 </w:t>
      </w:r>
      <w:proofErr w:type="spellStart"/>
      <w:r w:rsidR="004558CB" w:rsidRPr="00C55CA6">
        <w:rPr>
          <w:rFonts w:ascii="Times New Roman" w:hAnsi="Times New Roman" w:cs="Times New Roman"/>
          <w:bCs/>
          <w:sz w:val="24"/>
          <w:szCs w:val="24"/>
        </w:rPr>
        <w:t>сағат</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бастауыш</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сынып</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мұғалімдерімен</w:t>
      </w:r>
      <w:proofErr w:type="spellEnd"/>
      <w:r w:rsidR="004558CB" w:rsidRPr="00C55CA6">
        <w:rPr>
          <w:rFonts w:ascii="Times New Roman" w:hAnsi="Times New Roman" w:cs="Times New Roman"/>
          <w:bCs/>
          <w:sz w:val="24"/>
          <w:szCs w:val="24"/>
        </w:rPr>
        <w:t>.</w:t>
      </w:r>
    </w:p>
    <w:p w14:paraId="77789531" w14:textId="77777777" w:rsidR="004558CB" w:rsidRPr="00C55CA6" w:rsidRDefault="004558CB" w:rsidP="004558CB">
      <w:pPr>
        <w:spacing w:line="240" w:lineRule="auto"/>
        <w:jc w:val="both"/>
        <w:rPr>
          <w:rFonts w:ascii="Times New Roman" w:hAnsi="Times New Roman" w:cs="Times New Roman"/>
          <w:bCs/>
          <w:sz w:val="24"/>
          <w:szCs w:val="24"/>
        </w:rPr>
      </w:pPr>
      <w:r w:rsidRPr="00C55CA6">
        <w:rPr>
          <w:rFonts w:ascii="Times New Roman" w:hAnsi="Times New Roman" w:cs="Times New Roman"/>
          <w:bCs/>
          <w:sz w:val="24"/>
          <w:szCs w:val="24"/>
        </w:rPr>
        <w:t xml:space="preserve">«Жол </w:t>
      </w:r>
      <w:proofErr w:type="spellStart"/>
      <w:r w:rsidRPr="00C55CA6">
        <w:rPr>
          <w:rFonts w:ascii="Times New Roman" w:hAnsi="Times New Roman" w:cs="Times New Roman"/>
          <w:bCs/>
          <w:sz w:val="24"/>
          <w:szCs w:val="24"/>
        </w:rPr>
        <w:t>жүру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ережелері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курсының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мазмұны</w:t>
      </w:r>
      <w:proofErr w:type="spellEnd"/>
      <w:r w:rsidRPr="00C55CA6">
        <w:rPr>
          <w:rFonts w:ascii="Times New Roman" w:hAnsi="Times New Roman" w:cs="Times New Roman"/>
          <w:bCs/>
          <w:sz w:val="24"/>
          <w:szCs w:val="24"/>
        </w:rPr>
        <w:t xml:space="preserve"> 1-4 </w:t>
      </w:r>
      <w:proofErr w:type="spellStart"/>
      <w:r w:rsidRPr="00C55CA6">
        <w:rPr>
          <w:rFonts w:ascii="Times New Roman" w:hAnsi="Times New Roman" w:cs="Times New Roman"/>
          <w:bCs/>
          <w:sz w:val="24"/>
          <w:szCs w:val="24"/>
        </w:rPr>
        <w:t>сыныптарда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әр</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сыныпта</w:t>
      </w:r>
      <w:proofErr w:type="spellEnd"/>
      <w:r w:rsidRPr="00C55CA6">
        <w:rPr>
          <w:rFonts w:ascii="Times New Roman" w:hAnsi="Times New Roman" w:cs="Times New Roman"/>
          <w:bCs/>
          <w:sz w:val="24"/>
          <w:szCs w:val="24"/>
        </w:rPr>
        <w:t xml:space="preserve"> 6 </w:t>
      </w:r>
      <w:proofErr w:type="spellStart"/>
      <w:r w:rsidRPr="00C55CA6">
        <w:rPr>
          <w:rFonts w:ascii="Times New Roman" w:hAnsi="Times New Roman" w:cs="Times New Roman"/>
          <w:bCs/>
          <w:sz w:val="24"/>
          <w:szCs w:val="24"/>
        </w:rPr>
        <w:t>сағаттан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жетекшілерімен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сабақтан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тыс</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уақытта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сынып</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сағаттары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есебінен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жүзеге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асырылады</w:t>
      </w:r>
      <w:proofErr w:type="spellEnd"/>
      <w:r w:rsidRPr="00C55CA6">
        <w:rPr>
          <w:rFonts w:ascii="Times New Roman" w:hAnsi="Times New Roman" w:cs="Times New Roman"/>
          <w:bCs/>
          <w:sz w:val="24"/>
          <w:szCs w:val="24"/>
        </w:rPr>
        <w:t>.</w:t>
      </w:r>
    </w:p>
    <w:p w14:paraId="6800793A" w14:textId="77777777" w:rsidR="004558CB" w:rsidRPr="00C55CA6" w:rsidRDefault="004558CB" w:rsidP="004558CB">
      <w:pPr>
        <w:spacing w:line="240" w:lineRule="auto"/>
        <w:jc w:val="both"/>
        <w:rPr>
          <w:rFonts w:ascii="Times New Roman" w:hAnsi="Times New Roman" w:cs="Times New Roman"/>
          <w:bCs/>
          <w:sz w:val="24"/>
          <w:szCs w:val="24"/>
        </w:rPr>
      </w:pPr>
      <w:proofErr w:type="spellStart"/>
      <w:r w:rsidRPr="00C55CA6">
        <w:rPr>
          <w:rFonts w:ascii="Times New Roman" w:hAnsi="Times New Roman" w:cs="Times New Roman"/>
          <w:bCs/>
          <w:sz w:val="24"/>
          <w:szCs w:val="24"/>
        </w:rPr>
        <w:t>Жұмыс</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жоспарының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құрылымы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өзгермейтін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ауыспалы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компоненттерден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тұрады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Вариативті</w:t>
      </w:r>
      <w:proofErr w:type="spellEnd"/>
      <w:r w:rsidRPr="00C55CA6">
        <w:rPr>
          <w:rFonts w:ascii="Times New Roman" w:hAnsi="Times New Roman" w:cs="Times New Roman"/>
          <w:bCs/>
          <w:sz w:val="24"/>
          <w:szCs w:val="24"/>
        </w:rPr>
        <w:t xml:space="preserve"> компонент </w:t>
      </w:r>
      <w:proofErr w:type="spellStart"/>
      <w:r w:rsidRPr="00C55CA6">
        <w:rPr>
          <w:rFonts w:ascii="Times New Roman" w:hAnsi="Times New Roman" w:cs="Times New Roman"/>
          <w:bCs/>
          <w:sz w:val="24"/>
          <w:szCs w:val="24"/>
        </w:rPr>
        <w:t>жеке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топтық</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сабақтардан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тұрады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Инвариантты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вариативті</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және</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максималды</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оқу</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жүктемесінің</w:t>
      </w:r>
      <w:proofErr w:type="spellEnd"/>
      <w:r w:rsidRPr="00C55CA6">
        <w:rPr>
          <w:rFonts w:ascii="Times New Roman" w:hAnsi="Times New Roman" w:cs="Times New Roman"/>
          <w:bCs/>
          <w:sz w:val="24"/>
          <w:szCs w:val="24"/>
        </w:rPr>
        <w:t xml:space="preserve"> саны </w:t>
      </w:r>
      <w:proofErr w:type="spellStart"/>
      <w:r w:rsidRPr="00C55CA6">
        <w:rPr>
          <w:rFonts w:ascii="Times New Roman" w:hAnsi="Times New Roman" w:cs="Times New Roman"/>
          <w:bCs/>
          <w:sz w:val="24"/>
          <w:szCs w:val="24"/>
        </w:rPr>
        <w:t>жоғарыда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аталған</w:t>
      </w:r>
      <w:proofErr w:type="spellEnd"/>
      <w:r w:rsidRPr="00C55CA6">
        <w:rPr>
          <w:rFonts w:ascii="Times New Roman" w:hAnsi="Times New Roman" w:cs="Times New Roman"/>
          <w:bCs/>
          <w:sz w:val="24"/>
          <w:szCs w:val="24"/>
        </w:rPr>
        <w:t xml:space="preserve"> МЖМБС-те </w:t>
      </w:r>
      <w:proofErr w:type="spellStart"/>
      <w:r w:rsidRPr="00C55CA6">
        <w:rPr>
          <w:rFonts w:ascii="Times New Roman" w:hAnsi="Times New Roman" w:cs="Times New Roman"/>
          <w:bCs/>
          <w:sz w:val="24"/>
          <w:szCs w:val="24"/>
        </w:rPr>
        <w:t>анықталған</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стандарттарға</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қатаң</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сәйкес</w:t>
      </w:r>
      <w:proofErr w:type="spellEnd"/>
      <w:r w:rsidRPr="00C55CA6">
        <w:rPr>
          <w:rFonts w:ascii="Times New Roman" w:hAnsi="Times New Roman" w:cs="Times New Roman"/>
          <w:bCs/>
          <w:sz w:val="24"/>
          <w:szCs w:val="24"/>
        </w:rPr>
        <w:t xml:space="preserve"> </w:t>
      </w:r>
      <w:proofErr w:type="spellStart"/>
      <w:r w:rsidRPr="00C55CA6">
        <w:rPr>
          <w:rFonts w:ascii="Times New Roman" w:hAnsi="Times New Roman" w:cs="Times New Roman"/>
          <w:bCs/>
          <w:sz w:val="24"/>
          <w:szCs w:val="24"/>
        </w:rPr>
        <w:t>келеді</w:t>
      </w:r>
      <w:proofErr w:type="spellEnd"/>
      <w:r w:rsidRPr="00C55CA6">
        <w:rPr>
          <w:rFonts w:ascii="Times New Roman" w:hAnsi="Times New Roman" w:cs="Times New Roman"/>
          <w:bCs/>
          <w:sz w:val="24"/>
          <w:szCs w:val="24"/>
        </w:rPr>
        <w:t>.</w:t>
      </w:r>
    </w:p>
    <w:p w14:paraId="46834876" w14:textId="6CA0773C" w:rsidR="004558CB" w:rsidRPr="00C55CA6" w:rsidRDefault="0076650B" w:rsidP="004558CB">
      <w:pPr>
        <w:spacing w:line="240" w:lineRule="auto"/>
        <w:jc w:val="both"/>
        <w:rPr>
          <w:rFonts w:ascii="Times New Roman" w:hAnsi="Times New Roman" w:cs="Times New Roman"/>
          <w:bCs/>
          <w:sz w:val="24"/>
          <w:szCs w:val="24"/>
        </w:rPr>
      </w:pPr>
      <w:proofErr w:type="spellStart"/>
      <w:r w:rsidRPr="00C55CA6">
        <w:rPr>
          <w:rFonts w:ascii="Times New Roman" w:hAnsi="Times New Roman" w:cs="Times New Roman"/>
          <w:bCs/>
          <w:sz w:val="24"/>
          <w:szCs w:val="24"/>
        </w:rPr>
        <w:t>Вариативтік</w:t>
      </w:r>
      <w:proofErr w:type="spellEnd"/>
      <w:r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бөлік</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келесідей</w:t>
      </w:r>
      <w:proofErr w:type="spellEnd"/>
      <w:r w:rsidR="004558CB" w:rsidRPr="00C55CA6">
        <w:rPr>
          <w:rFonts w:ascii="Times New Roman" w:hAnsi="Times New Roman" w:cs="Times New Roman"/>
          <w:bCs/>
          <w:sz w:val="24"/>
          <w:szCs w:val="24"/>
        </w:rPr>
        <w:t xml:space="preserve"> </w:t>
      </w:r>
      <w:proofErr w:type="spellStart"/>
      <w:r w:rsidR="004558CB" w:rsidRPr="00C55CA6">
        <w:rPr>
          <w:rFonts w:ascii="Times New Roman" w:hAnsi="Times New Roman" w:cs="Times New Roman"/>
          <w:bCs/>
          <w:sz w:val="24"/>
          <w:szCs w:val="24"/>
        </w:rPr>
        <w:t>бөлінеді</w:t>
      </w:r>
      <w:proofErr w:type="spellEnd"/>
      <w:r w:rsidR="004558CB" w:rsidRPr="00C55CA6">
        <w:rPr>
          <w:rFonts w:ascii="Times New Roman" w:hAnsi="Times New Roman" w:cs="Times New Roman"/>
          <w:bCs/>
          <w:sz w:val="24"/>
          <w:szCs w:val="24"/>
        </w:rPr>
        <w:t>:</w:t>
      </w:r>
    </w:p>
    <w:p w14:paraId="630B1B8D" w14:textId="0E6CD6D4" w:rsidR="0076650B" w:rsidRPr="00C55CA6" w:rsidRDefault="009E54FB" w:rsidP="004558CB">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1-сынып – 1 сағ. </w:t>
      </w:r>
      <w:r w:rsidR="000D2BBF" w:rsidRPr="00C55CA6">
        <w:rPr>
          <w:rFonts w:ascii="Times New Roman" w:hAnsi="Times New Roman" w:cs="Times New Roman"/>
          <w:bCs/>
          <w:sz w:val="24"/>
          <w:szCs w:val="24"/>
          <w:lang w:val="kk-KZ"/>
        </w:rPr>
        <w:t>–</w:t>
      </w:r>
      <w:r w:rsidRPr="00C55CA6">
        <w:rPr>
          <w:rFonts w:ascii="Times New Roman" w:hAnsi="Times New Roman" w:cs="Times New Roman"/>
          <w:bCs/>
          <w:sz w:val="24"/>
          <w:szCs w:val="24"/>
          <w:lang w:val="kk-KZ"/>
        </w:rPr>
        <w:t xml:space="preserve"> </w:t>
      </w:r>
      <w:r w:rsidR="000D2BBF" w:rsidRPr="00C55CA6">
        <w:rPr>
          <w:rFonts w:ascii="Times New Roman" w:hAnsi="Times New Roman" w:cs="Times New Roman"/>
          <w:bCs/>
          <w:sz w:val="24"/>
          <w:szCs w:val="24"/>
          <w:lang w:val="kk-KZ"/>
        </w:rPr>
        <w:t>«Қызықты грамматика»</w:t>
      </w:r>
      <w:r w:rsidR="00207309" w:rsidRPr="00C55CA6">
        <w:rPr>
          <w:rFonts w:ascii="Times New Roman" w:hAnsi="Times New Roman" w:cs="Times New Roman"/>
          <w:bCs/>
          <w:sz w:val="24"/>
          <w:szCs w:val="24"/>
          <w:lang w:val="kk-KZ"/>
        </w:rPr>
        <w:t xml:space="preserve"> курсы</w:t>
      </w:r>
      <w:r w:rsidR="000D2BBF" w:rsidRPr="00C55CA6">
        <w:rPr>
          <w:rFonts w:ascii="Times New Roman" w:hAnsi="Times New Roman" w:cs="Times New Roman"/>
          <w:bCs/>
          <w:sz w:val="24"/>
          <w:szCs w:val="24"/>
          <w:lang w:val="kk-KZ"/>
        </w:rPr>
        <w:t>, 1сағ. – «Математикалық саты»</w:t>
      </w:r>
      <w:r w:rsidR="00207309" w:rsidRPr="00C55CA6">
        <w:rPr>
          <w:rFonts w:ascii="Times New Roman" w:hAnsi="Times New Roman" w:cs="Times New Roman"/>
          <w:bCs/>
          <w:sz w:val="24"/>
          <w:szCs w:val="24"/>
          <w:lang w:val="kk-KZ"/>
        </w:rPr>
        <w:t xml:space="preserve"> курсы.</w:t>
      </w:r>
    </w:p>
    <w:p w14:paraId="2A1C1D5F" w14:textId="77777777" w:rsidR="00253EBD" w:rsidRPr="00C55CA6" w:rsidRDefault="009E54FB" w:rsidP="00F43292">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2-</w:t>
      </w:r>
      <w:r w:rsidR="00253EBD" w:rsidRPr="00C55CA6">
        <w:rPr>
          <w:rFonts w:ascii="Times New Roman" w:hAnsi="Times New Roman" w:cs="Times New Roman"/>
          <w:bCs/>
          <w:sz w:val="24"/>
          <w:szCs w:val="24"/>
          <w:lang w:val="kk-KZ"/>
        </w:rPr>
        <w:t>3</w:t>
      </w:r>
      <w:r w:rsidRPr="00C55CA6">
        <w:rPr>
          <w:rFonts w:ascii="Times New Roman" w:hAnsi="Times New Roman" w:cs="Times New Roman"/>
          <w:bCs/>
          <w:sz w:val="24"/>
          <w:szCs w:val="24"/>
          <w:lang w:val="kk-KZ"/>
        </w:rPr>
        <w:t xml:space="preserve">сынып -1 сағ. </w:t>
      </w:r>
      <w:r w:rsidR="000D2BBF" w:rsidRPr="00C55CA6">
        <w:rPr>
          <w:rFonts w:ascii="Times New Roman" w:hAnsi="Times New Roman" w:cs="Times New Roman"/>
          <w:bCs/>
          <w:sz w:val="24"/>
          <w:szCs w:val="24"/>
          <w:lang w:val="kk-KZ"/>
        </w:rPr>
        <w:t xml:space="preserve">– «Логика» </w:t>
      </w:r>
      <w:r w:rsidR="00207309" w:rsidRPr="00C55CA6">
        <w:rPr>
          <w:rFonts w:ascii="Times New Roman" w:hAnsi="Times New Roman" w:cs="Times New Roman"/>
          <w:bCs/>
          <w:sz w:val="24"/>
          <w:szCs w:val="24"/>
          <w:lang w:val="kk-KZ"/>
        </w:rPr>
        <w:t>курсы</w:t>
      </w:r>
      <w:r w:rsidR="000D2BBF" w:rsidRPr="00C55CA6">
        <w:rPr>
          <w:rFonts w:ascii="Times New Roman" w:hAnsi="Times New Roman" w:cs="Times New Roman"/>
          <w:bCs/>
          <w:sz w:val="24"/>
          <w:szCs w:val="24"/>
          <w:lang w:val="kk-KZ"/>
        </w:rPr>
        <w:t>,</w:t>
      </w:r>
      <w:r w:rsidR="00253EBD" w:rsidRPr="00C55CA6">
        <w:rPr>
          <w:rFonts w:ascii="Times New Roman" w:hAnsi="Times New Roman" w:cs="Times New Roman"/>
          <w:bCs/>
          <w:sz w:val="24"/>
          <w:szCs w:val="24"/>
          <w:lang w:val="kk-KZ"/>
        </w:rPr>
        <w:t xml:space="preserve">1 </w:t>
      </w:r>
      <w:r w:rsidR="00207309" w:rsidRPr="00C55CA6">
        <w:rPr>
          <w:rFonts w:ascii="Times New Roman" w:hAnsi="Times New Roman" w:cs="Times New Roman"/>
          <w:bCs/>
          <w:sz w:val="24"/>
          <w:szCs w:val="24"/>
          <w:lang w:val="kk-KZ"/>
        </w:rPr>
        <w:t>сағ. -</w:t>
      </w:r>
      <w:r w:rsidR="000D2BBF" w:rsidRPr="00C55CA6">
        <w:rPr>
          <w:rFonts w:ascii="Times New Roman" w:hAnsi="Times New Roman" w:cs="Times New Roman"/>
          <w:bCs/>
          <w:sz w:val="24"/>
          <w:szCs w:val="24"/>
          <w:lang w:val="kk-KZ"/>
        </w:rPr>
        <w:t xml:space="preserve"> «Қызықты грамматика»  </w:t>
      </w:r>
      <w:r w:rsidR="00253EBD" w:rsidRPr="00C55CA6">
        <w:rPr>
          <w:rFonts w:ascii="Times New Roman" w:hAnsi="Times New Roman" w:cs="Times New Roman"/>
          <w:bCs/>
          <w:sz w:val="24"/>
          <w:szCs w:val="24"/>
          <w:lang w:val="kk-KZ"/>
        </w:rPr>
        <w:t>курсы,</w:t>
      </w:r>
    </w:p>
    <w:p w14:paraId="29738A39" w14:textId="7F031919" w:rsidR="004558CB" w:rsidRPr="00C55CA6" w:rsidRDefault="00253EBD" w:rsidP="00F43292">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                   1 сағ. – «Математикалық саты» курсы.</w:t>
      </w:r>
      <w:r w:rsidR="000D2BBF" w:rsidRPr="00C55CA6">
        <w:rPr>
          <w:rFonts w:ascii="Times New Roman" w:hAnsi="Times New Roman" w:cs="Times New Roman"/>
          <w:bCs/>
          <w:sz w:val="24"/>
          <w:szCs w:val="24"/>
          <w:lang w:val="kk-KZ"/>
        </w:rPr>
        <w:t xml:space="preserve"> </w:t>
      </w:r>
    </w:p>
    <w:p w14:paraId="34E9ED94" w14:textId="77777777" w:rsidR="00207309" w:rsidRPr="00C55CA6" w:rsidRDefault="009E54FB" w:rsidP="00F43292">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4-сынып – 1 сағ. </w:t>
      </w:r>
      <w:r w:rsidR="000D2BBF" w:rsidRPr="00C55CA6">
        <w:rPr>
          <w:rFonts w:ascii="Times New Roman" w:hAnsi="Times New Roman" w:cs="Times New Roman"/>
          <w:bCs/>
          <w:sz w:val="24"/>
          <w:szCs w:val="24"/>
          <w:lang w:val="kk-KZ"/>
        </w:rPr>
        <w:t>– «</w:t>
      </w:r>
      <w:r w:rsidR="00207309" w:rsidRPr="00C55CA6">
        <w:rPr>
          <w:rFonts w:ascii="Times New Roman" w:hAnsi="Times New Roman" w:cs="Times New Roman"/>
          <w:bCs/>
          <w:sz w:val="24"/>
          <w:szCs w:val="24"/>
          <w:lang w:val="kk-KZ"/>
        </w:rPr>
        <w:t>Учимся грамотно писать</w:t>
      </w:r>
      <w:r w:rsidR="000D2BBF" w:rsidRPr="00C55CA6">
        <w:rPr>
          <w:rFonts w:ascii="Times New Roman" w:hAnsi="Times New Roman" w:cs="Times New Roman"/>
          <w:bCs/>
          <w:sz w:val="24"/>
          <w:szCs w:val="24"/>
          <w:lang w:val="kk-KZ"/>
        </w:rPr>
        <w:t>»</w:t>
      </w:r>
      <w:r w:rsidR="00207309" w:rsidRPr="00C55CA6">
        <w:rPr>
          <w:rFonts w:ascii="Times New Roman" w:hAnsi="Times New Roman" w:cs="Times New Roman"/>
          <w:bCs/>
          <w:sz w:val="24"/>
          <w:szCs w:val="24"/>
          <w:lang w:val="kk-KZ"/>
        </w:rPr>
        <w:t xml:space="preserve">, 1 сағ. - «Шешендік өнер әліппесі», </w:t>
      </w:r>
    </w:p>
    <w:p w14:paraId="185C4D84" w14:textId="19052D61" w:rsidR="009E54FB" w:rsidRPr="00C55CA6" w:rsidRDefault="00207309" w:rsidP="00F43292">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                   1 сағ. -«Математикалық саты» курсы.</w:t>
      </w:r>
    </w:p>
    <w:p w14:paraId="43DB02B5" w14:textId="77777777" w:rsidR="00207309" w:rsidRPr="00C55CA6" w:rsidRDefault="00207309" w:rsidP="00207309">
      <w:pPr>
        <w:spacing w:line="240" w:lineRule="auto"/>
        <w:jc w:val="both"/>
        <w:rPr>
          <w:rFonts w:ascii="Times New Roman" w:hAnsi="Times New Roman" w:cs="Times New Roman"/>
          <w:bCs/>
          <w:sz w:val="24"/>
          <w:szCs w:val="24"/>
          <w:lang w:val="kk-KZ"/>
        </w:rPr>
      </w:pPr>
    </w:p>
    <w:p w14:paraId="3371E7AB" w14:textId="521DE714" w:rsidR="00207309" w:rsidRPr="00C55CA6" w:rsidRDefault="00207309" w:rsidP="00207309">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lastRenderedPageBreak/>
        <w:t xml:space="preserve">   ОЖЖ-да жарияланған ауыспалы компоненттің сағаттары бағдарламалық және әдістемелік қамтамасыз етілген.</w:t>
      </w:r>
    </w:p>
    <w:p w14:paraId="765E1CB7" w14:textId="0D8DA682" w:rsidR="004558CB" w:rsidRPr="00C55CA6" w:rsidRDefault="00207309" w:rsidP="00207309">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   202</w:t>
      </w:r>
      <w:r w:rsidR="007B1289">
        <w:rPr>
          <w:rFonts w:ascii="Times New Roman" w:hAnsi="Times New Roman" w:cs="Times New Roman"/>
          <w:bCs/>
          <w:sz w:val="24"/>
          <w:szCs w:val="24"/>
          <w:lang w:val="kk-KZ"/>
        </w:rPr>
        <w:t>2</w:t>
      </w:r>
      <w:r w:rsidRPr="00C55CA6">
        <w:rPr>
          <w:rFonts w:ascii="Times New Roman" w:hAnsi="Times New Roman" w:cs="Times New Roman"/>
          <w:bCs/>
          <w:sz w:val="24"/>
          <w:szCs w:val="24"/>
          <w:lang w:val="kk-KZ"/>
        </w:rPr>
        <w:t>-202</w:t>
      </w:r>
      <w:r w:rsidR="007B1289">
        <w:rPr>
          <w:rFonts w:ascii="Times New Roman" w:hAnsi="Times New Roman" w:cs="Times New Roman"/>
          <w:bCs/>
          <w:sz w:val="24"/>
          <w:szCs w:val="24"/>
          <w:lang w:val="kk-KZ"/>
        </w:rPr>
        <w:t>3</w:t>
      </w:r>
      <w:r w:rsidRPr="00C55CA6">
        <w:rPr>
          <w:rFonts w:ascii="Times New Roman" w:hAnsi="Times New Roman" w:cs="Times New Roman"/>
          <w:bCs/>
          <w:sz w:val="24"/>
          <w:szCs w:val="24"/>
          <w:lang w:val="kk-KZ"/>
        </w:rPr>
        <w:t xml:space="preserve"> оқу жылында 5-9 сыныптарда білім беруді жоспарлау Қазақстан Республикасы Үкіметінің 2018 жылғы 31 қазандағы № 604 қаулысымен бекітілген Мемлекеттік жалпы білім беру стандарты негізінде жүзеге асырылды. (3-қосымша) (05.2020 ж. өзгеріспен).</w:t>
      </w:r>
    </w:p>
    <w:p w14:paraId="512CC59B" w14:textId="786F6951" w:rsidR="00207309" w:rsidRPr="00C55CA6" w:rsidRDefault="00F43292" w:rsidP="0020730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ab/>
      </w:r>
      <w:r w:rsidR="00207309" w:rsidRPr="00C55CA6">
        <w:rPr>
          <w:rFonts w:ascii="Times New Roman" w:hAnsi="Times New Roman" w:cs="Times New Roman"/>
          <w:sz w:val="24"/>
          <w:szCs w:val="24"/>
          <w:lang w:val="kk-KZ"/>
        </w:rPr>
        <w:t>5-9-сыныптардағы жұмыс оқу жоспары Қазақстан Республикасы Білім және ғылым министрлігінің бұйрығымен бекітілген қазақ  тілінде оқытатын сыныптар үшін негізгі орта білімнің үлгілік оқу жоспарлары (жаңартылған мазмұн) негізінде құрастырылды. «Қазақстан Республикасы Білім және ғылым министрлігінің 2012 жылғы 08 қарашадағы № 500 бұйрығына өзгерістер енгізу туралы» Қазақстан 2018 жылғы 04 қыркүйектегі № 441 (Білім және ғылым министрлігінің бұйрығына 4, 5-қосымшалар) Қазақстан Республикасының ғылымы 2018 жылғы 04 қыркүйектегі № 441 Қазақстан Республикасы Білім және ғылым министрлігінің 2012 жылғы 08 қарашадағы №500 бұйрығына 16, 17-қосымшалар).</w:t>
      </w:r>
    </w:p>
    <w:p w14:paraId="3DA5B1F6" w14:textId="04693A3B" w:rsidR="00207309" w:rsidRPr="00C55CA6" w:rsidRDefault="00750AED" w:rsidP="0020730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5-9 сыныптардағы «Өмір </w:t>
      </w:r>
      <w:r w:rsidR="00207309" w:rsidRPr="00C55CA6">
        <w:rPr>
          <w:rFonts w:ascii="Times New Roman" w:hAnsi="Times New Roman" w:cs="Times New Roman"/>
          <w:sz w:val="24"/>
          <w:szCs w:val="24"/>
          <w:lang w:val="kk-KZ"/>
        </w:rPr>
        <w:t xml:space="preserve"> қауіпсіздігінің негіздері» оқу курсының мазмұны дене шынықтыру пәні мұғалімдерінің жылдық оқу жүктемесі 15 сағатты құрайтын «Дене шынықтыру» оқу курсы аясында жүзеге асырылады;</w:t>
      </w:r>
    </w:p>
    <w:p w14:paraId="18A8FE5D" w14:textId="77777777" w:rsidR="00207309" w:rsidRPr="00C55CA6" w:rsidRDefault="00207309" w:rsidP="0020730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5-8 сыныптарда «Жол жүру ережелері» оқу курсы әр сыныпта сынып сағаттары есебінен және сабақтан тыс уақытта 10 сағаттан өткізіледі.</w:t>
      </w:r>
    </w:p>
    <w:p w14:paraId="05CEAC4F" w14:textId="3CCBDEA2" w:rsidR="00F43292" w:rsidRPr="00C55CA6" w:rsidRDefault="00207309" w:rsidP="0020730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Вариативтік бөлік бөлінеді:</w:t>
      </w:r>
      <w:r w:rsidR="00F43292" w:rsidRPr="00C55CA6">
        <w:rPr>
          <w:rFonts w:ascii="Times New Roman" w:hAnsi="Times New Roman" w:cs="Times New Roman"/>
          <w:sz w:val="24"/>
          <w:szCs w:val="24"/>
          <w:lang w:val="kk-KZ"/>
        </w:rPr>
        <w:t xml:space="preserve"> </w:t>
      </w:r>
    </w:p>
    <w:p w14:paraId="2BD3DC76" w14:textId="61FBD5F8" w:rsidR="00F43292" w:rsidRPr="00C55CA6" w:rsidRDefault="00207309" w:rsidP="00F4329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5-</w:t>
      </w:r>
      <w:r w:rsidR="00253EBD" w:rsidRPr="00C55CA6">
        <w:rPr>
          <w:rFonts w:ascii="Times New Roman" w:hAnsi="Times New Roman" w:cs="Times New Roman"/>
          <w:sz w:val="24"/>
          <w:szCs w:val="24"/>
          <w:lang w:val="kk-KZ"/>
        </w:rPr>
        <w:t xml:space="preserve">6 </w:t>
      </w:r>
      <w:r w:rsidRPr="00C55CA6">
        <w:rPr>
          <w:rFonts w:ascii="Times New Roman" w:hAnsi="Times New Roman" w:cs="Times New Roman"/>
          <w:sz w:val="24"/>
          <w:szCs w:val="24"/>
          <w:lang w:val="kk-KZ"/>
        </w:rPr>
        <w:t>сынып – 1 сағ. – «</w:t>
      </w:r>
      <w:r w:rsidR="00253EBD" w:rsidRPr="00C55CA6">
        <w:rPr>
          <w:rFonts w:ascii="Times New Roman" w:hAnsi="Times New Roman" w:cs="Times New Roman"/>
          <w:sz w:val="24"/>
          <w:szCs w:val="24"/>
          <w:lang w:val="kk-KZ"/>
        </w:rPr>
        <w:t>Тілтану</w:t>
      </w:r>
      <w:r w:rsidRPr="00C55CA6">
        <w:rPr>
          <w:rFonts w:ascii="Times New Roman" w:hAnsi="Times New Roman" w:cs="Times New Roman"/>
          <w:sz w:val="24"/>
          <w:szCs w:val="24"/>
          <w:lang w:val="kk-KZ"/>
        </w:rPr>
        <w:t>»</w:t>
      </w:r>
      <w:r w:rsidR="00253EBD" w:rsidRPr="00C55CA6">
        <w:rPr>
          <w:rFonts w:ascii="Times New Roman" w:hAnsi="Times New Roman" w:cs="Times New Roman"/>
          <w:sz w:val="24"/>
          <w:szCs w:val="24"/>
          <w:lang w:val="kk-KZ"/>
        </w:rPr>
        <w:t xml:space="preserve"> курсы, 1 сағ.-«Шешендік өнер әліппесі»,1 сағ.- «Өлкетану»     курсы,1 сағ. – «Елтану».</w:t>
      </w:r>
    </w:p>
    <w:p w14:paraId="392A16AE" w14:textId="391112C5" w:rsidR="00253EBD" w:rsidRPr="00C55CA6" w:rsidRDefault="00253EBD" w:rsidP="00F4329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7-8 сынып – 1сағ. «Шешендік өнер әліппесі» курсы, 1 сағ. «Өлкетану», 1 сағ. «Елтану».</w:t>
      </w:r>
    </w:p>
    <w:p w14:paraId="5F09E3DC" w14:textId="6A680495" w:rsidR="00253EBD" w:rsidRPr="00C55CA6" w:rsidRDefault="00253EBD" w:rsidP="00F4329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9-сынып – 1 сағ. «Абайтану», 1 сағ.«Өлкетану»,1 сағ. «Дінтану» ,1 сағ. «Экономика негіздері».</w:t>
      </w:r>
    </w:p>
    <w:p w14:paraId="09A3B5B8" w14:textId="1BC8D852" w:rsidR="00F43292" w:rsidRPr="00C55CA6" w:rsidRDefault="00F43292" w:rsidP="00207309">
      <w:pPr>
        <w:spacing w:line="240" w:lineRule="auto"/>
        <w:contextualSpacing/>
        <w:rPr>
          <w:rFonts w:ascii="Times New Roman" w:hAnsi="Times New Roman" w:cs="Times New Roman"/>
          <w:sz w:val="24"/>
          <w:szCs w:val="24"/>
          <w:lang w:val="kk-KZ"/>
        </w:rPr>
      </w:pPr>
      <w:r w:rsidRPr="00C55CA6">
        <w:rPr>
          <w:rFonts w:ascii="Times New Roman" w:hAnsi="Times New Roman" w:cs="Times New Roman"/>
          <w:sz w:val="24"/>
          <w:szCs w:val="24"/>
          <w:lang w:val="kk-KZ"/>
        </w:rPr>
        <w:tab/>
      </w:r>
    </w:p>
    <w:p w14:paraId="292E2312" w14:textId="65411C27" w:rsidR="00253EBD" w:rsidRPr="00C55CA6" w:rsidRDefault="00253EBD" w:rsidP="00F43292">
      <w:pPr>
        <w:spacing w:line="240" w:lineRule="auto"/>
        <w:ind w:firstLine="708"/>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ОЖЖ-да жарияланған ауыспалы компоненттің сағаттары бағдарламалық және әдістемелік қамтамасыз етумен қамтамасыз етілген. Вариативтік компонент бағдарламасын меңгеру жыл соңында «өтті»/«өтпейді» деп бағаланады.</w:t>
      </w:r>
    </w:p>
    <w:p w14:paraId="78E8752B" w14:textId="77777777" w:rsidR="00F43292" w:rsidRPr="00C55CA6" w:rsidRDefault="00F43292" w:rsidP="00F43292">
      <w:pPr>
        <w:spacing w:line="240" w:lineRule="auto"/>
        <w:jc w:val="both"/>
        <w:rPr>
          <w:rFonts w:ascii="Times New Roman" w:hAnsi="Times New Roman" w:cs="Times New Roman"/>
          <w:sz w:val="24"/>
          <w:szCs w:val="24"/>
          <w:lang w:val="kk-KZ"/>
        </w:rPr>
      </w:pPr>
    </w:p>
    <w:p w14:paraId="1F5C0FB2" w14:textId="6E81342C" w:rsidR="006806A3" w:rsidRPr="00C55CA6" w:rsidRDefault="006806A3" w:rsidP="006806A3">
      <w:pPr>
        <w:spacing w:line="240" w:lineRule="auto"/>
        <w:jc w:val="both"/>
        <w:rPr>
          <w:rFonts w:ascii="Times New Roman" w:hAnsi="Times New Roman" w:cs="Times New Roman"/>
          <w:b/>
          <w:sz w:val="24"/>
          <w:szCs w:val="24"/>
          <w:lang w:val="kk-KZ"/>
        </w:rPr>
      </w:pPr>
      <w:r w:rsidRPr="00C55CA6">
        <w:rPr>
          <w:rFonts w:ascii="Times New Roman" w:hAnsi="Times New Roman" w:cs="Times New Roman"/>
          <w:b/>
          <w:sz w:val="24"/>
          <w:szCs w:val="24"/>
          <w:lang w:val="kk-KZ"/>
        </w:rPr>
        <w:t>202</w:t>
      </w:r>
      <w:r w:rsidR="007B1289">
        <w:rPr>
          <w:rFonts w:ascii="Times New Roman" w:hAnsi="Times New Roman" w:cs="Times New Roman"/>
          <w:b/>
          <w:sz w:val="24"/>
          <w:szCs w:val="24"/>
          <w:lang w:val="kk-KZ"/>
        </w:rPr>
        <w:t>3</w:t>
      </w:r>
      <w:r w:rsidRPr="00C55CA6">
        <w:rPr>
          <w:rFonts w:ascii="Times New Roman" w:hAnsi="Times New Roman" w:cs="Times New Roman"/>
          <w:b/>
          <w:sz w:val="24"/>
          <w:szCs w:val="24"/>
          <w:lang w:val="kk-KZ"/>
        </w:rPr>
        <w:t>-202</w:t>
      </w:r>
      <w:r w:rsidR="007B1289">
        <w:rPr>
          <w:rFonts w:ascii="Times New Roman" w:hAnsi="Times New Roman" w:cs="Times New Roman"/>
          <w:b/>
          <w:sz w:val="24"/>
          <w:szCs w:val="24"/>
          <w:lang w:val="kk-KZ"/>
        </w:rPr>
        <w:t>4</w:t>
      </w:r>
      <w:r w:rsidRPr="00C55CA6">
        <w:rPr>
          <w:rFonts w:ascii="Times New Roman" w:hAnsi="Times New Roman" w:cs="Times New Roman"/>
          <w:b/>
          <w:sz w:val="24"/>
          <w:szCs w:val="24"/>
          <w:lang w:val="kk-KZ"/>
        </w:rPr>
        <w:t xml:space="preserve"> оқу жылы.</w:t>
      </w:r>
    </w:p>
    <w:p w14:paraId="29D2EAAB" w14:textId="1918F59D" w:rsidR="006806A3" w:rsidRPr="00C55CA6" w:rsidRDefault="006806A3" w:rsidP="006806A3">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3-</w:t>
      </w: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4</w:t>
      </w:r>
      <w:r w:rsidRPr="00C55CA6">
        <w:rPr>
          <w:rFonts w:ascii="Times New Roman" w:hAnsi="Times New Roman" w:cs="Times New Roman"/>
          <w:sz w:val="24"/>
          <w:szCs w:val="24"/>
          <w:lang w:val="kk-KZ"/>
        </w:rPr>
        <w:t xml:space="preserve"> оқу жылында бастауыш білім беруді жоспарлау Қазақстан Республикасы Үкіметінің 2018 жылғы 31 қазандағы № 604 қаулысымен бекітілген (2 қосымша) жалпыға міндетті білім беру стандарты негізінде жүзеге асырылды. 05.05.2020</w:t>
      </w:r>
      <w:r w:rsidR="007B1289">
        <w:rPr>
          <w:rFonts w:ascii="Times New Roman" w:hAnsi="Times New Roman" w:cs="Times New Roman"/>
          <w:sz w:val="24"/>
          <w:szCs w:val="24"/>
          <w:lang w:val="kk-KZ"/>
        </w:rPr>
        <w:t xml:space="preserve"> </w:t>
      </w:r>
      <w:r w:rsidRPr="00C55CA6">
        <w:rPr>
          <w:rFonts w:ascii="Times New Roman" w:hAnsi="Times New Roman" w:cs="Times New Roman"/>
          <w:sz w:val="24"/>
          <w:szCs w:val="24"/>
          <w:lang w:val="kk-KZ"/>
        </w:rPr>
        <w:t>ж. өзгертулер мен толықтырулар 23.07.2021 ж.</w:t>
      </w:r>
    </w:p>
    <w:p w14:paraId="1B817525" w14:textId="465B77B1" w:rsidR="006806A3" w:rsidRPr="00C55CA6" w:rsidRDefault="006806A3" w:rsidP="006806A3">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Жұмыс оқу жоспары Қазақстан Республикасы Білім және ғылым министрінің 2021 жылғы 20 тамыздағы № 415 «Оқу жұмыстары қазақ  тілінде жүргізілетін үлгілік оқу жоспарлары (жаңартылған мазмұн) негізінде құрастырылған. «Қазақстан Республикасының бастауыш, негізгі-орта және жалпы орта білім беру үлгілік оқу жоспарларын бекіту туралы» Қазақстан Республикасы Білім және ғылым министрінің 2012 жылғы 8 қарашадағы № 500 бұйрығына өзгерістер енгізу туралы (1-қосымша, 2012 ж.) 2 Қазақстан Республикасы Білім және ғылым министрінің 2012 жылғы 8 қарашадағы № 500 бұйрығымен.</w:t>
      </w:r>
    </w:p>
    <w:p w14:paraId="28B574A2" w14:textId="0509E80B" w:rsidR="00F43292" w:rsidRPr="00C55CA6" w:rsidRDefault="006806A3" w:rsidP="006806A3">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1-4 сыныптарда «Тіршілік қауіпсіздігінің негіздері» оқу курсын міндетті түрде оқу қарастырылған.</w:t>
      </w:r>
      <w:r w:rsidR="00750AED" w:rsidRPr="00C55CA6">
        <w:rPr>
          <w:rFonts w:ascii="Times New Roman" w:hAnsi="Times New Roman" w:cs="Times New Roman"/>
          <w:sz w:val="24"/>
          <w:szCs w:val="24"/>
          <w:lang w:val="kk-KZ"/>
        </w:rPr>
        <w:t xml:space="preserve"> Оқыту курсының мазмұны «Дүние</w:t>
      </w:r>
      <w:r w:rsidRPr="00C55CA6">
        <w:rPr>
          <w:rFonts w:ascii="Times New Roman" w:hAnsi="Times New Roman" w:cs="Times New Roman"/>
          <w:sz w:val="24"/>
          <w:szCs w:val="24"/>
          <w:lang w:val="kk-KZ"/>
        </w:rPr>
        <w:t>тану» пәні аясында жүзеге асырылады: 1-3 сыныптарда жылдық оқу жүктемесі 6 сағат, 4-сыныпта – 10 сағат бастауыш сынып мұғалімдерімен.</w:t>
      </w:r>
    </w:p>
    <w:p w14:paraId="36A55363" w14:textId="4962D501" w:rsidR="006806A3" w:rsidRPr="00C55CA6" w:rsidRDefault="006806A3" w:rsidP="006806A3">
      <w:pPr>
        <w:spacing w:line="240" w:lineRule="auto"/>
        <w:jc w:val="both"/>
        <w:rPr>
          <w:rFonts w:ascii="Times New Roman" w:hAnsi="Times New Roman" w:cs="Times New Roman"/>
          <w:bCs/>
          <w:sz w:val="24"/>
          <w:szCs w:val="24"/>
          <w:lang w:val="kk-KZ"/>
        </w:rPr>
      </w:pPr>
      <w:r w:rsidRPr="00C55CA6">
        <w:rPr>
          <w:rFonts w:ascii="Times New Roman" w:hAnsi="Times New Roman" w:cs="Times New Roman"/>
          <w:b/>
          <w:bCs/>
          <w:sz w:val="24"/>
          <w:szCs w:val="24"/>
          <w:lang w:val="kk-KZ"/>
        </w:rPr>
        <w:t xml:space="preserve">   </w:t>
      </w:r>
      <w:r w:rsidR="00750AED" w:rsidRPr="00C55CA6">
        <w:rPr>
          <w:rFonts w:ascii="Times New Roman" w:hAnsi="Times New Roman" w:cs="Times New Roman"/>
          <w:bCs/>
          <w:sz w:val="24"/>
          <w:szCs w:val="24"/>
          <w:lang w:val="kk-KZ"/>
        </w:rPr>
        <w:t>1-4 сыныптарда «Өмір</w:t>
      </w:r>
      <w:r w:rsidRPr="00C55CA6">
        <w:rPr>
          <w:rFonts w:ascii="Times New Roman" w:hAnsi="Times New Roman" w:cs="Times New Roman"/>
          <w:bCs/>
          <w:sz w:val="24"/>
          <w:szCs w:val="24"/>
          <w:lang w:val="kk-KZ"/>
        </w:rPr>
        <w:t xml:space="preserve"> қауіпсіздігінің негіздері» оқу курсын міндетті түрде оқу қамтамасыз етілді</w:t>
      </w:r>
      <w:r w:rsidR="00750AED" w:rsidRPr="00C55CA6">
        <w:rPr>
          <w:rFonts w:ascii="Times New Roman" w:hAnsi="Times New Roman" w:cs="Times New Roman"/>
          <w:bCs/>
          <w:sz w:val="24"/>
          <w:szCs w:val="24"/>
          <w:lang w:val="kk-KZ"/>
        </w:rPr>
        <w:t>. Оқыту курсының мазмұны «Дүние</w:t>
      </w:r>
      <w:r w:rsidRPr="00C55CA6">
        <w:rPr>
          <w:rFonts w:ascii="Times New Roman" w:hAnsi="Times New Roman" w:cs="Times New Roman"/>
          <w:bCs/>
          <w:sz w:val="24"/>
          <w:szCs w:val="24"/>
          <w:lang w:val="kk-KZ"/>
        </w:rPr>
        <w:t>тану» пәні аясында жүзеге асырылады: 1-3 сыныптарда жылдық оқу жүктемесі 6 сағат, 4-сыныпта – 10 сағат бастауыш сынып мұғалімдерімен.</w:t>
      </w:r>
    </w:p>
    <w:p w14:paraId="7F7CC1D2" w14:textId="77777777" w:rsidR="006806A3" w:rsidRPr="00C55CA6" w:rsidRDefault="006806A3" w:rsidP="006806A3">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«Жол жүру ережелері» оқу курсының мазмұны 1-4 сыныптарда әр сыныпта 6 сағаттан сынып жетекшілерімен сабақтан тыс уақытта сынып сағаттары есебінен жүзеге асырылады.</w:t>
      </w:r>
    </w:p>
    <w:p w14:paraId="702492B7" w14:textId="5D50EB73" w:rsidR="006806A3" w:rsidRPr="00C55CA6" w:rsidRDefault="006806A3" w:rsidP="006806A3">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Жұмыс жоспарының құрылымы өзгермейтін және ауыспалы компоненттерден тұрады. Вариативті компонент жеке және топтық сабақтардан тұрады. Инвариантты, вариативті және максималды оқу жүктемесінің саны жоғарыда аталған МЖМБС-те анықталған стандарттарға қатаң сәйкес келеді.</w:t>
      </w:r>
    </w:p>
    <w:p w14:paraId="1926D187" w14:textId="403CA0A1" w:rsidR="006806A3" w:rsidRPr="00C55CA6" w:rsidRDefault="006806A3" w:rsidP="006806A3">
      <w:pP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lastRenderedPageBreak/>
        <w:t xml:space="preserve">Вариативтік бөлім 2,3,4-сыныптардағы «Негізі грамматикасы» курсының 1 сағатына бөлінген. </w:t>
      </w:r>
    </w:p>
    <w:p w14:paraId="4076B959" w14:textId="6320C74F" w:rsidR="00BD09C2" w:rsidRPr="00C55CA6" w:rsidRDefault="00F43292" w:rsidP="00BD09C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ab/>
      </w:r>
      <w:r w:rsidR="00BD09C2"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3</w:t>
      </w:r>
      <w:r w:rsidR="00BD09C2"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4</w:t>
      </w:r>
      <w:r w:rsidR="00BD09C2" w:rsidRPr="00C55CA6">
        <w:rPr>
          <w:rFonts w:ascii="Times New Roman" w:hAnsi="Times New Roman" w:cs="Times New Roman"/>
          <w:sz w:val="24"/>
          <w:szCs w:val="24"/>
          <w:lang w:val="kk-KZ"/>
        </w:rPr>
        <w:t xml:space="preserve"> оқу жылында 5-9-сыныптарда білім беруді жоспарлау Қазақстан Республикасы Үкіметінің 2018 жылғы 31 қазандағы № 604 қаулысымен бекітілген жалпыға міндетті білім беру стандарты негізінде жүзеге асырылады (3-қосымша). ) өзгеріс енгізілді - 05.05.2020 ж., өзгерту енгізілді - 23.07.2021 ж.</w:t>
      </w:r>
    </w:p>
    <w:p w14:paraId="72B5C706" w14:textId="4DD1692C" w:rsidR="006806A3" w:rsidRPr="00C55CA6" w:rsidRDefault="00BD09C2" w:rsidP="00BD09C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5-9-сыныптардағы жұмыс оқу жоспары Қазақстан Республикасы Білім және ғылым министрінің тамыздағы бұйрығымен бекітілген қазақ тілінде оқытатын негізгі орта білім берудің үлгілік оқу жоспарлары (жаңартылған мазмұн) негізінде құрастырылған. "Қазақстан Республикасының бастауыш, орта және орта білім беру үлгілік оқу бағдарламаларын бекіту туралы" Қазақстан Республикасы Білім және ғылым министрінің 2012 жылғы 8 қарашадағы № 500 бұйрығына   өзгерістер енгізу туралы 2021 жылғы 2021 № 415 (қосымша) 6, 7) Қазақстан Республикасы Білім және ғылым министрінің бұйрығымен. Оқу процесін ұйымдастыру кезінде Қазақстан Республикасы Білім және ғылым министрлігінің 2020 жылғы 13 тамыздағы № 345 әдістемелік ұсынымдарының және «Оқытудың ерекшеліктері туралы» Нұсқаулық-әдістемелік хатының негізгі ережелері пайдаланылады. және 2021-2022 оқу жылындағы орта білім беру ұйымдарындағы оқу үдер</w:t>
      </w:r>
      <w:r w:rsidR="00750AED" w:rsidRPr="00C55CA6">
        <w:rPr>
          <w:rFonts w:ascii="Times New Roman" w:hAnsi="Times New Roman" w:cs="Times New Roman"/>
          <w:sz w:val="24"/>
          <w:szCs w:val="24"/>
          <w:lang w:val="kk-KZ"/>
        </w:rPr>
        <w:t xml:space="preserve">ісі». 5-9 сыныптардағы «Өмір </w:t>
      </w:r>
      <w:r w:rsidRPr="00C55CA6">
        <w:rPr>
          <w:rFonts w:ascii="Times New Roman" w:hAnsi="Times New Roman" w:cs="Times New Roman"/>
          <w:sz w:val="24"/>
          <w:szCs w:val="24"/>
          <w:lang w:val="kk-KZ"/>
        </w:rPr>
        <w:t xml:space="preserve"> қауіпсіздігінің негіздері» оқу курсының мазмұны дене шынықтыру пәні мұғалімдерінің жылдық оқу жүктемесі 15 сағатты құрайтын «Дене шынықтыру» оқу курсы аясында жүзеге асырылады;</w:t>
      </w:r>
    </w:p>
    <w:p w14:paraId="3AA17D27" w14:textId="5CDC483F" w:rsidR="00F43292" w:rsidRPr="00C55CA6" w:rsidRDefault="00F43292" w:rsidP="00F43292">
      <w:pPr>
        <w:spacing w:line="240" w:lineRule="auto"/>
        <w:jc w:val="both"/>
        <w:textAlignment w:val="baseline"/>
        <w:rPr>
          <w:rFonts w:ascii="Times New Roman" w:eastAsia="Times New Roman" w:hAnsi="Times New Roman" w:cs="Times New Roman"/>
          <w:color w:val="000000"/>
          <w:sz w:val="24"/>
          <w:szCs w:val="24"/>
          <w:lang w:val="kk-KZ"/>
        </w:rPr>
      </w:pPr>
    </w:p>
    <w:p w14:paraId="274921C4" w14:textId="77777777" w:rsidR="00BD09C2" w:rsidRPr="00C55CA6" w:rsidRDefault="00BD09C2" w:rsidP="00BD09C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5-8 сыныптарда «Жол жүру ережелері» оқу курсы әр сыныпта сынып сағаттары есебінен және сабақтан тыс уақытта 10 сағаттан өткізіледі.</w:t>
      </w:r>
    </w:p>
    <w:p w14:paraId="09CC77F9" w14:textId="0BF086FC" w:rsidR="00BD09C2" w:rsidRPr="00C55CA6" w:rsidRDefault="00112269" w:rsidP="00BD09C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Вариативтік</w:t>
      </w:r>
      <w:r w:rsidR="00BD09C2" w:rsidRPr="00C55CA6">
        <w:rPr>
          <w:rFonts w:ascii="Times New Roman" w:eastAsia="Times New Roman" w:hAnsi="Times New Roman" w:cs="Times New Roman"/>
          <w:color w:val="000000"/>
          <w:sz w:val="24"/>
          <w:szCs w:val="24"/>
          <w:lang w:val="kk-KZ"/>
        </w:rPr>
        <w:t xml:space="preserve"> құрамдас жаһандық құзыреттер курсынан тұрады, сондықтан ауыспалы компоненттің сағаттары келесідей бөлінеді:</w:t>
      </w:r>
    </w:p>
    <w:p w14:paraId="69D0DAF6" w14:textId="2572A5B7" w:rsidR="00112269" w:rsidRPr="00C55CA6" w:rsidRDefault="00112269" w:rsidP="00BD09C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5-8 сынып. – 1 сағ. – «</w:t>
      </w:r>
      <w:r w:rsidRPr="00C55CA6">
        <w:rPr>
          <w:rFonts w:ascii="Times New Roman" w:hAnsi="Times New Roman" w:cs="Times New Roman"/>
          <w:sz w:val="24"/>
          <w:szCs w:val="24"/>
          <w:lang w:val="kk-KZ"/>
        </w:rPr>
        <w:t>Парасаттылық және әдеп</w:t>
      </w:r>
      <w:r w:rsidRPr="00C55CA6">
        <w:rPr>
          <w:rFonts w:ascii="Times New Roman" w:eastAsia="Times New Roman" w:hAnsi="Times New Roman" w:cs="Times New Roman"/>
          <w:color w:val="000000"/>
          <w:sz w:val="24"/>
          <w:szCs w:val="24"/>
          <w:lang w:val="kk-KZ"/>
        </w:rPr>
        <w:t>» курсы, 1 сағ.«Өлкетану» курсы.</w:t>
      </w:r>
    </w:p>
    <w:p w14:paraId="289603FB" w14:textId="193426FF" w:rsidR="00112269" w:rsidRPr="00C55CA6" w:rsidRDefault="00112269" w:rsidP="00F4329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6-7 сынып. – 1 сағ. – «Экология», 1 сағ.«Медиасауаттылық» курсы.</w:t>
      </w:r>
    </w:p>
    <w:p w14:paraId="7B9A8B5D" w14:textId="6C02A5B0" w:rsidR="00112269" w:rsidRPr="00C55CA6" w:rsidRDefault="00112269" w:rsidP="00F4329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9-сынып – 1 сағ. «Абайтану» курсы, 1 сағ. «Зайырлылық және дінтану негіздері» курсы.</w:t>
      </w:r>
    </w:p>
    <w:p w14:paraId="05DA89B1" w14:textId="77777777" w:rsidR="00112269" w:rsidRPr="00C55CA6" w:rsidRDefault="00112269" w:rsidP="00F43292">
      <w:pPr>
        <w:spacing w:line="240" w:lineRule="auto"/>
        <w:jc w:val="both"/>
        <w:textAlignment w:val="baseline"/>
        <w:rPr>
          <w:rFonts w:ascii="Times New Roman" w:eastAsia="Times New Roman" w:hAnsi="Times New Roman" w:cs="Times New Roman"/>
          <w:color w:val="000000"/>
          <w:sz w:val="24"/>
          <w:szCs w:val="24"/>
          <w:lang w:val="kk-KZ"/>
        </w:rPr>
      </w:pPr>
    </w:p>
    <w:p w14:paraId="773066EE" w14:textId="1637F756" w:rsidR="00112269" w:rsidRPr="00C55CA6" w:rsidRDefault="00112269" w:rsidP="00F4329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Вариативтік компонент бағдарламасын меңгеру алты айдың және жылдың қорытындысы бойынша сәтті/өтпеген деп бағаланады.</w:t>
      </w:r>
    </w:p>
    <w:p w14:paraId="7C18613A" w14:textId="4A4671A3" w:rsidR="00112269" w:rsidRPr="00C55CA6" w:rsidRDefault="00112269" w:rsidP="00F43292">
      <w:pPr>
        <w:spacing w:line="240" w:lineRule="auto"/>
        <w:jc w:val="both"/>
        <w:textAlignment w:val="baseline"/>
        <w:rPr>
          <w:rFonts w:ascii="Times New Roman" w:eastAsia="Times New Roman" w:hAnsi="Times New Roman" w:cs="Times New Roman"/>
          <w:color w:val="000000"/>
          <w:sz w:val="24"/>
          <w:szCs w:val="24"/>
          <w:lang w:val="kk-KZ"/>
        </w:rPr>
      </w:pPr>
    </w:p>
    <w:p w14:paraId="1248CF5F" w14:textId="3EA921D3" w:rsidR="00041642" w:rsidRPr="00C55CA6" w:rsidRDefault="00112269" w:rsidP="00112269">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 xml:space="preserve">   Қазақстан Республикасының «Білім туралы» Заңын іске асыру және 202</w:t>
      </w:r>
      <w:r w:rsidR="007B1289">
        <w:rPr>
          <w:rFonts w:ascii="Times New Roman" w:eastAsia="Times New Roman" w:hAnsi="Times New Roman" w:cs="Times New Roman"/>
          <w:color w:val="000000"/>
          <w:sz w:val="24"/>
          <w:szCs w:val="24"/>
          <w:lang w:val="kk-KZ"/>
        </w:rPr>
        <w:t>3</w:t>
      </w:r>
      <w:r w:rsidRPr="00C55CA6">
        <w:rPr>
          <w:rFonts w:ascii="Times New Roman" w:eastAsia="Times New Roman" w:hAnsi="Times New Roman" w:cs="Times New Roman"/>
          <w:color w:val="000000"/>
          <w:sz w:val="24"/>
          <w:szCs w:val="24"/>
          <w:lang w:val="kk-KZ"/>
        </w:rPr>
        <w:t>-202</w:t>
      </w:r>
      <w:r w:rsidR="007B1289">
        <w:rPr>
          <w:rFonts w:ascii="Times New Roman" w:eastAsia="Times New Roman" w:hAnsi="Times New Roman" w:cs="Times New Roman"/>
          <w:color w:val="000000"/>
          <w:sz w:val="24"/>
          <w:szCs w:val="24"/>
          <w:lang w:val="kk-KZ"/>
        </w:rPr>
        <w:t>4</w:t>
      </w:r>
      <w:r w:rsidRPr="00C55CA6">
        <w:rPr>
          <w:rFonts w:ascii="Times New Roman" w:eastAsia="Times New Roman" w:hAnsi="Times New Roman" w:cs="Times New Roman"/>
          <w:color w:val="000000"/>
          <w:sz w:val="24"/>
          <w:szCs w:val="24"/>
          <w:lang w:val="kk-KZ"/>
        </w:rPr>
        <w:t xml:space="preserve"> оқу жылын ұйымшылдықпен өткізу мақсатында «Ақкөл ауданының білім бөлімі» мемлекеттік мекеме</w:t>
      </w:r>
      <w:r w:rsidR="00041642" w:rsidRPr="00C55CA6">
        <w:rPr>
          <w:rFonts w:ascii="Times New Roman" w:eastAsia="Times New Roman" w:hAnsi="Times New Roman" w:cs="Times New Roman"/>
          <w:color w:val="000000"/>
          <w:sz w:val="24"/>
          <w:szCs w:val="24"/>
          <w:lang w:val="kk-KZ"/>
        </w:rPr>
        <w:t>сінің 2021 жылғы 02 тамыздағы №</w:t>
      </w:r>
      <w:r w:rsidRPr="00C55CA6">
        <w:rPr>
          <w:rFonts w:ascii="Times New Roman" w:eastAsia="Times New Roman" w:hAnsi="Times New Roman" w:cs="Times New Roman"/>
          <w:color w:val="000000"/>
          <w:sz w:val="24"/>
          <w:szCs w:val="24"/>
          <w:lang w:val="kk-KZ"/>
        </w:rPr>
        <w:t>198 бұйрығына сәйкес «Білім беру ұйымдарында 202</w:t>
      </w:r>
      <w:r w:rsidR="007B1289">
        <w:rPr>
          <w:rFonts w:ascii="Times New Roman" w:eastAsia="Times New Roman" w:hAnsi="Times New Roman" w:cs="Times New Roman"/>
          <w:color w:val="000000"/>
          <w:sz w:val="24"/>
          <w:szCs w:val="24"/>
          <w:lang w:val="kk-KZ"/>
        </w:rPr>
        <w:t>3</w:t>
      </w:r>
      <w:r w:rsidRPr="00C55CA6">
        <w:rPr>
          <w:rFonts w:ascii="Times New Roman" w:eastAsia="Times New Roman" w:hAnsi="Times New Roman" w:cs="Times New Roman"/>
          <w:color w:val="000000"/>
          <w:sz w:val="24"/>
          <w:szCs w:val="24"/>
          <w:lang w:val="kk-KZ"/>
        </w:rPr>
        <w:t>-202</w:t>
      </w:r>
      <w:r w:rsidR="007B1289">
        <w:rPr>
          <w:rFonts w:ascii="Times New Roman" w:eastAsia="Times New Roman" w:hAnsi="Times New Roman" w:cs="Times New Roman"/>
          <w:color w:val="000000"/>
          <w:sz w:val="24"/>
          <w:szCs w:val="24"/>
          <w:lang w:val="kk-KZ"/>
        </w:rPr>
        <w:t>4</w:t>
      </w:r>
      <w:r w:rsidRPr="00C55CA6">
        <w:rPr>
          <w:rFonts w:ascii="Times New Roman" w:eastAsia="Times New Roman" w:hAnsi="Times New Roman" w:cs="Times New Roman"/>
          <w:color w:val="000000"/>
          <w:sz w:val="24"/>
          <w:szCs w:val="24"/>
          <w:lang w:val="kk-KZ"/>
        </w:rPr>
        <w:t xml:space="preserve"> оқу жылының басталуын, ұзақтығын және каникул кезеңдерін анықтау туралы» оқу жұмыс жоспары әзі</w:t>
      </w:r>
      <w:r w:rsidR="00041642" w:rsidRPr="00C55CA6">
        <w:rPr>
          <w:rFonts w:ascii="Times New Roman" w:eastAsia="Times New Roman" w:hAnsi="Times New Roman" w:cs="Times New Roman"/>
          <w:color w:val="000000"/>
          <w:sz w:val="24"/>
          <w:szCs w:val="24"/>
          <w:lang w:val="kk-KZ"/>
        </w:rPr>
        <w:t>рленді. 202</w:t>
      </w:r>
      <w:r w:rsidR="007B1289">
        <w:rPr>
          <w:rFonts w:ascii="Times New Roman" w:eastAsia="Times New Roman" w:hAnsi="Times New Roman" w:cs="Times New Roman"/>
          <w:color w:val="000000"/>
          <w:sz w:val="24"/>
          <w:szCs w:val="24"/>
          <w:lang w:val="kk-KZ"/>
        </w:rPr>
        <w:t>3</w:t>
      </w:r>
      <w:r w:rsidR="00041642" w:rsidRPr="00C55CA6">
        <w:rPr>
          <w:rFonts w:ascii="Times New Roman" w:eastAsia="Times New Roman" w:hAnsi="Times New Roman" w:cs="Times New Roman"/>
          <w:color w:val="000000"/>
          <w:sz w:val="24"/>
          <w:szCs w:val="24"/>
          <w:lang w:val="kk-KZ"/>
        </w:rPr>
        <w:t>-202</w:t>
      </w:r>
      <w:r w:rsidR="007B1289">
        <w:rPr>
          <w:rFonts w:ascii="Times New Roman" w:eastAsia="Times New Roman" w:hAnsi="Times New Roman" w:cs="Times New Roman"/>
          <w:color w:val="000000"/>
          <w:sz w:val="24"/>
          <w:szCs w:val="24"/>
          <w:lang w:val="kk-KZ"/>
        </w:rPr>
        <w:t>4</w:t>
      </w:r>
      <w:r w:rsidR="00041642" w:rsidRPr="00C55CA6">
        <w:rPr>
          <w:rFonts w:ascii="Times New Roman" w:eastAsia="Times New Roman" w:hAnsi="Times New Roman" w:cs="Times New Roman"/>
          <w:color w:val="000000"/>
          <w:sz w:val="24"/>
          <w:szCs w:val="24"/>
          <w:lang w:val="kk-KZ"/>
        </w:rPr>
        <w:t xml:space="preserve"> оқу жылында «Амангелді ауылының негізгі орта мектебі</w:t>
      </w:r>
      <w:r w:rsidRPr="00C55CA6">
        <w:rPr>
          <w:rFonts w:ascii="Times New Roman" w:eastAsia="Times New Roman" w:hAnsi="Times New Roman" w:cs="Times New Roman"/>
          <w:color w:val="000000"/>
          <w:sz w:val="24"/>
          <w:szCs w:val="24"/>
          <w:lang w:val="kk-KZ"/>
        </w:rPr>
        <w:t>» КММ-де білім беруді жоспарлау Қазақстан Республикасы Үкіметінің 2018 жылғы 31 қазандағы</w:t>
      </w:r>
    </w:p>
    <w:p w14:paraId="42F1D060" w14:textId="12CB09EF" w:rsidR="00112269" w:rsidRPr="00C55CA6" w:rsidRDefault="00112269" w:rsidP="00112269">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 xml:space="preserve"> № 2018 қаулысымен бекітілген жалпыға міндетті білім беру стандарты негізінде жүзеге асырылады. 604 (2.3-қосымша)</w:t>
      </w:r>
    </w:p>
    <w:p w14:paraId="51D3CC0A" w14:textId="52B7D3D3" w:rsidR="00112269" w:rsidRPr="00C55CA6" w:rsidRDefault="00112269" w:rsidP="00112269">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Жұмыс оқу жоспары Қазақстан Республикасы Білім және ғылым министр</w:t>
      </w:r>
      <w:r w:rsidR="00041642" w:rsidRPr="00C55CA6">
        <w:rPr>
          <w:rFonts w:ascii="Times New Roman" w:eastAsia="Times New Roman" w:hAnsi="Times New Roman" w:cs="Times New Roman"/>
          <w:color w:val="000000"/>
          <w:sz w:val="24"/>
          <w:szCs w:val="24"/>
          <w:lang w:val="kk-KZ"/>
        </w:rPr>
        <w:t>інің 2021 жылғы 26 наурыздағы №</w:t>
      </w:r>
      <w:r w:rsidRPr="00C55CA6">
        <w:rPr>
          <w:rFonts w:ascii="Times New Roman" w:eastAsia="Times New Roman" w:hAnsi="Times New Roman" w:cs="Times New Roman"/>
          <w:color w:val="000000"/>
          <w:sz w:val="24"/>
          <w:szCs w:val="24"/>
          <w:lang w:val="kk-KZ"/>
        </w:rPr>
        <w:t xml:space="preserve"> 125 бұйрығымен бекітілген үлгілік оқу бағдарламасына негізделеді.</w:t>
      </w:r>
    </w:p>
    <w:p w14:paraId="45477B51" w14:textId="203491E9" w:rsidR="00112269" w:rsidRPr="00C55CA6" w:rsidRDefault="00112269" w:rsidP="00112269">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«Қазақстан Республикасының бастауыш, негізгі орта, жалпы орта білім беру үлгілік оқу бағдарламаларын бекіту туралы» Қазақстан Республикасы Білім және ғылым минист</w:t>
      </w:r>
      <w:r w:rsidR="00041642" w:rsidRPr="00C55CA6">
        <w:rPr>
          <w:rFonts w:ascii="Times New Roman" w:eastAsia="Times New Roman" w:hAnsi="Times New Roman" w:cs="Times New Roman"/>
          <w:color w:val="000000"/>
          <w:sz w:val="24"/>
          <w:szCs w:val="24"/>
          <w:lang w:val="kk-KZ"/>
        </w:rPr>
        <w:t>рінің 2012 жылғы 8 қарашадағы №</w:t>
      </w:r>
      <w:r w:rsidRPr="00C55CA6">
        <w:rPr>
          <w:rFonts w:ascii="Times New Roman" w:eastAsia="Times New Roman" w:hAnsi="Times New Roman" w:cs="Times New Roman"/>
          <w:color w:val="000000"/>
          <w:sz w:val="24"/>
          <w:szCs w:val="24"/>
          <w:lang w:val="kk-KZ"/>
        </w:rPr>
        <w:t xml:space="preserve"> 500 бұйрығына өзгерістер мен толықтырулар енгізу туралы» 4.10 қосымшалар.</w:t>
      </w:r>
    </w:p>
    <w:p w14:paraId="6252AA8A" w14:textId="77777777" w:rsidR="00112269" w:rsidRPr="00C55CA6" w:rsidRDefault="00112269" w:rsidP="00112269">
      <w:pPr>
        <w:spacing w:line="240" w:lineRule="auto"/>
        <w:jc w:val="both"/>
        <w:textAlignment w:val="baseline"/>
        <w:rPr>
          <w:rFonts w:ascii="Times New Roman" w:eastAsia="Times New Roman" w:hAnsi="Times New Roman" w:cs="Times New Roman"/>
          <w:color w:val="000000"/>
          <w:sz w:val="24"/>
          <w:szCs w:val="24"/>
          <w:lang w:val="kk-KZ"/>
        </w:rPr>
      </w:pPr>
    </w:p>
    <w:p w14:paraId="0B826A03" w14:textId="1865615A" w:rsidR="00112269" w:rsidRPr="00C55CA6" w:rsidRDefault="00112269" w:rsidP="00112269">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Оқу процесін ұйымдастыру кезінде Қазақстан Республикасы Білім және ғылым министрлігінің 2020 жылғы 13 тамыздағы № 345 әдістемелік ұсынымдарының негізгі ережелері және «Қазақстан Республикасындағы білім беру процесінің ерекшеліктері туралы» Нұсқаулық-әдістемелік хаты пайдаланылады. орта білім беру ұйымдары 2021-2022 оқу жылында»</w:t>
      </w:r>
    </w:p>
    <w:p w14:paraId="4459EA52" w14:textId="77777777" w:rsidR="00112269" w:rsidRPr="00C55CA6" w:rsidRDefault="00112269" w:rsidP="00F43292">
      <w:pPr>
        <w:spacing w:line="240" w:lineRule="auto"/>
        <w:jc w:val="both"/>
        <w:textAlignment w:val="baseline"/>
        <w:rPr>
          <w:rFonts w:ascii="Times New Roman" w:eastAsia="Times New Roman" w:hAnsi="Times New Roman" w:cs="Times New Roman"/>
          <w:color w:val="000000"/>
          <w:sz w:val="24"/>
          <w:szCs w:val="24"/>
          <w:lang w:val="kk-KZ"/>
        </w:rPr>
      </w:pPr>
    </w:p>
    <w:p w14:paraId="282618E2" w14:textId="55C6C933" w:rsidR="00183CE9" w:rsidRPr="00C55CA6" w:rsidRDefault="00183CE9" w:rsidP="00183CE9">
      <w:pPr>
        <w:spacing w:line="240" w:lineRule="auto"/>
        <w:jc w:val="both"/>
        <w:rPr>
          <w:rFonts w:ascii="Times New Roman" w:hAnsi="Times New Roman" w:cs="Times New Roman"/>
          <w:b/>
          <w:sz w:val="24"/>
          <w:szCs w:val="24"/>
          <w:lang w:val="kk-KZ"/>
        </w:rPr>
      </w:pPr>
      <w:r w:rsidRPr="00C55CA6">
        <w:rPr>
          <w:rFonts w:ascii="Times New Roman" w:hAnsi="Times New Roman" w:cs="Times New Roman"/>
          <w:b/>
          <w:sz w:val="24"/>
          <w:szCs w:val="24"/>
          <w:lang w:val="kk-KZ"/>
        </w:rPr>
        <w:t>202</w:t>
      </w:r>
      <w:r w:rsidR="007B1289">
        <w:rPr>
          <w:rFonts w:ascii="Times New Roman" w:hAnsi="Times New Roman" w:cs="Times New Roman"/>
          <w:b/>
          <w:sz w:val="24"/>
          <w:szCs w:val="24"/>
          <w:lang w:val="kk-KZ"/>
        </w:rPr>
        <w:t>4</w:t>
      </w:r>
      <w:r w:rsidRPr="00C55CA6">
        <w:rPr>
          <w:rFonts w:ascii="Times New Roman" w:hAnsi="Times New Roman" w:cs="Times New Roman"/>
          <w:b/>
          <w:sz w:val="24"/>
          <w:szCs w:val="24"/>
          <w:lang w:val="kk-KZ"/>
        </w:rPr>
        <w:t>-202</w:t>
      </w:r>
      <w:r w:rsidR="007B1289">
        <w:rPr>
          <w:rFonts w:ascii="Times New Roman" w:hAnsi="Times New Roman" w:cs="Times New Roman"/>
          <w:b/>
          <w:sz w:val="24"/>
          <w:szCs w:val="24"/>
          <w:lang w:val="kk-KZ"/>
        </w:rPr>
        <w:t>5</w:t>
      </w:r>
      <w:r w:rsidRPr="00C55CA6">
        <w:rPr>
          <w:rFonts w:ascii="Times New Roman" w:hAnsi="Times New Roman" w:cs="Times New Roman"/>
          <w:b/>
          <w:sz w:val="24"/>
          <w:szCs w:val="24"/>
          <w:lang w:val="kk-KZ"/>
        </w:rPr>
        <w:t xml:space="preserve"> оқу жылы.</w:t>
      </w:r>
    </w:p>
    <w:p w14:paraId="58955857" w14:textId="25BA1DA8" w:rsidR="00183CE9" w:rsidRPr="00C55CA6" w:rsidRDefault="00183CE9"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4</w:t>
      </w: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5</w:t>
      </w:r>
      <w:r w:rsidRPr="00C55CA6">
        <w:rPr>
          <w:rFonts w:ascii="Times New Roman" w:hAnsi="Times New Roman" w:cs="Times New Roman"/>
          <w:sz w:val="24"/>
          <w:szCs w:val="24"/>
          <w:lang w:val="kk-KZ"/>
        </w:rPr>
        <w:t xml:space="preserve"> оқу жылында 1-4 сыныптарда білім беруді жоспарлау Қазақстан Республикасы Білім министрінің 2022 жылғы 03 тамыздағы </w:t>
      </w:r>
      <w:r w:rsidR="00220BB2" w:rsidRPr="00C55CA6">
        <w:rPr>
          <w:rFonts w:ascii="Times New Roman" w:hAnsi="Times New Roman" w:cs="Times New Roman"/>
          <w:sz w:val="24"/>
          <w:szCs w:val="24"/>
          <w:lang w:val="kk-KZ"/>
        </w:rPr>
        <w:t>№</w:t>
      </w:r>
      <w:r w:rsidRPr="00C55CA6">
        <w:rPr>
          <w:rFonts w:ascii="Times New Roman" w:hAnsi="Times New Roman" w:cs="Times New Roman"/>
          <w:sz w:val="24"/>
          <w:szCs w:val="24"/>
          <w:lang w:val="kk-KZ"/>
        </w:rPr>
        <w:t xml:space="preserve"> 348 бұйрығымен бекітілген Мемлекеттік жалпыға міндетті білім беру стандарты негізінде жүзеге асырылады. 2-қосымша).</w:t>
      </w:r>
    </w:p>
    <w:p w14:paraId="32121A66" w14:textId="77777777" w:rsidR="00220BB2" w:rsidRPr="00C55CA6" w:rsidRDefault="00183CE9"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lastRenderedPageBreak/>
        <w:t xml:space="preserve">Жұмыс оқу жоспары Қазақстан Республикасы Білім министрінің 2022 жылғы 12 тамыздағы </w:t>
      </w:r>
    </w:p>
    <w:p w14:paraId="0C52B5D4" w14:textId="77777777" w:rsidR="00220BB2" w:rsidRPr="00C55CA6" w:rsidRDefault="00183CE9"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365 бұйрығ</w:t>
      </w:r>
      <w:r w:rsidR="00220BB2" w:rsidRPr="00C55CA6">
        <w:rPr>
          <w:rFonts w:ascii="Times New Roman" w:hAnsi="Times New Roman" w:cs="Times New Roman"/>
          <w:sz w:val="24"/>
          <w:szCs w:val="24"/>
          <w:lang w:val="kk-KZ"/>
        </w:rPr>
        <w:t>ымен бекітілген «Қазақ</w:t>
      </w:r>
      <w:r w:rsidRPr="00C55CA6">
        <w:rPr>
          <w:rFonts w:ascii="Times New Roman" w:hAnsi="Times New Roman" w:cs="Times New Roman"/>
          <w:sz w:val="24"/>
          <w:szCs w:val="24"/>
          <w:lang w:val="kk-KZ"/>
        </w:rPr>
        <w:t xml:space="preserve"> </w:t>
      </w:r>
      <w:r w:rsidR="00220BB2" w:rsidRPr="00C55CA6">
        <w:rPr>
          <w:rFonts w:ascii="Times New Roman" w:hAnsi="Times New Roman" w:cs="Times New Roman"/>
          <w:sz w:val="24"/>
          <w:szCs w:val="24"/>
          <w:lang w:val="kk-KZ"/>
        </w:rPr>
        <w:t xml:space="preserve">тілінде </w:t>
      </w:r>
      <w:r w:rsidRPr="00C55CA6">
        <w:rPr>
          <w:rFonts w:ascii="Times New Roman" w:hAnsi="Times New Roman" w:cs="Times New Roman"/>
          <w:sz w:val="24"/>
          <w:szCs w:val="24"/>
          <w:lang w:val="kk-KZ"/>
        </w:rPr>
        <w:t>оқытатын сыныптарға арналған үлгілік бастауыш білім беру оқу жоспарларына» негізделген. 2012 жылғы</w:t>
      </w:r>
      <w:r w:rsidR="00220BB2" w:rsidRPr="00C55CA6">
        <w:rPr>
          <w:rFonts w:ascii="Times New Roman" w:hAnsi="Times New Roman" w:cs="Times New Roman"/>
          <w:sz w:val="24"/>
          <w:szCs w:val="24"/>
          <w:lang w:val="kk-KZ"/>
        </w:rPr>
        <w:t xml:space="preserve"> 8 қарашадағы №</w:t>
      </w:r>
      <w:r w:rsidRPr="00C55CA6">
        <w:rPr>
          <w:rFonts w:ascii="Times New Roman" w:hAnsi="Times New Roman" w:cs="Times New Roman"/>
          <w:sz w:val="24"/>
          <w:szCs w:val="24"/>
          <w:lang w:val="kk-KZ"/>
        </w:rPr>
        <w:t xml:space="preserve"> 500 "Қазақстан Республикасының бастауыш, негізгі, орта жалпы білім беру үлгілік оқу бағдарламаларын бекіту туралы" Қазақстан Республикасы Білім және ғылым минист</w:t>
      </w:r>
      <w:r w:rsidR="00220BB2" w:rsidRPr="00C55CA6">
        <w:rPr>
          <w:rFonts w:ascii="Times New Roman" w:hAnsi="Times New Roman" w:cs="Times New Roman"/>
          <w:sz w:val="24"/>
          <w:szCs w:val="24"/>
          <w:lang w:val="kk-KZ"/>
        </w:rPr>
        <w:t xml:space="preserve">рінің 2012 жылғы 8 қарашадағы </w:t>
      </w:r>
    </w:p>
    <w:p w14:paraId="746AE1F6" w14:textId="70EE6855" w:rsidR="00183CE9" w:rsidRPr="00C55CA6" w:rsidRDefault="00220BB2"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w:t>
      </w:r>
      <w:r w:rsidR="00183CE9" w:rsidRPr="00C55CA6">
        <w:rPr>
          <w:rFonts w:ascii="Times New Roman" w:hAnsi="Times New Roman" w:cs="Times New Roman"/>
          <w:sz w:val="24"/>
          <w:szCs w:val="24"/>
          <w:lang w:val="kk-KZ"/>
        </w:rPr>
        <w:t xml:space="preserve"> 500 бұйрығы (1-қосымшалар) .</w:t>
      </w:r>
    </w:p>
    <w:p w14:paraId="436B8AD6" w14:textId="432C1480" w:rsidR="00183CE9" w:rsidRPr="00C55CA6" w:rsidRDefault="00183CE9"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Оқу процесін ұйымдастыру кезінде «202</w:t>
      </w:r>
      <w:r w:rsidR="007B1289">
        <w:rPr>
          <w:rFonts w:ascii="Times New Roman" w:hAnsi="Times New Roman" w:cs="Times New Roman"/>
          <w:sz w:val="24"/>
          <w:szCs w:val="24"/>
          <w:lang w:val="kk-KZ"/>
        </w:rPr>
        <w:t>4</w:t>
      </w: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5</w:t>
      </w:r>
      <w:r w:rsidRPr="00C55CA6">
        <w:rPr>
          <w:rFonts w:ascii="Times New Roman" w:hAnsi="Times New Roman" w:cs="Times New Roman"/>
          <w:sz w:val="24"/>
          <w:szCs w:val="24"/>
          <w:lang w:val="kk-KZ"/>
        </w:rPr>
        <w:t xml:space="preserve"> оқу жылында Қазақстан Республикасының орта білім беру ұйымдарындағы оқу-тәрбие процесінің ерекшеліктері туралы» нұсқаулық-әдістемелік хаттың негізгі ережелері пайдаланылады.</w:t>
      </w:r>
    </w:p>
    <w:p w14:paraId="0FB9FFF3" w14:textId="142B693A" w:rsidR="00183CE9" w:rsidRPr="00C55CA6" w:rsidRDefault="00750AED"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1-4 сыныптардағы «Өмір</w:t>
      </w:r>
      <w:r w:rsidR="00183CE9" w:rsidRPr="00C55CA6">
        <w:rPr>
          <w:rFonts w:ascii="Times New Roman" w:hAnsi="Times New Roman" w:cs="Times New Roman"/>
          <w:sz w:val="24"/>
          <w:szCs w:val="24"/>
          <w:lang w:val="kk-KZ"/>
        </w:rPr>
        <w:t xml:space="preserve"> қауіпсіздігінің негіздері</w:t>
      </w:r>
      <w:r w:rsidR="00FE5818" w:rsidRPr="00C55CA6">
        <w:rPr>
          <w:rFonts w:ascii="Times New Roman" w:hAnsi="Times New Roman" w:cs="Times New Roman"/>
          <w:sz w:val="24"/>
          <w:szCs w:val="24"/>
          <w:lang w:val="kk-KZ"/>
        </w:rPr>
        <w:t>» оқу курсының мазмұны «Дүние</w:t>
      </w:r>
      <w:r w:rsidR="00183CE9" w:rsidRPr="00C55CA6">
        <w:rPr>
          <w:rFonts w:ascii="Times New Roman" w:hAnsi="Times New Roman" w:cs="Times New Roman"/>
          <w:sz w:val="24"/>
          <w:szCs w:val="24"/>
          <w:lang w:val="kk-KZ"/>
        </w:rPr>
        <w:t>тану» оқу курсы аясында жүзеге асырылады: 1-3 сыныптарда жылдық оқу жүктемесі 6 сағат, 4 сыныпта - 10 сағат, бастауыш сынып мұғалімдерімен.</w:t>
      </w:r>
    </w:p>
    <w:p w14:paraId="6D9CB656" w14:textId="77777777" w:rsidR="00183CE9" w:rsidRPr="00C55CA6" w:rsidRDefault="00183CE9"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«Жол жүру ережелері» оқу курсының мазмұны 1-4 сыныптарда әр сыныпта 6 сағаттан сынып жетекшілерімен сабақтан тыс уақытта сынып сағаттары есебінен жүзеге асырылады.</w:t>
      </w:r>
    </w:p>
    <w:p w14:paraId="553672E6" w14:textId="705F61D9" w:rsidR="00F43292" w:rsidRPr="00C55CA6" w:rsidRDefault="00183CE9" w:rsidP="00183CE9">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Бастауыш білім берудің жұмыс оқу бағдарламасы инвариантты компонентті (базалық) және вариативті компонентті</w:t>
      </w:r>
      <w:r w:rsidR="00220BB2" w:rsidRPr="00C55CA6">
        <w:rPr>
          <w:rFonts w:ascii="Times New Roman" w:hAnsi="Times New Roman" w:cs="Times New Roman"/>
          <w:sz w:val="24"/>
          <w:szCs w:val="24"/>
          <w:lang w:val="kk-KZ"/>
        </w:rPr>
        <w:t xml:space="preserve"> қамтиды. Вариативті оқыту 3 сыныбын</w:t>
      </w:r>
      <w:r w:rsidRPr="00C55CA6">
        <w:rPr>
          <w:rFonts w:ascii="Times New Roman" w:hAnsi="Times New Roman" w:cs="Times New Roman"/>
          <w:sz w:val="24"/>
          <w:szCs w:val="24"/>
          <w:lang w:val="kk-KZ"/>
        </w:rPr>
        <w:t>да жүргізіледі: «Математикалық сауаттылық» курсының 1 сағаты.</w:t>
      </w:r>
    </w:p>
    <w:p w14:paraId="746C0DC4" w14:textId="601376FC" w:rsidR="00750AED" w:rsidRPr="00C55CA6" w:rsidRDefault="00750AED" w:rsidP="00750AED">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Вариативтік  компонент курстармен ұсынылған:</w:t>
      </w:r>
    </w:p>
    <w:p w14:paraId="7BB16F5E" w14:textId="7DFE2E0A" w:rsidR="00750AED" w:rsidRPr="00C55CA6" w:rsidRDefault="00750AED" w:rsidP="00750AED">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1-сын.-  1сағ. «Шахмат ойнау» курсы;</w:t>
      </w:r>
    </w:p>
    <w:p w14:paraId="1B3933AA" w14:textId="60F2B217" w:rsidR="00750AED" w:rsidRPr="00C55CA6" w:rsidRDefault="00750AED" w:rsidP="00750AED">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2-4-сын. – 1 сағ. «Шахмат ойнау» курсы;</w:t>
      </w:r>
    </w:p>
    <w:p w14:paraId="59A70B9F" w14:textId="45586BA2" w:rsidR="00750AED" w:rsidRPr="00C55CA6" w:rsidRDefault="00750AED" w:rsidP="00750AED">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3-сын. – 1сағ. «Математикалық сауаттылық» курсы.</w:t>
      </w:r>
    </w:p>
    <w:p w14:paraId="53080F11" w14:textId="77777777" w:rsidR="00183CE9" w:rsidRPr="00C55CA6" w:rsidRDefault="00183CE9" w:rsidP="00F43292">
      <w:pPr>
        <w:spacing w:line="240" w:lineRule="auto"/>
        <w:jc w:val="both"/>
        <w:rPr>
          <w:rFonts w:ascii="Times New Roman" w:hAnsi="Times New Roman" w:cs="Times New Roman"/>
          <w:sz w:val="24"/>
          <w:szCs w:val="24"/>
          <w:lang w:val="kk-KZ"/>
        </w:rPr>
      </w:pPr>
    </w:p>
    <w:p w14:paraId="2EE40510" w14:textId="77777777" w:rsidR="00183CE9" w:rsidRPr="00C55CA6" w:rsidRDefault="00183CE9" w:rsidP="00F43292">
      <w:pPr>
        <w:spacing w:line="240" w:lineRule="auto"/>
        <w:jc w:val="both"/>
        <w:rPr>
          <w:rFonts w:ascii="Times New Roman" w:hAnsi="Times New Roman" w:cs="Times New Roman"/>
          <w:b/>
          <w:bCs/>
          <w:sz w:val="24"/>
          <w:szCs w:val="24"/>
          <w:lang w:val="kk-KZ"/>
        </w:rPr>
      </w:pPr>
    </w:p>
    <w:p w14:paraId="52F51004" w14:textId="4308384A" w:rsidR="00220BB2" w:rsidRPr="00C55CA6" w:rsidRDefault="00220BB2" w:rsidP="00220BB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ОЖЖ-да жарияланған ауыспалы компоненттің сағаттары бағдарламалық және әдістемелік қамтамасыз етумен қамтамасыз етілген. Вариативтік  бөлік бағаланбайды.</w:t>
      </w:r>
    </w:p>
    <w:p w14:paraId="1E745654" w14:textId="77777777" w:rsidR="00220BB2" w:rsidRPr="00C55CA6" w:rsidRDefault="00220BB2" w:rsidP="00220BB2">
      <w:pPr>
        <w:spacing w:line="240" w:lineRule="auto"/>
        <w:jc w:val="both"/>
        <w:rPr>
          <w:rFonts w:ascii="Times New Roman" w:hAnsi="Times New Roman" w:cs="Times New Roman"/>
          <w:sz w:val="24"/>
          <w:szCs w:val="24"/>
          <w:lang w:val="kk-KZ"/>
        </w:rPr>
      </w:pPr>
    </w:p>
    <w:p w14:paraId="70208511" w14:textId="2CD9BCC5" w:rsidR="00220BB2" w:rsidRPr="00C55CA6" w:rsidRDefault="00220BB2" w:rsidP="00220BB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4</w:t>
      </w:r>
      <w:r w:rsidRPr="00C55CA6">
        <w:rPr>
          <w:rFonts w:ascii="Times New Roman" w:hAnsi="Times New Roman" w:cs="Times New Roman"/>
          <w:sz w:val="24"/>
          <w:szCs w:val="24"/>
          <w:lang w:val="kk-KZ"/>
        </w:rPr>
        <w:t>-202</w:t>
      </w:r>
      <w:r w:rsidR="007B1289">
        <w:rPr>
          <w:rFonts w:ascii="Times New Roman" w:hAnsi="Times New Roman" w:cs="Times New Roman"/>
          <w:sz w:val="24"/>
          <w:szCs w:val="24"/>
          <w:lang w:val="kk-KZ"/>
        </w:rPr>
        <w:t>5</w:t>
      </w:r>
      <w:r w:rsidRPr="00C55CA6">
        <w:rPr>
          <w:rFonts w:ascii="Times New Roman" w:hAnsi="Times New Roman" w:cs="Times New Roman"/>
          <w:sz w:val="24"/>
          <w:szCs w:val="24"/>
          <w:lang w:val="kk-KZ"/>
        </w:rPr>
        <w:t xml:space="preserve"> оқу жылында 5-9-сыныптарда білім беруді жоспарлау Қазақстан Республикасы Білім министрінің 2022 жылғы 03 тамыздағы № 348 бұйрығымен бекітілген Мемлекеттік жалпыға міндетті білім беру стандарты негізінде жүзеге асырылады. 3-қосымша). Жұмыс оқу жоспары Қазақстан Республикасы Білім министрінің 2022 жылғы 12 тамыздағы № 365 бұйрығымен бекітілген «Қазақ тілінде оқытатын сыныптар үшін негізгі білім берудің үлгілік оқу жоспарлары» негізінде құрастырылған. "Қазақстан Республикасының бастауыш, негізгі, орта жалпы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 (6</w:t>
      </w:r>
      <w:r w:rsidR="00BE285B">
        <w:rPr>
          <w:rFonts w:ascii="Times New Roman" w:hAnsi="Times New Roman" w:cs="Times New Roman"/>
          <w:sz w:val="24"/>
          <w:szCs w:val="24"/>
          <w:lang w:val="kk-KZ"/>
        </w:rPr>
        <w:t xml:space="preserve"> </w:t>
      </w:r>
      <w:r w:rsidRPr="00C55CA6">
        <w:rPr>
          <w:rFonts w:ascii="Times New Roman" w:hAnsi="Times New Roman" w:cs="Times New Roman"/>
          <w:sz w:val="24"/>
          <w:szCs w:val="24"/>
          <w:lang w:val="kk-KZ"/>
        </w:rPr>
        <w:t>қосымшалар)</w:t>
      </w:r>
    </w:p>
    <w:p w14:paraId="2A9DD1FE" w14:textId="506EFE29" w:rsidR="00220BB2" w:rsidRPr="00C55CA6" w:rsidRDefault="00220BB2" w:rsidP="00220BB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5-9 сыныптардағы «Өмір қауіпсіздігінің негіздері» оқу курсының мазмұны дене шынықтыру пәні мұғалімдерінің жылдық оқу жүктемесі 15 сағатты құрайтын «Дене шынықтыру» оқу курсы аясында жүзеге асырылады;</w:t>
      </w:r>
    </w:p>
    <w:p w14:paraId="038DB7A6" w14:textId="77777777" w:rsidR="00220BB2" w:rsidRPr="00C55CA6" w:rsidRDefault="00220BB2" w:rsidP="00220BB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5-8 сыныптарда «Жол жүру ережелері» оқу курсы әр сыныпта сынып сағаттары есебінен және сабақтан тыс уақытта 10 сағаттан өткізіледі.</w:t>
      </w:r>
    </w:p>
    <w:p w14:paraId="37D5D3E9" w14:textId="5B3FD63D" w:rsidR="00220BB2" w:rsidRPr="00C55CA6" w:rsidRDefault="00220BB2" w:rsidP="00220BB2">
      <w:pPr>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Вариативтік  компонент курстармен ұсынылған:</w:t>
      </w:r>
    </w:p>
    <w:p w14:paraId="33B6CD46" w14:textId="2E67207E" w:rsidR="00F43292" w:rsidRPr="00C55CA6" w:rsidRDefault="00220BB2" w:rsidP="00F4329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hAnsi="Times New Roman" w:cs="Times New Roman"/>
          <w:color w:val="000000"/>
          <w:sz w:val="24"/>
          <w:szCs w:val="24"/>
          <w:lang w:val="kk-KZ"/>
        </w:rPr>
        <w:t xml:space="preserve"> </w:t>
      </w:r>
      <w:r w:rsidR="00F43292" w:rsidRPr="00C55CA6">
        <w:rPr>
          <w:rFonts w:ascii="Times New Roman" w:hAnsi="Times New Roman" w:cs="Times New Roman"/>
          <w:color w:val="000000"/>
          <w:sz w:val="24"/>
          <w:szCs w:val="24"/>
          <w:lang w:val="kk-KZ"/>
        </w:rPr>
        <w:t>«Жаһандық құзыреттілік»:</w:t>
      </w:r>
      <w:r w:rsidRPr="00C55CA6">
        <w:rPr>
          <w:rFonts w:ascii="Times New Roman" w:eastAsia="Times New Roman" w:hAnsi="Times New Roman" w:cs="Times New Roman"/>
          <w:color w:val="000000"/>
          <w:sz w:val="24"/>
          <w:szCs w:val="24"/>
          <w:lang w:val="kk-KZ"/>
        </w:rPr>
        <w:t xml:space="preserve"> 5</w:t>
      </w:r>
      <w:r w:rsidR="00750AED" w:rsidRPr="00C55CA6">
        <w:rPr>
          <w:rFonts w:ascii="Times New Roman" w:eastAsia="Times New Roman" w:hAnsi="Times New Roman" w:cs="Times New Roman"/>
          <w:color w:val="000000"/>
          <w:sz w:val="24"/>
          <w:szCs w:val="24"/>
          <w:lang w:val="kk-KZ"/>
        </w:rPr>
        <w:t>-</w:t>
      </w:r>
      <w:r w:rsidR="007B1289">
        <w:rPr>
          <w:rFonts w:ascii="Times New Roman" w:eastAsia="Times New Roman" w:hAnsi="Times New Roman" w:cs="Times New Roman"/>
          <w:color w:val="000000"/>
          <w:sz w:val="24"/>
          <w:szCs w:val="24"/>
          <w:lang w:val="kk-KZ"/>
        </w:rPr>
        <w:t>7</w:t>
      </w:r>
      <w:r w:rsidR="00750AED" w:rsidRPr="00C55CA6">
        <w:rPr>
          <w:rFonts w:ascii="Times New Roman" w:eastAsia="Times New Roman" w:hAnsi="Times New Roman" w:cs="Times New Roman"/>
          <w:color w:val="000000"/>
          <w:sz w:val="24"/>
          <w:szCs w:val="24"/>
          <w:lang w:val="kk-KZ"/>
        </w:rPr>
        <w:t xml:space="preserve">  сын. -  0,5 с.; </w:t>
      </w:r>
      <w:r w:rsidR="00F43292" w:rsidRPr="00C55CA6">
        <w:rPr>
          <w:rFonts w:ascii="Times New Roman" w:eastAsia="Times New Roman" w:hAnsi="Times New Roman" w:cs="Times New Roman"/>
          <w:color w:val="000000"/>
          <w:sz w:val="24"/>
          <w:szCs w:val="24"/>
          <w:lang w:val="kk-KZ"/>
        </w:rPr>
        <w:t xml:space="preserve"> </w:t>
      </w:r>
      <w:r w:rsidR="007B1289">
        <w:rPr>
          <w:rFonts w:ascii="Times New Roman" w:hAnsi="Times New Roman" w:cs="Times New Roman"/>
          <w:sz w:val="24"/>
          <w:szCs w:val="24"/>
          <w:lang w:val="kk-KZ"/>
        </w:rPr>
        <w:t>6</w:t>
      </w:r>
      <w:r w:rsidR="00750AED" w:rsidRPr="00C55CA6">
        <w:rPr>
          <w:rFonts w:ascii="Times New Roman" w:hAnsi="Times New Roman" w:cs="Times New Roman"/>
          <w:sz w:val="24"/>
          <w:szCs w:val="24"/>
          <w:lang w:val="kk-KZ"/>
        </w:rPr>
        <w:t>-8 с.</w:t>
      </w:r>
      <w:r w:rsidR="00F43292" w:rsidRPr="00C55CA6">
        <w:rPr>
          <w:rFonts w:ascii="Times New Roman" w:hAnsi="Times New Roman" w:cs="Times New Roman"/>
          <w:sz w:val="24"/>
          <w:szCs w:val="24"/>
          <w:lang w:val="kk-KZ"/>
        </w:rPr>
        <w:t xml:space="preserve"> - </w:t>
      </w:r>
      <w:r w:rsidR="00750AED" w:rsidRPr="00C55CA6">
        <w:rPr>
          <w:rFonts w:ascii="Times New Roman" w:eastAsia="Times New Roman" w:hAnsi="Times New Roman" w:cs="Times New Roman"/>
          <w:color w:val="000000"/>
          <w:sz w:val="24"/>
          <w:szCs w:val="24"/>
          <w:lang w:val="kk-KZ"/>
        </w:rPr>
        <w:t>0,5 с.</w:t>
      </w:r>
      <w:r w:rsidR="00F43292" w:rsidRPr="00C55CA6">
        <w:rPr>
          <w:rFonts w:ascii="Times New Roman" w:eastAsia="Times New Roman" w:hAnsi="Times New Roman" w:cs="Times New Roman"/>
          <w:color w:val="000000"/>
          <w:sz w:val="24"/>
          <w:szCs w:val="24"/>
          <w:lang w:val="kk-KZ"/>
        </w:rPr>
        <w:t xml:space="preserve">; </w:t>
      </w:r>
      <w:r w:rsidR="00750AED" w:rsidRPr="00C55CA6">
        <w:rPr>
          <w:rFonts w:ascii="Times New Roman" w:eastAsia="Times New Roman" w:hAnsi="Times New Roman" w:cs="Times New Roman"/>
          <w:color w:val="000000"/>
          <w:sz w:val="24"/>
          <w:szCs w:val="24"/>
          <w:lang w:val="kk-KZ"/>
        </w:rPr>
        <w:t>9-с. -</w:t>
      </w:r>
      <w:r w:rsidR="00F43292" w:rsidRPr="00C55CA6">
        <w:rPr>
          <w:rFonts w:ascii="Times New Roman" w:eastAsia="Times New Roman" w:hAnsi="Times New Roman" w:cs="Times New Roman"/>
          <w:color w:val="000000"/>
          <w:sz w:val="24"/>
          <w:szCs w:val="24"/>
          <w:lang w:val="kk-KZ"/>
        </w:rPr>
        <w:t xml:space="preserve">  </w:t>
      </w:r>
      <w:r w:rsidR="007B1289">
        <w:rPr>
          <w:rFonts w:ascii="Times New Roman" w:eastAsia="Times New Roman" w:hAnsi="Times New Roman" w:cs="Times New Roman"/>
          <w:color w:val="000000"/>
          <w:sz w:val="24"/>
          <w:szCs w:val="24"/>
          <w:lang w:val="kk-KZ"/>
        </w:rPr>
        <w:t>1</w:t>
      </w:r>
      <w:r w:rsidR="00750AED" w:rsidRPr="00C55CA6">
        <w:rPr>
          <w:rFonts w:ascii="Times New Roman" w:eastAsia="Times New Roman" w:hAnsi="Times New Roman" w:cs="Times New Roman"/>
          <w:color w:val="000000"/>
          <w:sz w:val="24"/>
          <w:szCs w:val="24"/>
          <w:lang w:val="kk-KZ"/>
        </w:rPr>
        <w:t xml:space="preserve"> с.</w:t>
      </w:r>
      <w:r w:rsidR="00F43292" w:rsidRPr="00C55CA6">
        <w:rPr>
          <w:rFonts w:ascii="Times New Roman" w:eastAsia="Times New Roman" w:hAnsi="Times New Roman" w:cs="Times New Roman"/>
          <w:color w:val="000000"/>
          <w:sz w:val="24"/>
          <w:szCs w:val="24"/>
          <w:lang w:val="kk-KZ"/>
        </w:rPr>
        <w:t>;</w:t>
      </w:r>
    </w:p>
    <w:p w14:paraId="06EDD60B" w14:textId="227A610B" w:rsidR="00F43292" w:rsidRPr="00C55CA6" w:rsidRDefault="00750AED" w:rsidP="00F43292">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  с. – 1 с.</w:t>
      </w:r>
      <w:r w:rsidR="00F43292" w:rsidRPr="00C55CA6">
        <w:rPr>
          <w:rFonts w:ascii="Times New Roman" w:eastAsia="Times New Roman" w:hAnsi="Times New Roman" w:cs="Times New Roman"/>
          <w:color w:val="000000"/>
          <w:sz w:val="24"/>
          <w:szCs w:val="24"/>
          <w:lang w:val="kk-KZ"/>
        </w:rPr>
        <w:t>-курс «</w:t>
      </w:r>
      <w:r w:rsidR="00F43292" w:rsidRPr="00C55CA6">
        <w:rPr>
          <w:rFonts w:ascii="Times New Roman" w:hAnsi="Times New Roman" w:cs="Times New Roman"/>
          <w:sz w:val="24"/>
          <w:szCs w:val="24"/>
          <w:lang w:val="kk-KZ"/>
        </w:rPr>
        <w:t>Зайырлылық және дінтану негіздері».</w:t>
      </w:r>
    </w:p>
    <w:p w14:paraId="40F8DDA2" w14:textId="54885FE9" w:rsidR="00F43292" w:rsidRPr="00C55CA6" w:rsidRDefault="00F43292" w:rsidP="00F43292">
      <w:pPr>
        <w:spacing w:line="240" w:lineRule="auto"/>
        <w:jc w:val="both"/>
        <w:textAlignment w:val="baseline"/>
        <w:rPr>
          <w:rFonts w:ascii="Times New Roman" w:eastAsia="Times New Roman" w:hAnsi="Times New Roman" w:cs="Times New Roman"/>
          <w:color w:val="000000"/>
          <w:sz w:val="24"/>
          <w:szCs w:val="24"/>
          <w:lang w:val="kk-KZ"/>
        </w:rPr>
      </w:pPr>
    </w:p>
    <w:p w14:paraId="70DD0B8C" w14:textId="27D7CC1F" w:rsidR="00FE5818" w:rsidRPr="00370845" w:rsidRDefault="00FE5818" w:rsidP="00FE5818">
      <w:pPr>
        <w:spacing w:line="240" w:lineRule="auto"/>
        <w:jc w:val="both"/>
        <w:textAlignment w:val="baseline"/>
        <w:rPr>
          <w:rFonts w:ascii="Times New Roman" w:eastAsia="Times New Roman" w:hAnsi="Times New Roman" w:cs="Times New Roman"/>
          <w:color w:val="000000"/>
          <w:sz w:val="24"/>
          <w:szCs w:val="24"/>
          <w:lang w:val="kk-KZ"/>
        </w:rPr>
      </w:pPr>
      <w:r w:rsidRPr="00370845">
        <w:rPr>
          <w:rFonts w:ascii="Times New Roman" w:eastAsia="Times New Roman" w:hAnsi="Times New Roman" w:cs="Times New Roman"/>
          <w:color w:val="000000"/>
          <w:sz w:val="24"/>
          <w:szCs w:val="24"/>
          <w:lang w:val="kk-KZ"/>
        </w:rPr>
        <w:t>1-4 сыныптардағы «Өмір  қауіпсіздігінің негіздері» оқу курсының мазмұны «Дүниетану» оқу курсы аясында жүзеге асырылады:</w:t>
      </w:r>
    </w:p>
    <w:p w14:paraId="0561890C" w14:textId="4AD9AC18" w:rsidR="00FE5818" w:rsidRPr="00370845" w:rsidRDefault="00FE5818" w:rsidP="00FE5818">
      <w:pPr>
        <w:spacing w:line="240" w:lineRule="auto"/>
        <w:jc w:val="both"/>
        <w:textAlignment w:val="baseline"/>
        <w:rPr>
          <w:rFonts w:ascii="Times New Roman" w:eastAsia="Times New Roman" w:hAnsi="Times New Roman" w:cs="Times New Roman"/>
          <w:color w:val="000000"/>
          <w:sz w:val="24"/>
          <w:szCs w:val="24"/>
          <w:lang w:val="kk-KZ"/>
        </w:rPr>
      </w:pPr>
      <w:r w:rsidRPr="00370845">
        <w:rPr>
          <w:rFonts w:ascii="Times New Roman" w:eastAsia="Times New Roman" w:hAnsi="Times New Roman" w:cs="Times New Roman"/>
          <w:color w:val="000000"/>
          <w:sz w:val="24"/>
          <w:szCs w:val="24"/>
          <w:lang w:val="kk-KZ"/>
        </w:rPr>
        <w:t>- жылдық оқу жүктемесі 6 сағатты құрайтын 1-3 сыныптарда, 4 сынып – 10 сағат, бастауыш сынып мұғалімдері;</w:t>
      </w:r>
    </w:p>
    <w:p w14:paraId="09D33AF3" w14:textId="77777777" w:rsidR="00FE5818" w:rsidRPr="00370845" w:rsidRDefault="00FE5818" w:rsidP="00FE5818">
      <w:pPr>
        <w:spacing w:line="240" w:lineRule="auto"/>
        <w:jc w:val="both"/>
        <w:textAlignment w:val="baseline"/>
        <w:rPr>
          <w:rFonts w:ascii="Times New Roman" w:eastAsia="Times New Roman" w:hAnsi="Times New Roman" w:cs="Times New Roman"/>
          <w:color w:val="000000"/>
          <w:sz w:val="24"/>
          <w:szCs w:val="24"/>
          <w:lang w:val="kk-KZ"/>
        </w:rPr>
      </w:pPr>
      <w:r w:rsidRPr="00370845">
        <w:rPr>
          <w:rFonts w:ascii="Times New Roman" w:eastAsia="Times New Roman" w:hAnsi="Times New Roman" w:cs="Times New Roman"/>
          <w:color w:val="000000"/>
          <w:sz w:val="24"/>
          <w:szCs w:val="24"/>
          <w:lang w:val="kk-KZ"/>
        </w:rPr>
        <w:t>- 5-9 сыныптарда дене шынықтыру пәні мұғалімдерінің жылдық оқу жүктемесі 15 сағатты құрайтын «Дене шынықтыру» оқу курсы аясында жүзеге асырылады;</w:t>
      </w:r>
    </w:p>
    <w:p w14:paraId="33E2FD55" w14:textId="1EC27863" w:rsidR="00FE5818" w:rsidRPr="00370845" w:rsidRDefault="00FE5818" w:rsidP="00FE5818">
      <w:pPr>
        <w:spacing w:line="240" w:lineRule="auto"/>
        <w:jc w:val="both"/>
        <w:textAlignment w:val="baseline"/>
        <w:rPr>
          <w:rFonts w:ascii="Times New Roman" w:eastAsia="Times New Roman" w:hAnsi="Times New Roman" w:cs="Times New Roman"/>
          <w:color w:val="000000"/>
          <w:sz w:val="24"/>
          <w:szCs w:val="24"/>
          <w:lang w:val="kk-KZ"/>
        </w:rPr>
      </w:pPr>
      <w:r w:rsidRPr="00370845">
        <w:rPr>
          <w:rFonts w:ascii="Times New Roman" w:eastAsia="Times New Roman" w:hAnsi="Times New Roman" w:cs="Times New Roman"/>
          <w:color w:val="000000"/>
          <w:sz w:val="24"/>
          <w:szCs w:val="24"/>
          <w:lang w:val="kk-KZ"/>
        </w:rPr>
        <w:t>5-8 сыныптарда «Жол жүру ережелері» оқу курсы әр сыныпта 10 сағаттан сынып сағаттары есебінен және сабақтан тыс уақытта жүргізіледі.</w:t>
      </w:r>
    </w:p>
    <w:p w14:paraId="261D6904" w14:textId="76D598C6" w:rsidR="00FE5818" w:rsidRPr="00C55CA6" w:rsidRDefault="00FE5818" w:rsidP="00FE5818">
      <w:pPr>
        <w:spacing w:line="240" w:lineRule="auto"/>
        <w:jc w:val="both"/>
        <w:textAlignment w:val="baseline"/>
        <w:rPr>
          <w:rFonts w:ascii="Times New Roman" w:eastAsia="Times New Roman" w:hAnsi="Times New Roman" w:cs="Times New Roman"/>
          <w:color w:val="000000"/>
          <w:sz w:val="24"/>
          <w:szCs w:val="24"/>
          <w:lang w:val="kk-KZ"/>
        </w:rPr>
      </w:pPr>
      <w:r w:rsidRPr="00370845">
        <w:rPr>
          <w:rFonts w:ascii="Times New Roman" w:eastAsia="Times New Roman" w:hAnsi="Times New Roman" w:cs="Times New Roman"/>
          <w:color w:val="000000"/>
          <w:sz w:val="24"/>
          <w:szCs w:val="24"/>
          <w:lang w:val="kk-KZ"/>
        </w:rPr>
        <w:t xml:space="preserve">Вариативтік компонент сағаттары оқушылардың қызығушылықтарын ескере отырып бөлінді және оқушылардың шығармашылық әлеуетін дамытуға, ғылыми-зерттеу жұмыстарын </w:t>
      </w:r>
      <w:r w:rsidRPr="00370845">
        <w:rPr>
          <w:rFonts w:ascii="Times New Roman" w:eastAsia="Times New Roman" w:hAnsi="Times New Roman" w:cs="Times New Roman"/>
          <w:color w:val="000000"/>
          <w:sz w:val="24"/>
          <w:szCs w:val="24"/>
          <w:lang w:val="kk-KZ"/>
        </w:rPr>
        <w:lastRenderedPageBreak/>
        <w:t>жүргізуге және т.б., ал бітіруші сыныптарда – оқушыларды қорытынды аттестацияға  дайындалуға қолдау көрсетуге бағытталған.</w:t>
      </w:r>
      <w:r w:rsidRPr="00C55CA6">
        <w:rPr>
          <w:rFonts w:ascii="Times New Roman" w:eastAsia="Times New Roman" w:hAnsi="Times New Roman" w:cs="Times New Roman"/>
          <w:color w:val="000000"/>
          <w:sz w:val="24"/>
          <w:szCs w:val="24"/>
          <w:lang w:val="kk-KZ"/>
        </w:rPr>
        <w:t xml:space="preserve"> </w:t>
      </w:r>
    </w:p>
    <w:p w14:paraId="51528EB3" w14:textId="77777777" w:rsidR="00FE5818" w:rsidRPr="00C55CA6" w:rsidRDefault="00FE5818" w:rsidP="00FE5818">
      <w:pPr>
        <w:spacing w:line="240" w:lineRule="auto"/>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Бекітілген жұмыс оқу жоспары негізінде сабақ кестесі жасалады, ол да мектептің ата-аналар комитетімен келісіліп, мектеп директорымен бекітіледі.</w:t>
      </w:r>
    </w:p>
    <w:p w14:paraId="0C481027" w14:textId="0078EBF7" w:rsidR="00C16FF1" w:rsidRPr="00370845" w:rsidRDefault="00FE5818" w:rsidP="00FE5818">
      <w:pPr>
        <w:spacing w:line="240" w:lineRule="auto"/>
        <w:jc w:val="both"/>
        <w:textAlignment w:val="baseline"/>
        <w:rPr>
          <w:rFonts w:ascii="Times New Roman" w:eastAsia="Times New Roman" w:hAnsi="Times New Roman" w:cs="Times New Roman"/>
          <w:color w:val="0070C0"/>
          <w:sz w:val="24"/>
          <w:szCs w:val="24"/>
          <w:lang w:val="kk-KZ"/>
        </w:rPr>
      </w:pPr>
      <w:r w:rsidRPr="00C55CA6">
        <w:rPr>
          <w:rFonts w:ascii="Times New Roman" w:eastAsia="Times New Roman" w:hAnsi="Times New Roman" w:cs="Times New Roman"/>
          <w:color w:val="000000"/>
          <w:sz w:val="24"/>
          <w:szCs w:val="24"/>
          <w:lang w:val="kk-KZ"/>
        </w:rPr>
        <w:t xml:space="preserve">Сабақ кестесі </w:t>
      </w:r>
      <w:r w:rsidR="00370845">
        <w:rPr>
          <w:rFonts w:ascii="Times New Roman" w:eastAsia="Times New Roman" w:hAnsi="Times New Roman" w:cs="Times New Roman"/>
          <w:color w:val="000000"/>
          <w:sz w:val="24"/>
          <w:szCs w:val="24"/>
          <w:lang w:val="kk-KZ"/>
        </w:rPr>
        <w:t xml:space="preserve"> </w:t>
      </w:r>
      <w:r w:rsidR="00370845" w:rsidRPr="00370845">
        <w:rPr>
          <w:rFonts w:ascii="Times New Roman" w:eastAsia="Times New Roman" w:hAnsi="Times New Roman" w:cs="Times New Roman"/>
          <w:color w:val="0070C0"/>
          <w:sz w:val="24"/>
          <w:szCs w:val="24"/>
          <w:lang w:val="kk-KZ"/>
        </w:rPr>
        <w:t>http://aman-school.edu.kz/content/raspisaniya</w:t>
      </w:r>
    </w:p>
    <w:p w14:paraId="79E85DB5" w14:textId="77777777" w:rsidR="00FE5818" w:rsidRPr="00C55CA6" w:rsidRDefault="00FE5818" w:rsidP="00FE5818">
      <w:pPr>
        <w:spacing w:line="240" w:lineRule="auto"/>
        <w:jc w:val="both"/>
        <w:rPr>
          <w:rFonts w:ascii="Times New Roman" w:hAnsi="Times New Roman" w:cs="Times New Roman"/>
          <w:b/>
          <w:i/>
          <w:iCs/>
          <w:sz w:val="24"/>
          <w:szCs w:val="24"/>
          <w:lang w:val="kk-KZ"/>
        </w:rPr>
      </w:pPr>
    </w:p>
    <w:p w14:paraId="6D854E0A" w14:textId="6EE3EB20" w:rsidR="00FE5818" w:rsidRPr="00C55CA6" w:rsidRDefault="00FE5818" w:rsidP="00FE5818">
      <w:pPr>
        <w:spacing w:line="240" w:lineRule="auto"/>
        <w:jc w:val="both"/>
        <w:rPr>
          <w:rFonts w:ascii="Times New Roman" w:hAnsi="Times New Roman" w:cs="Times New Roman"/>
          <w:b/>
          <w:i/>
          <w:iCs/>
          <w:sz w:val="24"/>
          <w:szCs w:val="24"/>
          <w:lang w:val="kk-KZ"/>
        </w:rPr>
      </w:pPr>
      <w:r w:rsidRPr="00C55CA6">
        <w:rPr>
          <w:rFonts w:ascii="Times New Roman" w:hAnsi="Times New Roman" w:cs="Times New Roman"/>
          <w:b/>
          <w:i/>
          <w:iCs/>
          <w:sz w:val="24"/>
          <w:szCs w:val="24"/>
          <w:lang w:val="kk-KZ"/>
        </w:rPr>
        <w:t xml:space="preserve">  8-қосымша</w:t>
      </w:r>
    </w:p>
    <w:p w14:paraId="2E0FD1B7" w14:textId="220425AD" w:rsidR="00FE5818" w:rsidRPr="00C55CA6" w:rsidRDefault="00FE5818" w:rsidP="0034122B">
      <w:pPr>
        <w:pStyle w:val="a3"/>
        <w:spacing w:line="240" w:lineRule="auto"/>
        <w:ind w:firstLine="709"/>
        <w:jc w:val="both"/>
        <w:rPr>
          <w:rFonts w:ascii="Times New Roman" w:hAnsi="Times New Roman" w:cs="Times New Roman"/>
          <w:iCs/>
          <w:sz w:val="24"/>
          <w:szCs w:val="24"/>
          <w:lang w:val="kk-KZ"/>
        </w:rPr>
      </w:pPr>
      <w:r w:rsidRPr="00C55CA6">
        <w:rPr>
          <w:rFonts w:ascii="Times New Roman" w:hAnsi="Times New Roman" w:cs="Times New Roman"/>
          <w:i/>
          <w:iCs/>
          <w:sz w:val="24"/>
          <w:szCs w:val="24"/>
          <w:lang w:val="kk-KZ"/>
        </w:rPr>
        <w:t xml:space="preserve">  </w:t>
      </w:r>
      <w:r w:rsidR="0034122B" w:rsidRPr="00C55CA6">
        <w:rPr>
          <w:rFonts w:ascii="Times New Roman" w:hAnsi="Times New Roman" w:cs="Times New Roman"/>
          <w:iCs/>
          <w:sz w:val="24"/>
          <w:szCs w:val="24"/>
          <w:lang w:val="kk-KZ"/>
        </w:rPr>
        <w:t>Ө</w:t>
      </w:r>
      <w:r w:rsidRPr="00C55CA6">
        <w:rPr>
          <w:rFonts w:ascii="Times New Roman" w:hAnsi="Times New Roman" w:cs="Times New Roman"/>
          <w:iCs/>
          <w:sz w:val="24"/>
          <w:szCs w:val="24"/>
          <w:lang w:val="kk-KZ"/>
        </w:rPr>
        <w:t>згермейтін және ауыспалы компоненттер үшін бөлек құрастырылған. Сабақ кестесінде бір сынып бойынша аптасына ең көп сабақ саны сол уақытта қолданыста болған Қазақстан Республикасының Мемлекеттік білім беру стандартының талаптарын бұзбайды. Сондай-ақ сабақ кестесінде мектеп оқушыларының тамақтануын ұйымдастыру үшін ұзақтығы 15 минуттық 2 үзіліс қарастырылған.</w:t>
      </w:r>
    </w:p>
    <w:p w14:paraId="38ABAFE9" w14:textId="77777777" w:rsidR="00FE5818" w:rsidRPr="00C55CA6" w:rsidRDefault="00FE5818" w:rsidP="0034122B">
      <w:pPr>
        <w:pStyle w:val="a3"/>
        <w:spacing w:line="240" w:lineRule="auto"/>
        <w:ind w:firstLine="709"/>
        <w:jc w:val="both"/>
        <w:rPr>
          <w:rFonts w:ascii="Times New Roman" w:hAnsi="Times New Roman" w:cs="Times New Roman"/>
          <w:iCs/>
          <w:sz w:val="24"/>
          <w:szCs w:val="24"/>
          <w:lang w:val="kk-KZ"/>
        </w:rPr>
      </w:pPr>
      <w:r w:rsidRPr="00C55CA6">
        <w:rPr>
          <w:rFonts w:ascii="Times New Roman" w:hAnsi="Times New Roman" w:cs="Times New Roman"/>
          <w:iCs/>
          <w:sz w:val="24"/>
          <w:szCs w:val="24"/>
          <w:lang w:val="kk-KZ"/>
        </w:rPr>
        <w:t>Жұмыс оқу жоспары «Қазақстан Республикасы Білім және ғылым министрінің 2022 жылғы 12 тамыздағы No 365 бұйрығына өзгерістер енгізу туралы» бұйрығымен бекітілген үлгілік оқу жоспарлары негізінде құрастырылды. Қазақстан Республикасының 2012 жылғы 8 қарашадағы № 500 "Қазақстан Республикасының бастауыш, негізгі, орта жалпы білім беру үлгілік оқу бағдарламаларын бекіту туралы" Заңы ( 4 , 6 , 56-қосымша ).</w:t>
      </w:r>
    </w:p>
    <w:p w14:paraId="2D885DA1" w14:textId="77777777" w:rsidR="00FE5818" w:rsidRPr="00C55CA6" w:rsidRDefault="00FE5818" w:rsidP="0034122B">
      <w:pPr>
        <w:pStyle w:val="a3"/>
        <w:spacing w:line="240" w:lineRule="auto"/>
        <w:ind w:firstLine="709"/>
        <w:jc w:val="both"/>
        <w:rPr>
          <w:rFonts w:ascii="Times New Roman" w:hAnsi="Times New Roman" w:cs="Times New Roman"/>
          <w:iCs/>
          <w:sz w:val="24"/>
          <w:szCs w:val="24"/>
          <w:lang w:val="kk-KZ"/>
        </w:rPr>
      </w:pPr>
      <w:r w:rsidRPr="00C55CA6">
        <w:rPr>
          <w:rFonts w:ascii="Times New Roman" w:hAnsi="Times New Roman" w:cs="Times New Roman"/>
          <w:iCs/>
          <w:sz w:val="24"/>
          <w:szCs w:val="24"/>
          <w:lang w:val="kk-KZ"/>
        </w:rPr>
        <w:t>Ең жоғары оқу жүктемесі барлық деңгейдегі мемлекеттік білім беру стандарттарында белгіленген нормалардан аспады.</w:t>
      </w:r>
    </w:p>
    <w:p w14:paraId="691CADBC" w14:textId="637CB71D" w:rsidR="00FE5818" w:rsidRPr="00C55CA6" w:rsidRDefault="00FE5818" w:rsidP="0034122B">
      <w:pPr>
        <w:pStyle w:val="a3"/>
        <w:spacing w:line="240" w:lineRule="auto"/>
        <w:ind w:left="0" w:firstLine="709"/>
        <w:jc w:val="both"/>
        <w:rPr>
          <w:rFonts w:ascii="Times New Roman" w:hAnsi="Times New Roman" w:cs="Times New Roman"/>
          <w:iCs/>
          <w:sz w:val="24"/>
          <w:szCs w:val="24"/>
          <w:lang w:val="kk-KZ"/>
        </w:rPr>
      </w:pPr>
      <w:r w:rsidRPr="00C55CA6">
        <w:rPr>
          <w:rFonts w:ascii="Times New Roman" w:hAnsi="Times New Roman" w:cs="Times New Roman"/>
          <w:iCs/>
          <w:sz w:val="24"/>
          <w:szCs w:val="24"/>
          <w:lang w:val="kk-KZ"/>
        </w:rPr>
        <w:t>Жұмыс оқу жоспары жыл сайын бекітілген уақыт кестесіне сәйкес «Ақкөл ауданының білім бөлімі» мемлекеттік мекемесімен келісіледі.</w:t>
      </w:r>
    </w:p>
    <w:p w14:paraId="495D1981" w14:textId="3F5B8671" w:rsidR="005C31A9" w:rsidRPr="00C55CA6" w:rsidRDefault="005C31A9" w:rsidP="005C31A9">
      <w:pPr>
        <w:pBdr>
          <w:bottom w:val="single" w:sz="4" w:space="31" w:color="FFFFFF"/>
        </w:pBdr>
        <w:spacing w:line="240" w:lineRule="auto"/>
        <w:jc w:val="both"/>
        <w:rPr>
          <w:rFonts w:ascii="Times New Roman" w:hAnsi="Times New Roman" w:cs="Times New Roman"/>
          <w:bCs/>
          <w:i/>
          <w:sz w:val="24"/>
          <w:szCs w:val="24"/>
          <w:lang w:val="kk-KZ"/>
        </w:rPr>
      </w:pPr>
    </w:p>
    <w:p w14:paraId="7E350581" w14:textId="77777777" w:rsidR="0034122B" w:rsidRPr="00C55CA6" w:rsidRDefault="0034122B" w:rsidP="0034122B">
      <w:pPr>
        <w:pBdr>
          <w:bottom w:val="single" w:sz="4" w:space="31" w:color="FFFFFF"/>
        </w:pBdr>
        <w:spacing w:line="240" w:lineRule="auto"/>
        <w:jc w:val="both"/>
        <w:rPr>
          <w:rFonts w:ascii="Times New Roman" w:hAnsi="Times New Roman" w:cs="Times New Roman"/>
          <w:b/>
          <w:bCs/>
          <w:i/>
          <w:sz w:val="24"/>
          <w:szCs w:val="24"/>
          <w:lang w:val="kk-KZ"/>
        </w:rPr>
      </w:pPr>
      <w:r w:rsidRPr="00C55CA6">
        <w:rPr>
          <w:rFonts w:ascii="Times New Roman" w:hAnsi="Times New Roman" w:cs="Times New Roman"/>
          <w:b/>
          <w:bCs/>
          <w:i/>
          <w:sz w:val="24"/>
          <w:szCs w:val="24"/>
          <w:lang w:val="kk-KZ"/>
        </w:rPr>
        <w:t>Жалпы білім беретін пәндердің үлгілік оқу жоспарларына сәйкес жүзеге асырылатын білім беру пәндерінің базалық мазмұнын меңгеру</w:t>
      </w:r>
    </w:p>
    <w:p w14:paraId="532111B0" w14:textId="77777777" w:rsidR="0034122B" w:rsidRPr="00C55CA6" w:rsidRDefault="0034122B" w:rsidP="0034122B">
      <w:pPr>
        <w:pBdr>
          <w:bottom w:val="single" w:sz="4" w:space="31" w:color="FFFFFF"/>
        </w:pBdr>
        <w:spacing w:line="240" w:lineRule="auto"/>
        <w:jc w:val="both"/>
        <w:rPr>
          <w:rFonts w:ascii="Times New Roman" w:hAnsi="Times New Roman" w:cs="Times New Roman"/>
          <w:bCs/>
          <w:i/>
          <w:sz w:val="24"/>
          <w:szCs w:val="24"/>
          <w:lang w:val="kk-KZ"/>
        </w:rPr>
      </w:pPr>
    </w:p>
    <w:p w14:paraId="36B06607" w14:textId="77777777" w:rsidR="0034122B" w:rsidRPr="00C55CA6" w:rsidRDefault="0034122B" w:rsidP="0034122B">
      <w:pPr>
        <w:pBdr>
          <w:bottom w:val="single" w:sz="4" w:space="31" w:color="FFFFFF"/>
        </w:pBd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Инварианттық компоненттің жалпы білім беретін пәндердің базалық мазмұнын әзірлеу Қазақстан Республикасы Білім және ғылым министрінің 3 сәуірдегі бұйрығымен бекітілген бастауыш білім берудің жалпы білім беретін пәндеріне арналған үлгілік оқу жоспарлары негізінде жүзеге асырылады. , 2013 жылғы № 115 «Жалпы білім беретін пәндер бойынша үлгілік оқу бағдарламаларын бекіту туралы» Қазақстан Республикасы Үкіметінің 2013 ж. 10.10.2018 No 199, 17.10.2018 ж.</w:t>
      </w:r>
    </w:p>
    <w:p w14:paraId="2846F343" w14:textId="0D753BD4" w:rsidR="0034122B" w:rsidRPr="00C55CA6" w:rsidRDefault="0034122B" w:rsidP="0034122B">
      <w:pPr>
        <w:pBdr>
          <w:bottom w:val="single" w:sz="4" w:space="31" w:color="FFFFFF"/>
        </w:pBd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Мектеп қалыпты жұмыс істеп тұр. Мектептегі оқу үдерісі таңдалған Үлгілік оқу жоспарына сәйкес жүзеге асырылады, мектеп жаңартылған білім беру мазмұнының ОЖЖ таңдады. Қайтарылған сабақ ұзақтығы 45 минутқа дейін.</w:t>
      </w:r>
    </w:p>
    <w:p w14:paraId="1A0FB24E" w14:textId="2D629D5B" w:rsidR="00B830ED" w:rsidRPr="00C55CA6" w:rsidRDefault="0034122B" w:rsidP="0021504B">
      <w:pPr>
        <w:pBdr>
          <w:bottom w:val="single" w:sz="4" w:space="31" w:color="FFFFFF"/>
        </w:pBdr>
        <w:spacing w:line="240" w:lineRule="auto"/>
        <w:jc w:val="both"/>
        <w:rPr>
          <w:rFonts w:ascii="Times New Roman" w:hAnsi="Times New Roman" w:cs="Times New Roman"/>
          <w:bCs/>
          <w:sz w:val="24"/>
          <w:szCs w:val="24"/>
          <w:lang w:val="kk-KZ"/>
        </w:rPr>
      </w:pPr>
      <w:r w:rsidRPr="00C55CA6">
        <w:rPr>
          <w:rFonts w:ascii="Times New Roman" w:hAnsi="Times New Roman" w:cs="Times New Roman"/>
          <w:bCs/>
          <w:sz w:val="24"/>
          <w:szCs w:val="24"/>
          <w:lang w:val="kk-KZ"/>
        </w:rPr>
        <w:t xml:space="preserve">  Оқу жоспарларының орындалуын бақылауды мектеп әкімшілігі жүзеге асырады. Тексеру нәтижелері бағдарламалық материалдың барлық пәндер бойынша, соның ішінде зертханалық және практикалық жұмыстар бойынша ұзақ мерзімді жоспарлау бойынша жүргізілгенін көрсетті. Оқу жоспарларының орындалуы тиісті даярлығы мен біліктілігі бар педагог кадрлардың қажетті санымен, бағдарламалық-әдістемелік материалдардың және оқу әдебиетінің қажетті көлемімен қамтамасыз етіледі. Оқу жоспарын орындау барысында мереке күндеріне түскен сабақтар есепке алынды, қайталауға бөлінген сағаттарға байланысты оқу бағдарламаларының мазмұнын біріктіру ескеріліп, келесі күндерге ауыстырылды. Пән мұғалімдерінің оқу жоспарының теориялық және практикалық бөлігін орындауы элект</w:t>
      </w:r>
      <w:r w:rsidR="00E53953" w:rsidRPr="00C55CA6">
        <w:rPr>
          <w:rFonts w:ascii="Times New Roman" w:hAnsi="Times New Roman" w:cs="Times New Roman"/>
          <w:bCs/>
          <w:sz w:val="24"/>
          <w:szCs w:val="24"/>
          <w:lang w:val="kk-KZ"/>
        </w:rPr>
        <w:t>ронды журналда қалыптастырылады.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361"/>
        <w:gridCol w:w="2361"/>
        <w:gridCol w:w="2362"/>
      </w:tblGrid>
      <w:tr w:rsidR="00B830ED" w:rsidRPr="00C55CA6" w14:paraId="039A9245" w14:textId="77777777" w:rsidTr="00AE009A">
        <w:tc>
          <w:tcPr>
            <w:tcW w:w="2366"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6738112E" w14:textId="7BAB51B8" w:rsidR="00B830ED" w:rsidRPr="00C55CA6" w:rsidRDefault="00165EC7" w:rsidP="00165EC7">
            <w:pPr>
              <w:spacing w:line="240" w:lineRule="auto"/>
              <w:rPr>
                <w:rFonts w:ascii="Times New Roman" w:hAnsi="Times New Roman" w:cs="Times New Roman"/>
                <w:b/>
                <w:bCs/>
                <w:i/>
                <w:iCs/>
                <w:color w:val="6600CC"/>
                <w:sz w:val="24"/>
                <w:szCs w:val="24"/>
                <w:lang w:val="kk-KZ"/>
              </w:rPr>
            </w:pPr>
            <w:r w:rsidRPr="00C55CA6">
              <w:rPr>
                <w:rFonts w:ascii="Times New Roman" w:hAnsi="Times New Roman" w:cs="Times New Roman"/>
                <w:b/>
                <w:bCs/>
                <w:i/>
                <w:iCs/>
                <w:sz w:val="24"/>
                <w:szCs w:val="24"/>
                <w:lang w:val="kk-KZ"/>
              </w:rPr>
              <w:t>Сынып</w:t>
            </w:r>
          </w:p>
        </w:tc>
        <w:tc>
          <w:tcPr>
            <w:tcW w:w="7084"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CF8106A" w14:textId="055579F9" w:rsidR="00B830ED" w:rsidRPr="00C55CA6" w:rsidRDefault="00165EC7" w:rsidP="0021504B">
            <w:pPr>
              <w:spacing w:line="240" w:lineRule="auto"/>
              <w:jc w:val="center"/>
              <w:rPr>
                <w:rFonts w:ascii="Times New Roman" w:hAnsi="Times New Roman" w:cs="Times New Roman"/>
                <w:b/>
                <w:bCs/>
                <w:i/>
                <w:iCs/>
                <w:color w:val="6600CC"/>
                <w:sz w:val="24"/>
                <w:szCs w:val="24"/>
              </w:rPr>
            </w:pPr>
            <w:proofErr w:type="spellStart"/>
            <w:r w:rsidRPr="00C55CA6">
              <w:rPr>
                <w:rFonts w:ascii="Times New Roman" w:hAnsi="Times New Roman" w:cs="Times New Roman"/>
                <w:b/>
                <w:bCs/>
                <w:i/>
                <w:iCs/>
                <w:sz w:val="24"/>
                <w:szCs w:val="24"/>
              </w:rPr>
              <w:t>Үздіктер</w:t>
            </w:r>
            <w:proofErr w:type="spellEnd"/>
          </w:p>
        </w:tc>
      </w:tr>
      <w:tr w:rsidR="00B830ED" w:rsidRPr="00C55CA6" w14:paraId="14CF93C0" w14:textId="77777777" w:rsidTr="00AE009A">
        <w:tc>
          <w:tcPr>
            <w:tcW w:w="0" w:type="auto"/>
            <w:vMerge/>
            <w:tcBorders>
              <w:top w:val="single" w:sz="4" w:space="0" w:color="auto"/>
              <w:left w:val="single" w:sz="4" w:space="0" w:color="auto"/>
              <w:bottom w:val="single" w:sz="4" w:space="0" w:color="auto"/>
              <w:right w:val="single" w:sz="4" w:space="0" w:color="auto"/>
            </w:tcBorders>
            <w:vAlign w:val="center"/>
            <w:hideMark/>
          </w:tcPr>
          <w:p w14:paraId="5BEA19F0" w14:textId="77777777" w:rsidR="00B830ED" w:rsidRPr="00C55CA6" w:rsidRDefault="00B830ED" w:rsidP="0021504B">
            <w:pPr>
              <w:spacing w:line="240" w:lineRule="auto"/>
              <w:rPr>
                <w:rFonts w:ascii="Times New Roman" w:hAnsi="Times New Roman" w:cs="Times New Roman"/>
                <w:b/>
                <w:bCs/>
                <w:i/>
                <w:iCs/>
                <w:color w:val="6600CC"/>
                <w:sz w:val="24"/>
                <w:szCs w:val="24"/>
                <w:lang w:eastAsia="en-US"/>
              </w:rPr>
            </w:pPr>
          </w:p>
        </w:tc>
        <w:tc>
          <w:tcPr>
            <w:tcW w:w="2361" w:type="dxa"/>
            <w:tcBorders>
              <w:top w:val="single" w:sz="4" w:space="0" w:color="auto"/>
              <w:left w:val="single" w:sz="4" w:space="0" w:color="auto"/>
              <w:bottom w:val="single" w:sz="4" w:space="0" w:color="auto"/>
              <w:right w:val="single" w:sz="4" w:space="0" w:color="auto"/>
            </w:tcBorders>
            <w:shd w:val="clear" w:color="auto" w:fill="DAEEF3"/>
            <w:hideMark/>
          </w:tcPr>
          <w:p w14:paraId="3EF1E0DB" w14:textId="77777777" w:rsidR="00B830ED" w:rsidRPr="00C55CA6" w:rsidRDefault="00B830ED" w:rsidP="0021504B">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sz w:val="24"/>
                <w:szCs w:val="24"/>
              </w:rPr>
              <w:t>1-4</w:t>
            </w:r>
          </w:p>
        </w:tc>
        <w:tc>
          <w:tcPr>
            <w:tcW w:w="2361" w:type="dxa"/>
            <w:tcBorders>
              <w:top w:val="single" w:sz="4" w:space="0" w:color="auto"/>
              <w:left w:val="single" w:sz="4" w:space="0" w:color="auto"/>
              <w:bottom w:val="single" w:sz="4" w:space="0" w:color="auto"/>
              <w:right w:val="single" w:sz="4" w:space="0" w:color="auto"/>
            </w:tcBorders>
            <w:shd w:val="clear" w:color="auto" w:fill="DAEEF3"/>
            <w:hideMark/>
          </w:tcPr>
          <w:p w14:paraId="604C1523" w14:textId="77777777" w:rsidR="00B830ED" w:rsidRPr="00C55CA6" w:rsidRDefault="00B830ED" w:rsidP="0021504B">
            <w:pPr>
              <w:spacing w:line="240" w:lineRule="auto"/>
              <w:jc w:val="center"/>
              <w:rPr>
                <w:rFonts w:ascii="Times New Roman" w:hAnsi="Times New Roman" w:cs="Times New Roman"/>
                <w:b/>
                <w:bCs/>
                <w:i/>
                <w:iCs/>
                <w:sz w:val="24"/>
                <w:szCs w:val="24"/>
                <w:lang w:val="en-US"/>
              </w:rPr>
            </w:pPr>
            <w:r w:rsidRPr="00C55CA6">
              <w:rPr>
                <w:rFonts w:ascii="Times New Roman" w:hAnsi="Times New Roman" w:cs="Times New Roman"/>
                <w:b/>
                <w:bCs/>
                <w:i/>
                <w:iCs/>
                <w:sz w:val="24"/>
                <w:szCs w:val="24"/>
              </w:rPr>
              <w:t>5-</w:t>
            </w:r>
            <w:r w:rsidRPr="00C55CA6">
              <w:rPr>
                <w:rFonts w:ascii="Times New Roman" w:hAnsi="Times New Roman" w:cs="Times New Roman"/>
                <w:b/>
                <w:bCs/>
                <w:i/>
                <w:iCs/>
                <w:sz w:val="24"/>
                <w:szCs w:val="24"/>
                <w:lang w:val="en-US"/>
              </w:rPr>
              <w:t>9</w:t>
            </w:r>
          </w:p>
        </w:tc>
        <w:tc>
          <w:tcPr>
            <w:tcW w:w="2362" w:type="dxa"/>
            <w:tcBorders>
              <w:top w:val="single" w:sz="4" w:space="0" w:color="auto"/>
              <w:left w:val="single" w:sz="4" w:space="0" w:color="auto"/>
              <w:bottom w:val="single" w:sz="4" w:space="0" w:color="auto"/>
              <w:right w:val="single" w:sz="4" w:space="0" w:color="auto"/>
            </w:tcBorders>
            <w:shd w:val="clear" w:color="auto" w:fill="DAEEF3"/>
            <w:hideMark/>
          </w:tcPr>
          <w:p w14:paraId="61D3C8EA" w14:textId="655E60FE" w:rsidR="00B830ED" w:rsidRPr="00C55CA6" w:rsidRDefault="00165EC7" w:rsidP="0021504B">
            <w:pPr>
              <w:spacing w:line="240" w:lineRule="auto"/>
              <w:jc w:val="center"/>
              <w:rPr>
                <w:rFonts w:ascii="Times New Roman" w:hAnsi="Times New Roman" w:cs="Times New Roman"/>
                <w:b/>
                <w:bCs/>
                <w:i/>
                <w:iCs/>
                <w:color w:val="6600CC"/>
                <w:sz w:val="24"/>
                <w:szCs w:val="24"/>
              </w:rPr>
            </w:pPr>
            <w:proofErr w:type="spellStart"/>
            <w:r w:rsidRPr="00C55CA6">
              <w:rPr>
                <w:rFonts w:ascii="Times New Roman" w:hAnsi="Times New Roman" w:cs="Times New Roman"/>
                <w:b/>
                <w:bCs/>
                <w:i/>
                <w:iCs/>
                <w:sz w:val="24"/>
                <w:szCs w:val="24"/>
              </w:rPr>
              <w:t>барлығы</w:t>
            </w:r>
            <w:proofErr w:type="spellEnd"/>
          </w:p>
        </w:tc>
      </w:tr>
      <w:tr w:rsidR="00B830ED" w:rsidRPr="00C55CA6" w14:paraId="4CEDD0AB" w14:textId="77777777" w:rsidTr="00AE009A">
        <w:tc>
          <w:tcPr>
            <w:tcW w:w="0" w:type="auto"/>
            <w:tcBorders>
              <w:top w:val="single" w:sz="4" w:space="0" w:color="auto"/>
              <w:left w:val="single" w:sz="4" w:space="0" w:color="auto"/>
              <w:bottom w:val="single" w:sz="4" w:space="0" w:color="auto"/>
              <w:right w:val="single" w:sz="4" w:space="0" w:color="auto"/>
            </w:tcBorders>
            <w:vAlign w:val="center"/>
          </w:tcPr>
          <w:p w14:paraId="7A63DEF3" w14:textId="05FBEA88" w:rsidR="00B830ED" w:rsidRPr="00C55CA6" w:rsidRDefault="007B1289" w:rsidP="0021504B">
            <w:pPr>
              <w:spacing w:line="240" w:lineRule="auto"/>
              <w:rPr>
                <w:rFonts w:ascii="Times New Roman" w:hAnsi="Times New Roman" w:cs="Times New Roman"/>
                <w:b/>
                <w:bCs/>
                <w:i/>
                <w:iCs/>
                <w:color w:val="6600CC"/>
                <w:sz w:val="24"/>
                <w:szCs w:val="24"/>
                <w:lang w:eastAsia="en-US"/>
              </w:rPr>
            </w:pPr>
            <w:r w:rsidRPr="00C55CA6">
              <w:rPr>
                <w:rFonts w:ascii="Times New Roman" w:hAnsi="Times New Roman" w:cs="Times New Roman"/>
                <w:b/>
                <w:bCs/>
                <w:i/>
                <w:iCs/>
                <w:sz w:val="24"/>
                <w:szCs w:val="24"/>
              </w:rPr>
              <w:t xml:space="preserve">2022-2023 </w:t>
            </w:r>
            <w:proofErr w:type="spellStart"/>
            <w:r w:rsidRPr="00C55CA6">
              <w:rPr>
                <w:rFonts w:ascii="Times New Roman" w:hAnsi="Times New Roman" w:cs="Times New Roman"/>
                <w:b/>
                <w:bCs/>
                <w:i/>
                <w:iCs/>
                <w:sz w:val="24"/>
                <w:szCs w:val="24"/>
              </w:rPr>
              <w:t>о.ж</w:t>
            </w:r>
            <w:proofErr w:type="spellEnd"/>
            <w:r w:rsidRPr="00C55CA6">
              <w:rPr>
                <w:rFonts w:ascii="Times New Roman" w:hAnsi="Times New Roman" w:cs="Times New Roman"/>
                <w:b/>
                <w:bCs/>
                <w:i/>
                <w:iCs/>
                <w:sz w:val="24"/>
                <w:szCs w:val="24"/>
              </w:rPr>
              <w:t>.</w:t>
            </w:r>
          </w:p>
        </w:tc>
        <w:tc>
          <w:tcPr>
            <w:tcW w:w="2361" w:type="dxa"/>
            <w:tcBorders>
              <w:top w:val="single" w:sz="4" w:space="0" w:color="auto"/>
              <w:left w:val="single" w:sz="4" w:space="0" w:color="auto"/>
              <w:bottom w:val="single" w:sz="4" w:space="0" w:color="auto"/>
              <w:right w:val="single" w:sz="4" w:space="0" w:color="auto"/>
            </w:tcBorders>
            <w:shd w:val="clear" w:color="auto" w:fill="DAEEF3"/>
          </w:tcPr>
          <w:p w14:paraId="646D04F0" w14:textId="7F3A0AEE" w:rsidR="00B830ED" w:rsidRPr="00C55CA6" w:rsidRDefault="00165EC7" w:rsidP="0021504B">
            <w:pPr>
              <w:spacing w:line="240" w:lineRule="auto"/>
              <w:jc w:val="center"/>
              <w:rPr>
                <w:rFonts w:ascii="Times New Roman" w:hAnsi="Times New Roman" w:cs="Times New Roman"/>
                <w:b/>
                <w:bCs/>
                <w:i/>
                <w:iCs/>
                <w:sz w:val="24"/>
                <w:szCs w:val="24"/>
                <w:lang w:val="en-US"/>
              </w:rPr>
            </w:pPr>
            <w:r w:rsidRPr="00C55CA6">
              <w:rPr>
                <w:rFonts w:ascii="Times New Roman" w:hAnsi="Times New Roman" w:cs="Times New Roman"/>
                <w:b/>
                <w:bCs/>
                <w:i/>
                <w:iCs/>
                <w:sz w:val="24"/>
                <w:szCs w:val="24"/>
                <w:lang w:val="en-US"/>
              </w:rPr>
              <w:t>6</w:t>
            </w:r>
          </w:p>
        </w:tc>
        <w:tc>
          <w:tcPr>
            <w:tcW w:w="2361" w:type="dxa"/>
            <w:tcBorders>
              <w:top w:val="single" w:sz="4" w:space="0" w:color="auto"/>
              <w:left w:val="single" w:sz="4" w:space="0" w:color="auto"/>
              <w:bottom w:val="single" w:sz="4" w:space="0" w:color="auto"/>
              <w:right w:val="single" w:sz="4" w:space="0" w:color="auto"/>
            </w:tcBorders>
            <w:shd w:val="clear" w:color="auto" w:fill="DAEEF3"/>
          </w:tcPr>
          <w:p w14:paraId="45636459" w14:textId="7AC83FCA" w:rsidR="00B830ED" w:rsidRPr="00C55CA6" w:rsidRDefault="00165EC7" w:rsidP="0021504B">
            <w:pPr>
              <w:spacing w:line="240" w:lineRule="auto"/>
              <w:jc w:val="center"/>
              <w:rPr>
                <w:rFonts w:ascii="Times New Roman" w:hAnsi="Times New Roman" w:cs="Times New Roman"/>
                <w:b/>
                <w:bCs/>
                <w:i/>
                <w:iCs/>
                <w:sz w:val="24"/>
                <w:szCs w:val="24"/>
                <w:lang w:val="kk-KZ"/>
              </w:rPr>
            </w:pPr>
            <w:r w:rsidRPr="00C55CA6">
              <w:rPr>
                <w:rFonts w:ascii="Times New Roman" w:hAnsi="Times New Roman" w:cs="Times New Roman"/>
                <w:b/>
                <w:bCs/>
                <w:i/>
                <w:iCs/>
                <w:sz w:val="24"/>
                <w:szCs w:val="24"/>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DAEEF3"/>
          </w:tcPr>
          <w:p w14:paraId="110D7929" w14:textId="3FB4BAF5" w:rsidR="00B830ED" w:rsidRPr="00C55CA6" w:rsidRDefault="00165EC7" w:rsidP="0021504B">
            <w:pPr>
              <w:spacing w:line="240" w:lineRule="auto"/>
              <w:jc w:val="center"/>
              <w:rPr>
                <w:rFonts w:ascii="Times New Roman" w:hAnsi="Times New Roman" w:cs="Times New Roman"/>
                <w:b/>
                <w:bCs/>
                <w:i/>
                <w:iCs/>
                <w:sz w:val="24"/>
                <w:szCs w:val="24"/>
                <w:lang w:val="en-US"/>
              </w:rPr>
            </w:pPr>
            <w:r w:rsidRPr="00C55CA6">
              <w:rPr>
                <w:rFonts w:ascii="Times New Roman" w:hAnsi="Times New Roman" w:cs="Times New Roman"/>
                <w:b/>
                <w:bCs/>
                <w:i/>
                <w:iCs/>
                <w:sz w:val="24"/>
                <w:szCs w:val="24"/>
                <w:lang w:val="en-US"/>
              </w:rPr>
              <w:t>8</w:t>
            </w:r>
          </w:p>
        </w:tc>
      </w:tr>
      <w:tr w:rsidR="00B830ED" w:rsidRPr="00C55CA6" w14:paraId="5F7A59D6" w14:textId="77777777" w:rsidTr="007B1289">
        <w:tc>
          <w:tcPr>
            <w:tcW w:w="2366" w:type="dxa"/>
            <w:tcBorders>
              <w:top w:val="single" w:sz="4" w:space="0" w:color="auto"/>
              <w:left w:val="single" w:sz="4" w:space="0" w:color="auto"/>
              <w:bottom w:val="single" w:sz="4" w:space="0" w:color="auto"/>
              <w:right w:val="single" w:sz="4" w:space="0" w:color="auto"/>
            </w:tcBorders>
            <w:shd w:val="clear" w:color="auto" w:fill="DAEEF3"/>
          </w:tcPr>
          <w:p w14:paraId="5A6B017E" w14:textId="3D6236F7" w:rsidR="00B830ED" w:rsidRPr="00C55CA6" w:rsidRDefault="007B1289" w:rsidP="0021504B">
            <w:pPr>
              <w:spacing w:line="240" w:lineRule="auto"/>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Pr>
                <w:rFonts w:ascii="Times New Roman" w:hAnsi="Times New Roman" w:cs="Times New Roman"/>
                <w:b/>
                <w:bCs/>
                <w:i/>
                <w:iCs/>
                <w:sz w:val="24"/>
                <w:szCs w:val="24"/>
              </w:rPr>
              <w:t>3</w:t>
            </w:r>
            <w:r w:rsidRPr="00C55CA6">
              <w:rPr>
                <w:rFonts w:ascii="Times New Roman" w:hAnsi="Times New Roman" w:cs="Times New Roman"/>
                <w:b/>
                <w:bCs/>
                <w:i/>
                <w:iCs/>
                <w:sz w:val="24"/>
                <w:szCs w:val="24"/>
              </w:rPr>
              <w:t>-202</w:t>
            </w:r>
            <w:r>
              <w:rPr>
                <w:rFonts w:ascii="Times New Roman" w:hAnsi="Times New Roman" w:cs="Times New Roman"/>
                <w:b/>
                <w:bCs/>
                <w:i/>
                <w:iCs/>
                <w:sz w:val="24"/>
                <w:szCs w:val="24"/>
              </w:rPr>
              <w:t>4</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о.ж</w:t>
            </w:r>
            <w:proofErr w:type="spellEnd"/>
            <w:r w:rsidRPr="00C55CA6">
              <w:rPr>
                <w:rFonts w:ascii="Times New Roman" w:hAnsi="Times New Roman" w:cs="Times New Roman"/>
                <w:b/>
                <w:bCs/>
                <w:i/>
                <w:iCs/>
                <w:sz w:val="24"/>
                <w:szCs w:val="24"/>
              </w:rPr>
              <w:t>.</w:t>
            </w:r>
          </w:p>
        </w:tc>
        <w:tc>
          <w:tcPr>
            <w:tcW w:w="2361" w:type="dxa"/>
            <w:tcBorders>
              <w:top w:val="single" w:sz="4" w:space="0" w:color="auto"/>
              <w:left w:val="single" w:sz="4" w:space="0" w:color="auto"/>
              <w:bottom w:val="single" w:sz="4" w:space="0" w:color="auto"/>
              <w:right w:val="single" w:sz="4" w:space="0" w:color="auto"/>
            </w:tcBorders>
            <w:hideMark/>
          </w:tcPr>
          <w:p w14:paraId="562522A7" w14:textId="5DE945A9" w:rsidR="00B830ED" w:rsidRPr="00C55CA6" w:rsidRDefault="007B1289" w:rsidP="0021504B">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361" w:type="dxa"/>
            <w:tcBorders>
              <w:top w:val="single" w:sz="4" w:space="0" w:color="auto"/>
              <w:left w:val="single" w:sz="4" w:space="0" w:color="auto"/>
              <w:bottom w:val="single" w:sz="4" w:space="0" w:color="auto"/>
              <w:right w:val="single" w:sz="4" w:space="0" w:color="auto"/>
            </w:tcBorders>
            <w:hideMark/>
          </w:tcPr>
          <w:p w14:paraId="69AF3F60" w14:textId="169F9D16" w:rsidR="00B830ED" w:rsidRPr="00C55CA6" w:rsidRDefault="007B1289" w:rsidP="0021504B">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362" w:type="dxa"/>
            <w:tcBorders>
              <w:top w:val="single" w:sz="4" w:space="0" w:color="auto"/>
              <w:left w:val="single" w:sz="4" w:space="0" w:color="auto"/>
              <w:bottom w:val="single" w:sz="4" w:space="0" w:color="auto"/>
              <w:right w:val="single" w:sz="4" w:space="0" w:color="auto"/>
            </w:tcBorders>
            <w:hideMark/>
          </w:tcPr>
          <w:p w14:paraId="031F367F" w14:textId="0DE3EB2E" w:rsidR="00B830ED" w:rsidRPr="00C55CA6" w:rsidRDefault="007B1289" w:rsidP="0021504B">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B830ED" w:rsidRPr="00C55CA6" w14:paraId="1D239837" w14:textId="77777777" w:rsidTr="00AE009A">
        <w:tc>
          <w:tcPr>
            <w:tcW w:w="2366" w:type="dxa"/>
            <w:tcBorders>
              <w:top w:val="single" w:sz="4" w:space="0" w:color="auto"/>
              <w:left w:val="single" w:sz="4" w:space="0" w:color="auto"/>
              <w:bottom w:val="single" w:sz="4" w:space="0" w:color="auto"/>
              <w:right w:val="single" w:sz="4" w:space="0" w:color="auto"/>
            </w:tcBorders>
            <w:shd w:val="clear" w:color="auto" w:fill="DAEEF3"/>
          </w:tcPr>
          <w:p w14:paraId="73D54D52" w14:textId="572DF2B7" w:rsidR="00B830ED" w:rsidRPr="00C55CA6" w:rsidRDefault="00165EC7" w:rsidP="00AE009A">
            <w:pPr>
              <w:spacing w:line="240" w:lineRule="auto"/>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sidR="007B1289">
              <w:rPr>
                <w:rFonts w:ascii="Times New Roman" w:hAnsi="Times New Roman" w:cs="Times New Roman"/>
                <w:b/>
                <w:bCs/>
                <w:i/>
                <w:iCs/>
                <w:sz w:val="24"/>
                <w:szCs w:val="24"/>
              </w:rPr>
              <w:t>4</w:t>
            </w:r>
            <w:r w:rsidRPr="00C55CA6">
              <w:rPr>
                <w:rFonts w:ascii="Times New Roman" w:hAnsi="Times New Roman" w:cs="Times New Roman"/>
                <w:b/>
                <w:bCs/>
                <w:i/>
                <w:iCs/>
                <w:sz w:val="24"/>
                <w:szCs w:val="24"/>
              </w:rPr>
              <w:t>-202</w:t>
            </w:r>
            <w:r w:rsidR="007B1289">
              <w:rPr>
                <w:rFonts w:ascii="Times New Roman" w:hAnsi="Times New Roman" w:cs="Times New Roman"/>
                <w:b/>
                <w:bCs/>
                <w:i/>
                <w:iCs/>
                <w:sz w:val="24"/>
                <w:szCs w:val="24"/>
              </w:rPr>
              <w:t>5</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о.ж</w:t>
            </w:r>
            <w:proofErr w:type="spellEnd"/>
            <w:r w:rsidRPr="00C55CA6">
              <w:rPr>
                <w:rFonts w:ascii="Times New Roman" w:hAnsi="Times New Roman" w:cs="Times New Roman"/>
                <w:b/>
                <w:bCs/>
                <w:i/>
                <w:iCs/>
                <w:sz w:val="24"/>
                <w:szCs w:val="24"/>
              </w:rPr>
              <w:t>.</w:t>
            </w:r>
          </w:p>
        </w:tc>
        <w:tc>
          <w:tcPr>
            <w:tcW w:w="2361" w:type="dxa"/>
            <w:tcBorders>
              <w:top w:val="single" w:sz="4" w:space="0" w:color="auto"/>
              <w:left w:val="single" w:sz="4" w:space="0" w:color="auto"/>
              <w:bottom w:val="single" w:sz="4" w:space="0" w:color="auto"/>
              <w:right w:val="single" w:sz="4" w:space="0" w:color="auto"/>
            </w:tcBorders>
          </w:tcPr>
          <w:p w14:paraId="590426D1" w14:textId="5FF56A4C" w:rsidR="00B830ED" w:rsidRPr="00C55CA6" w:rsidRDefault="007B1289" w:rsidP="00AE009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361" w:type="dxa"/>
            <w:tcBorders>
              <w:top w:val="single" w:sz="4" w:space="0" w:color="auto"/>
              <w:left w:val="single" w:sz="4" w:space="0" w:color="auto"/>
              <w:bottom w:val="single" w:sz="4" w:space="0" w:color="auto"/>
              <w:right w:val="single" w:sz="4" w:space="0" w:color="auto"/>
            </w:tcBorders>
          </w:tcPr>
          <w:p w14:paraId="0F520CA6" w14:textId="290C0F07" w:rsidR="00B830ED" w:rsidRPr="00C55CA6" w:rsidRDefault="007B1289" w:rsidP="00AE009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2362" w:type="dxa"/>
            <w:tcBorders>
              <w:top w:val="single" w:sz="4" w:space="0" w:color="auto"/>
              <w:left w:val="single" w:sz="4" w:space="0" w:color="auto"/>
              <w:bottom w:val="single" w:sz="4" w:space="0" w:color="auto"/>
              <w:right w:val="single" w:sz="4" w:space="0" w:color="auto"/>
            </w:tcBorders>
          </w:tcPr>
          <w:p w14:paraId="59BC0549" w14:textId="50BA4313" w:rsidR="00B830ED" w:rsidRPr="00C55CA6" w:rsidRDefault="007B1289" w:rsidP="00AE009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r>
    </w:tbl>
    <w:p w14:paraId="1E9314B4" w14:textId="5AD79EA5" w:rsidR="00B830ED" w:rsidRPr="00C55CA6" w:rsidRDefault="00B830ED" w:rsidP="00B830ED">
      <w:pPr>
        <w:spacing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362"/>
        <w:gridCol w:w="2362"/>
        <w:gridCol w:w="2362"/>
      </w:tblGrid>
      <w:tr w:rsidR="00B830ED" w:rsidRPr="00C55CA6" w14:paraId="7F71C8FE" w14:textId="77777777" w:rsidTr="00AE009A">
        <w:tc>
          <w:tcPr>
            <w:tcW w:w="2364"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0B8DFBF6" w14:textId="76E5D494" w:rsidR="00B830ED" w:rsidRPr="00C55CA6" w:rsidRDefault="00165EC7" w:rsidP="00AE009A">
            <w:pPr>
              <w:spacing w:line="240" w:lineRule="auto"/>
              <w:jc w:val="center"/>
              <w:rPr>
                <w:rFonts w:ascii="Times New Roman" w:hAnsi="Times New Roman" w:cs="Times New Roman"/>
                <w:b/>
                <w:bCs/>
                <w:i/>
                <w:iCs/>
                <w:sz w:val="24"/>
                <w:szCs w:val="24"/>
              </w:rPr>
            </w:pPr>
            <w:proofErr w:type="spellStart"/>
            <w:r w:rsidRPr="00C55CA6">
              <w:rPr>
                <w:rFonts w:ascii="Times New Roman" w:hAnsi="Times New Roman" w:cs="Times New Roman"/>
                <w:b/>
                <w:bCs/>
                <w:i/>
                <w:iCs/>
                <w:sz w:val="24"/>
                <w:szCs w:val="24"/>
              </w:rPr>
              <w:lastRenderedPageBreak/>
              <w:t>Сынып</w:t>
            </w:r>
            <w:proofErr w:type="spellEnd"/>
          </w:p>
        </w:tc>
        <w:tc>
          <w:tcPr>
            <w:tcW w:w="7086"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107B32E" w14:textId="6EE49AFA" w:rsidR="00B830ED" w:rsidRPr="00C55CA6" w:rsidRDefault="00165EC7" w:rsidP="00AE009A">
            <w:pPr>
              <w:spacing w:line="240" w:lineRule="auto"/>
              <w:jc w:val="center"/>
              <w:rPr>
                <w:rFonts w:ascii="Times New Roman" w:hAnsi="Times New Roman" w:cs="Times New Roman"/>
                <w:b/>
                <w:bCs/>
                <w:i/>
                <w:iCs/>
                <w:color w:val="6600CC"/>
                <w:sz w:val="24"/>
                <w:szCs w:val="24"/>
                <w:lang w:val="kk-KZ"/>
              </w:rPr>
            </w:pPr>
            <w:r w:rsidRPr="00C55CA6">
              <w:rPr>
                <w:rFonts w:ascii="Times New Roman" w:hAnsi="Times New Roman" w:cs="Times New Roman"/>
                <w:b/>
                <w:bCs/>
                <w:i/>
                <w:iCs/>
                <w:sz w:val="24"/>
                <w:szCs w:val="24"/>
              </w:rPr>
              <w:t xml:space="preserve"> «4» пен</w:t>
            </w:r>
            <w:r w:rsidR="00B830ED" w:rsidRPr="00C55CA6">
              <w:rPr>
                <w:rFonts w:ascii="Times New Roman" w:hAnsi="Times New Roman" w:cs="Times New Roman"/>
                <w:b/>
                <w:bCs/>
                <w:i/>
                <w:iCs/>
                <w:sz w:val="24"/>
                <w:szCs w:val="24"/>
              </w:rPr>
              <w:t xml:space="preserve"> «5»</w:t>
            </w:r>
            <w:r w:rsidR="00116A0F" w:rsidRPr="00C55CA6">
              <w:rPr>
                <w:rFonts w:ascii="Times New Roman" w:hAnsi="Times New Roman" w:cs="Times New Roman"/>
                <w:b/>
                <w:bCs/>
                <w:i/>
                <w:iCs/>
                <w:sz w:val="24"/>
                <w:szCs w:val="24"/>
                <w:lang w:val="kk-KZ"/>
              </w:rPr>
              <w:t>-ке</w:t>
            </w:r>
          </w:p>
        </w:tc>
      </w:tr>
      <w:tr w:rsidR="00B830ED" w:rsidRPr="00C55CA6" w14:paraId="7BF96A3C" w14:textId="77777777" w:rsidTr="00AE009A">
        <w:tc>
          <w:tcPr>
            <w:tcW w:w="0" w:type="auto"/>
            <w:vMerge/>
            <w:tcBorders>
              <w:top w:val="single" w:sz="4" w:space="0" w:color="auto"/>
              <w:left w:val="single" w:sz="4" w:space="0" w:color="auto"/>
              <w:bottom w:val="single" w:sz="4" w:space="0" w:color="auto"/>
              <w:right w:val="single" w:sz="4" w:space="0" w:color="auto"/>
            </w:tcBorders>
            <w:vAlign w:val="center"/>
            <w:hideMark/>
          </w:tcPr>
          <w:p w14:paraId="4B38BDF2" w14:textId="77777777" w:rsidR="00B830ED" w:rsidRPr="00C55CA6" w:rsidRDefault="00B830ED" w:rsidP="00AE009A">
            <w:pPr>
              <w:spacing w:line="256" w:lineRule="auto"/>
              <w:rPr>
                <w:rFonts w:ascii="Times New Roman" w:hAnsi="Times New Roman" w:cs="Times New Roman"/>
                <w:b/>
                <w:bCs/>
                <w:i/>
                <w:iCs/>
                <w:sz w:val="24"/>
                <w:szCs w:val="24"/>
                <w:lang w:eastAsia="en-US"/>
              </w:rPr>
            </w:pPr>
          </w:p>
        </w:tc>
        <w:tc>
          <w:tcPr>
            <w:tcW w:w="2362" w:type="dxa"/>
            <w:tcBorders>
              <w:top w:val="single" w:sz="4" w:space="0" w:color="auto"/>
              <w:left w:val="single" w:sz="4" w:space="0" w:color="auto"/>
              <w:bottom w:val="single" w:sz="4" w:space="0" w:color="auto"/>
              <w:right w:val="single" w:sz="4" w:space="0" w:color="auto"/>
            </w:tcBorders>
            <w:shd w:val="clear" w:color="auto" w:fill="DAEEF3"/>
            <w:hideMark/>
          </w:tcPr>
          <w:p w14:paraId="5ADBC88D" w14:textId="77777777" w:rsidR="00B830ED" w:rsidRPr="00C55CA6" w:rsidRDefault="00B830ED"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sz w:val="24"/>
                <w:szCs w:val="24"/>
              </w:rPr>
              <w:t>1-4</w:t>
            </w:r>
          </w:p>
        </w:tc>
        <w:tc>
          <w:tcPr>
            <w:tcW w:w="2362" w:type="dxa"/>
            <w:tcBorders>
              <w:top w:val="single" w:sz="4" w:space="0" w:color="auto"/>
              <w:left w:val="single" w:sz="4" w:space="0" w:color="auto"/>
              <w:bottom w:val="single" w:sz="4" w:space="0" w:color="auto"/>
              <w:right w:val="single" w:sz="4" w:space="0" w:color="auto"/>
            </w:tcBorders>
            <w:shd w:val="clear" w:color="auto" w:fill="DAEEF3"/>
            <w:hideMark/>
          </w:tcPr>
          <w:p w14:paraId="3CA9A8AF" w14:textId="77777777" w:rsidR="00B830ED" w:rsidRPr="00C55CA6" w:rsidRDefault="00B830ED"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sz w:val="24"/>
                <w:szCs w:val="24"/>
              </w:rPr>
              <w:t>5-9</w:t>
            </w:r>
          </w:p>
        </w:tc>
        <w:tc>
          <w:tcPr>
            <w:tcW w:w="2362" w:type="dxa"/>
            <w:tcBorders>
              <w:top w:val="single" w:sz="4" w:space="0" w:color="auto"/>
              <w:left w:val="single" w:sz="4" w:space="0" w:color="auto"/>
              <w:bottom w:val="single" w:sz="4" w:space="0" w:color="auto"/>
              <w:right w:val="single" w:sz="4" w:space="0" w:color="auto"/>
            </w:tcBorders>
            <w:shd w:val="clear" w:color="auto" w:fill="DAEEF3"/>
            <w:hideMark/>
          </w:tcPr>
          <w:p w14:paraId="53B904C9" w14:textId="4BCBE36A" w:rsidR="00B830ED" w:rsidRPr="00C55CA6" w:rsidRDefault="00165EC7" w:rsidP="00AE009A">
            <w:pPr>
              <w:spacing w:line="240" w:lineRule="auto"/>
              <w:rPr>
                <w:rFonts w:ascii="Times New Roman" w:hAnsi="Times New Roman" w:cs="Times New Roman"/>
                <w:b/>
                <w:bCs/>
                <w:i/>
                <w:iCs/>
                <w:color w:val="6600CC"/>
                <w:sz w:val="24"/>
                <w:szCs w:val="24"/>
              </w:rPr>
            </w:pPr>
            <w:proofErr w:type="spellStart"/>
            <w:r w:rsidRPr="00C55CA6">
              <w:rPr>
                <w:rFonts w:ascii="Times New Roman" w:hAnsi="Times New Roman" w:cs="Times New Roman"/>
                <w:b/>
                <w:bCs/>
                <w:i/>
                <w:iCs/>
                <w:sz w:val="24"/>
                <w:szCs w:val="24"/>
              </w:rPr>
              <w:t>барлығы</w:t>
            </w:r>
            <w:proofErr w:type="spellEnd"/>
          </w:p>
        </w:tc>
      </w:tr>
      <w:tr w:rsidR="007B1289" w:rsidRPr="00C55CA6" w14:paraId="46107727" w14:textId="77777777" w:rsidTr="0029225E">
        <w:tc>
          <w:tcPr>
            <w:tcW w:w="2364" w:type="dxa"/>
            <w:tcBorders>
              <w:top w:val="single" w:sz="4" w:space="0" w:color="auto"/>
              <w:left w:val="single" w:sz="4" w:space="0" w:color="auto"/>
              <w:bottom w:val="single" w:sz="4" w:space="0" w:color="auto"/>
              <w:right w:val="single" w:sz="4" w:space="0" w:color="auto"/>
            </w:tcBorders>
            <w:shd w:val="clear" w:color="auto" w:fill="DAEEF3"/>
            <w:vAlign w:val="center"/>
          </w:tcPr>
          <w:p w14:paraId="2A6D6A1F" w14:textId="2C74BE3E" w:rsidR="007B1289" w:rsidRPr="00C55CA6" w:rsidRDefault="007B1289" w:rsidP="007B1289">
            <w:pPr>
              <w:spacing w:line="240" w:lineRule="auto"/>
              <w:rPr>
                <w:rFonts w:ascii="Times New Roman" w:hAnsi="Times New Roman" w:cs="Times New Roman"/>
                <w:b/>
                <w:bCs/>
                <w:i/>
                <w:iCs/>
                <w:sz w:val="24"/>
                <w:szCs w:val="24"/>
                <w:lang w:val="kk-KZ"/>
              </w:rPr>
            </w:pPr>
            <w:r w:rsidRPr="00C55CA6">
              <w:rPr>
                <w:rFonts w:ascii="Times New Roman" w:hAnsi="Times New Roman" w:cs="Times New Roman"/>
                <w:b/>
                <w:bCs/>
                <w:i/>
                <w:iCs/>
                <w:sz w:val="24"/>
                <w:szCs w:val="24"/>
              </w:rPr>
              <w:t xml:space="preserve">2022-2023 </w:t>
            </w:r>
            <w:proofErr w:type="spellStart"/>
            <w:r w:rsidRPr="00C55CA6">
              <w:rPr>
                <w:rFonts w:ascii="Times New Roman" w:hAnsi="Times New Roman" w:cs="Times New Roman"/>
                <w:b/>
                <w:bCs/>
                <w:i/>
                <w:iCs/>
                <w:sz w:val="24"/>
                <w:szCs w:val="24"/>
              </w:rPr>
              <w:t>о.ж</w:t>
            </w:r>
            <w:proofErr w:type="spellEnd"/>
            <w:r w:rsidRPr="00C55CA6">
              <w:rPr>
                <w:rFonts w:ascii="Times New Roman" w:hAnsi="Times New Roman" w:cs="Times New Roman"/>
                <w:b/>
                <w:bCs/>
                <w:i/>
                <w:iCs/>
                <w:sz w:val="24"/>
                <w:szCs w:val="24"/>
              </w:rPr>
              <w:t>.</w:t>
            </w:r>
          </w:p>
        </w:tc>
        <w:tc>
          <w:tcPr>
            <w:tcW w:w="2362" w:type="dxa"/>
            <w:tcBorders>
              <w:top w:val="single" w:sz="4" w:space="0" w:color="auto"/>
              <w:left w:val="single" w:sz="4" w:space="0" w:color="auto"/>
              <w:bottom w:val="single" w:sz="4" w:space="0" w:color="auto"/>
              <w:right w:val="single" w:sz="4" w:space="0" w:color="auto"/>
            </w:tcBorders>
          </w:tcPr>
          <w:p w14:paraId="428CF783" w14:textId="11E63DBE" w:rsidR="007B1289" w:rsidRPr="00C55CA6" w:rsidRDefault="007B1289" w:rsidP="007B1289">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4</w:t>
            </w:r>
          </w:p>
        </w:tc>
        <w:tc>
          <w:tcPr>
            <w:tcW w:w="2362" w:type="dxa"/>
            <w:tcBorders>
              <w:top w:val="single" w:sz="4" w:space="0" w:color="auto"/>
              <w:left w:val="single" w:sz="4" w:space="0" w:color="auto"/>
              <w:bottom w:val="single" w:sz="4" w:space="0" w:color="auto"/>
              <w:right w:val="single" w:sz="4" w:space="0" w:color="auto"/>
            </w:tcBorders>
          </w:tcPr>
          <w:p w14:paraId="350024AC" w14:textId="734887C6" w:rsidR="007B1289" w:rsidRPr="00C55CA6" w:rsidRDefault="007B1289" w:rsidP="007B1289">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10</w:t>
            </w:r>
          </w:p>
        </w:tc>
        <w:tc>
          <w:tcPr>
            <w:tcW w:w="2362" w:type="dxa"/>
            <w:tcBorders>
              <w:top w:val="single" w:sz="4" w:space="0" w:color="auto"/>
              <w:left w:val="single" w:sz="4" w:space="0" w:color="auto"/>
              <w:bottom w:val="single" w:sz="4" w:space="0" w:color="auto"/>
              <w:right w:val="single" w:sz="4" w:space="0" w:color="auto"/>
            </w:tcBorders>
          </w:tcPr>
          <w:p w14:paraId="618BAA48" w14:textId="75A11682" w:rsidR="007B1289" w:rsidRPr="00C55CA6" w:rsidRDefault="007B1289" w:rsidP="007B1289">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14</w:t>
            </w:r>
          </w:p>
        </w:tc>
      </w:tr>
      <w:tr w:rsidR="007B1289" w:rsidRPr="00C55CA6" w14:paraId="1CF6BBD8" w14:textId="77777777" w:rsidTr="00AE009A">
        <w:tc>
          <w:tcPr>
            <w:tcW w:w="2364" w:type="dxa"/>
            <w:tcBorders>
              <w:top w:val="single" w:sz="4" w:space="0" w:color="auto"/>
              <w:left w:val="single" w:sz="4" w:space="0" w:color="auto"/>
              <w:bottom w:val="single" w:sz="4" w:space="0" w:color="auto"/>
              <w:right w:val="single" w:sz="4" w:space="0" w:color="auto"/>
            </w:tcBorders>
            <w:shd w:val="clear" w:color="auto" w:fill="DAEEF3"/>
          </w:tcPr>
          <w:p w14:paraId="00B7FBB2" w14:textId="15B30EA4" w:rsidR="007B1289" w:rsidRPr="00C55CA6" w:rsidRDefault="007B1289" w:rsidP="007B1289">
            <w:pPr>
              <w:spacing w:line="240" w:lineRule="auto"/>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Pr>
                <w:rFonts w:ascii="Times New Roman" w:hAnsi="Times New Roman" w:cs="Times New Roman"/>
                <w:b/>
                <w:bCs/>
                <w:i/>
                <w:iCs/>
                <w:sz w:val="24"/>
                <w:szCs w:val="24"/>
              </w:rPr>
              <w:t>3</w:t>
            </w:r>
            <w:r w:rsidRPr="00C55CA6">
              <w:rPr>
                <w:rFonts w:ascii="Times New Roman" w:hAnsi="Times New Roman" w:cs="Times New Roman"/>
                <w:b/>
                <w:bCs/>
                <w:i/>
                <w:iCs/>
                <w:sz w:val="24"/>
                <w:szCs w:val="24"/>
              </w:rPr>
              <w:t>-202</w:t>
            </w:r>
            <w:r>
              <w:rPr>
                <w:rFonts w:ascii="Times New Roman" w:hAnsi="Times New Roman" w:cs="Times New Roman"/>
                <w:b/>
                <w:bCs/>
                <w:i/>
                <w:iCs/>
                <w:sz w:val="24"/>
                <w:szCs w:val="24"/>
              </w:rPr>
              <w:t>4</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о.ж</w:t>
            </w:r>
            <w:proofErr w:type="spellEnd"/>
            <w:r w:rsidRPr="00C55CA6">
              <w:rPr>
                <w:rFonts w:ascii="Times New Roman" w:hAnsi="Times New Roman" w:cs="Times New Roman"/>
                <w:b/>
                <w:bCs/>
                <w:i/>
                <w:iCs/>
                <w:sz w:val="24"/>
                <w:szCs w:val="24"/>
              </w:rPr>
              <w:t>.</w:t>
            </w:r>
          </w:p>
        </w:tc>
        <w:tc>
          <w:tcPr>
            <w:tcW w:w="2362" w:type="dxa"/>
            <w:tcBorders>
              <w:top w:val="single" w:sz="4" w:space="0" w:color="auto"/>
              <w:left w:val="single" w:sz="4" w:space="0" w:color="auto"/>
              <w:bottom w:val="single" w:sz="4" w:space="0" w:color="auto"/>
              <w:right w:val="single" w:sz="4" w:space="0" w:color="auto"/>
            </w:tcBorders>
          </w:tcPr>
          <w:p w14:paraId="2D3F9E0D" w14:textId="688A77D6" w:rsidR="007B1289" w:rsidRPr="00C55CA6" w:rsidRDefault="007B1289" w:rsidP="007B1289">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5</w:t>
            </w:r>
          </w:p>
        </w:tc>
        <w:tc>
          <w:tcPr>
            <w:tcW w:w="2362" w:type="dxa"/>
            <w:tcBorders>
              <w:top w:val="single" w:sz="4" w:space="0" w:color="auto"/>
              <w:left w:val="single" w:sz="4" w:space="0" w:color="auto"/>
              <w:bottom w:val="single" w:sz="4" w:space="0" w:color="auto"/>
              <w:right w:val="single" w:sz="4" w:space="0" w:color="auto"/>
            </w:tcBorders>
          </w:tcPr>
          <w:p w14:paraId="7C9F3003" w14:textId="013C35CB" w:rsidR="007B1289" w:rsidRPr="00C55CA6" w:rsidRDefault="007B1289" w:rsidP="007B1289">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4</w:t>
            </w:r>
          </w:p>
        </w:tc>
        <w:tc>
          <w:tcPr>
            <w:tcW w:w="2362" w:type="dxa"/>
            <w:tcBorders>
              <w:top w:val="single" w:sz="4" w:space="0" w:color="auto"/>
              <w:left w:val="single" w:sz="4" w:space="0" w:color="auto"/>
              <w:bottom w:val="single" w:sz="4" w:space="0" w:color="auto"/>
              <w:right w:val="single" w:sz="4" w:space="0" w:color="auto"/>
            </w:tcBorders>
          </w:tcPr>
          <w:p w14:paraId="0201DFE3" w14:textId="45C1C428" w:rsidR="007B1289" w:rsidRPr="00C55CA6" w:rsidRDefault="007B1289" w:rsidP="007B1289">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9</w:t>
            </w:r>
          </w:p>
        </w:tc>
      </w:tr>
      <w:tr w:rsidR="00B830ED" w:rsidRPr="00C55CA6" w14:paraId="792D533E" w14:textId="77777777" w:rsidTr="00AE009A">
        <w:tc>
          <w:tcPr>
            <w:tcW w:w="2364" w:type="dxa"/>
            <w:tcBorders>
              <w:top w:val="single" w:sz="4" w:space="0" w:color="auto"/>
              <w:left w:val="single" w:sz="4" w:space="0" w:color="auto"/>
              <w:bottom w:val="single" w:sz="4" w:space="0" w:color="auto"/>
              <w:right w:val="single" w:sz="4" w:space="0" w:color="auto"/>
            </w:tcBorders>
            <w:shd w:val="clear" w:color="auto" w:fill="DAEEF3"/>
          </w:tcPr>
          <w:p w14:paraId="4090FFAC" w14:textId="0B4E0919" w:rsidR="00B830ED" w:rsidRPr="00C55CA6" w:rsidRDefault="00165EC7" w:rsidP="005C31A9">
            <w:pPr>
              <w:spacing w:line="240" w:lineRule="auto"/>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sidR="007B1289">
              <w:rPr>
                <w:rFonts w:ascii="Times New Roman" w:hAnsi="Times New Roman" w:cs="Times New Roman"/>
                <w:b/>
                <w:bCs/>
                <w:i/>
                <w:iCs/>
                <w:sz w:val="24"/>
                <w:szCs w:val="24"/>
              </w:rPr>
              <w:t>4</w:t>
            </w:r>
            <w:r w:rsidRPr="00C55CA6">
              <w:rPr>
                <w:rFonts w:ascii="Times New Roman" w:hAnsi="Times New Roman" w:cs="Times New Roman"/>
                <w:b/>
                <w:bCs/>
                <w:i/>
                <w:iCs/>
                <w:sz w:val="24"/>
                <w:szCs w:val="24"/>
              </w:rPr>
              <w:t>-202</w:t>
            </w:r>
            <w:r w:rsidR="007B1289">
              <w:rPr>
                <w:rFonts w:ascii="Times New Roman" w:hAnsi="Times New Roman" w:cs="Times New Roman"/>
                <w:b/>
                <w:bCs/>
                <w:i/>
                <w:iCs/>
                <w:sz w:val="24"/>
                <w:szCs w:val="24"/>
              </w:rPr>
              <w:t>5</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о.ж</w:t>
            </w:r>
            <w:proofErr w:type="spellEnd"/>
            <w:r w:rsidRPr="00C55CA6">
              <w:rPr>
                <w:rFonts w:ascii="Times New Roman" w:hAnsi="Times New Roman" w:cs="Times New Roman"/>
                <w:b/>
                <w:bCs/>
                <w:i/>
                <w:iCs/>
                <w:sz w:val="24"/>
                <w:szCs w:val="24"/>
              </w:rPr>
              <w:t>.</w:t>
            </w:r>
          </w:p>
        </w:tc>
        <w:tc>
          <w:tcPr>
            <w:tcW w:w="2362" w:type="dxa"/>
            <w:tcBorders>
              <w:top w:val="single" w:sz="4" w:space="0" w:color="auto"/>
              <w:left w:val="single" w:sz="4" w:space="0" w:color="auto"/>
              <w:bottom w:val="single" w:sz="4" w:space="0" w:color="auto"/>
              <w:right w:val="single" w:sz="4" w:space="0" w:color="auto"/>
            </w:tcBorders>
          </w:tcPr>
          <w:p w14:paraId="15AD4ECA" w14:textId="0687BFB8" w:rsidR="00B830ED" w:rsidRPr="00C55CA6" w:rsidRDefault="007B1289" w:rsidP="00AE009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362" w:type="dxa"/>
            <w:tcBorders>
              <w:top w:val="single" w:sz="4" w:space="0" w:color="auto"/>
              <w:left w:val="single" w:sz="4" w:space="0" w:color="auto"/>
              <w:bottom w:val="single" w:sz="4" w:space="0" w:color="auto"/>
              <w:right w:val="single" w:sz="4" w:space="0" w:color="auto"/>
            </w:tcBorders>
          </w:tcPr>
          <w:p w14:paraId="34B4650A" w14:textId="0256E184" w:rsidR="00B830ED" w:rsidRPr="00C55CA6" w:rsidRDefault="007B1289" w:rsidP="007B1289">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A5FD0">
              <w:rPr>
                <w:rFonts w:ascii="Times New Roman" w:hAnsi="Times New Roman" w:cs="Times New Roman"/>
                <w:b/>
                <w:sz w:val="24"/>
                <w:szCs w:val="24"/>
                <w:lang w:val="kk-KZ"/>
              </w:rPr>
              <w:t>12</w:t>
            </w:r>
          </w:p>
        </w:tc>
        <w:tc>
          <w:tcPr>
            <w:tcW w:w="2362" w:type="dxa"/>
            <w:tcBorders>
              <w:top w:val="single" w:sz="4" w:space="0" w:color="auto"/>
              <w:left w:val="single" w:sz="4" w:space="0" w:color="auto"/>
              <w:bottom w:val="single" w:sz="4" w:space="0" w:color="auto"/>
              <w:right w:val="single" w:sz="4" w:space="0" w:color="auto"/>
            </w:tcBorders>
          </w:tcPr>
          <w:p w14:paraId="0794F951" w14:textId="22545C11" w:rsidR="00B830ED" w:rsidRPr="00C55CA6" w:rsidRDefault="00116A0F" w:rsidP="00AE009A">
            <w:pPr>
              <w:spacing w:line="240" w:lineRule="auto"/>
              <w:jc w:val="center"/>
              <w:rPr>
                <w:rFonts w:ascii="Times New Roman" w:hAnsi="Times New Roman" w:cs="Times New Roman"/>
                <w:b/>
                <w:sz w:val="24"/>
                <w:szCs w:val="24"/>
                <w:lang w:val="kk-KZ"/>
              </w:rPr>
            </w:pPr>
            <w:r w:rsidRPr="00C55CA6">
              <w:rPr>
                <w:rFonts w:ascii="Times New Roman" w:hAnsi="Times New Roman" w:cs="Times New Roman"/>
                <w:b/>
                <w:sz w:val="24"/>
                <w:szCs w:val="24"/>
                <w:lang w:val="kk-KZ"/>
              </w:rPr>
              <w:t>1</w:t>
            </w:r>
            <w:r w:rsidR="00CA5FD0">
              <w:rPr>
                <w:rFonts w:ascii="Times New Roman" w:hAnsi="Times New Roman" w:cs="Times New Roman"/>
                <w:b/>
                <w:sz w:val="24"/>
                <w:szCs w:val="24"/>
                <w:lang w:val="kk-KZ"/>
              </w:rPr>
              <w:t>5</w:t>
            </w:r>
          </w:p>
        </w:tc>
      </w:tr>
    </w:tbl>
    <w:p w14:paraId="30FC761D" w14:textId="2A8BAED0" w:rsidR="0021504B" w:rsidRPr="00C55CA6" w:rsidRDefault="0021504B" w:rsidP="00E53953">
      <w:pPr>
        <w:spacing w:line="240" w:lineRule="auto"/>
        <w:rPr>
          <w:rFonts w:ascii="Times New Roman" w:hAnsi="Times New Roman" w:cs="Times New Roman"/>
          <w:b/>
          <w:bCs/>
          <w:i/>
          <w:iCs/>
          <w:sz w:val="24"/>
          <w:szCs w:val="24"/>
          <w:lang w:eastAsia="en-US"/>
        </w:rPr>
      </w:pPr>
    </w:p>
    <w:p w14:paraId="5DE129CB" w14:textId="77777777" w:rsidR="0021504B" w:rsidRPr="00C55CA6" w:rsidRDefault="0021504B" w:rsidP="00BA0229">
      <w:pPr>
        <w:spacing w:line="240" w:lineRule="auto"/>
        <w:jc w:val="center"/>
        <w:rPr>
          <w:rFonts w:ascii="Times New Roman" w:hAnsi="Times New Roman" w:cs="Times New Roman"/>
          <w:b/>
          <w:bCs/>
          <w:i/>
          <w:iCs/>
          <w:sz w:val="24"/>
          <w:szCs w:val="24"/>
          <w:lang w:eastAsia="en-US"/>
        </w:rPr>
      </w:pPr>
    </w:p>
    <w:p w14:paraId="6DBA5313" w14:textId="77777777" w:rsidR="0021504B" w:rsidRPr="00C55CA6" w:rsidRDefault="0021504B" w:rsidP="00BA0229">
      <w:pPr>
        <w:spacing w:line="240" w:lineRule="auto"/>
        <w:jc w:val="center"/>
        <w:rPr>
          <w:rFonts w:ascii="Times New Roman" w:hAnsi="Times New Roman" w:cs="Times New Roman"/>
          <w:b/>
          <w:bCs/>
          <w:i/>
          <w:iCs/>
          <w:sz w:val="24"/>
          <w:szCs w:val="24"/>
          <w:lang w:eastAsia="en-US"/>
        </w:rPr>
      </w:pPr>
    </w:p>
    <w:p w14:paraId="6E0258E6" w14:textId="77777777" w:rsidR="0021504B" w:rsidRPr="00C55CA6" w:rsidRDefault="0021504B" w:rsidP="00BA0229">
      <w:pPr>
        <w:spacing w:line="240" w:lineRule="auto"/>
        <w:jc w:val="center"/>
        <w:rPr>
          <w:rFonts w:ascii="Times New Roman" w:hAnsi="Times New Roman" w:cs="Times New Roman"/>
          <w:b/>
          <w:bCs/>
          <w:i/>
          <w:iCs/>
          <w:sz w:val="24"/>
          <w:szCs w:val="24"/>
          <w:lang w:eastAsia="en-US"/>
        </w:rPr>
      </w:pPr>
    </w:p>
    <w:p w14:paraId="3D0D22CC" w14:textId="09EEC3E9" w:rsidR="00116A0F" w:rsidRPr="00C55CA6" w:rsidRDefault="00116A0F" w:rsidP="00116A0F">
      <w:pPr>
        <w:spacing w:line="240" w:lineRule="auto"/>
        <w:jc w:val="center"/>
        <w:rPr>
          <w:rFonts w:ascii="Times New Roman" w:hAnsi="Times New Roman" w:cs="Times New Roman"/>
          <w:b/>
          <w:bCs/>
          <w:iCs/>
          <w:sz w:val="24"/>
          <w:szCs w:val="24"/>
          <w:lang w:eastAsia="en-US"/>
        </w:rPr>
      </w:pPr>
      <w:proofErr w:type="spellStart"/>
      <w:r w:rsidRPr="00C55CA6">
        <w:rPr>
          <w:rFonts w:ascii="Times New Roman" w:hAnsi="Times New Roman" w:cs="Times New Roman"/>
          <w:b/>
          <w:bCs/>
          <w:iCs/>
          <w:sz w:val="24"/>
          <w:szCs w:val="24"/>
          <w:lang w:eastAsia="en-US"/>
        </w:rPr>
        <w:t>Үздік</w:t>
      </w:r>
      <w:proofErr w:type="spellEnd"/>
      <w:r w:rsidRPr="00C55CA6">
        <w:rPr>
          <w:rFonts w:ascii="Times New Roman" w:hAnsi="Times New Roman" w:cs="Times New Roman"/>
          <w:b/>
          <w:bCs/>
          <w:iCs/>
          <w:sz w:val="24"/>
          <w:szCs w:val="24"/>
          <w:lang w:eastAsia="en-US"/>
        </w:rPr>
        <w:t xml:space="preserve"> </w:t>
      </w:r>
      <w:proofErr w:type="spellStart"/>
      <w:r w:rsidRPr="00C55CA6">
        <w:rPr>
          <w:rFonts w:ascii="Times New Roman" w:hAnsi="Times New Roman" w:cs="Times New Roman"/>
          <w:b/>
          <w:bCs/>
          <w:iCs/>
          <w:sz w:val="24"/>
          <w:szCs w:val="24"/>
          <w:lang w:eastAsia="en-US"/>
        </w:rPr>
        <w:t>және</w:t>
      </w:r>
      <w:proofErr w:type="spellEnd"/>
      <w:r w:rsidRPr="00C55CA6">
        <w:rPr>
          <w:rFonts w:ascii="Times New Roman" w:hAnsi="Times New Roman" w:cs="Times New Roman"/>
          <w:b/>
          <w:bCs/>
          <w:iCs/>
          <w:sz w:val="24"/>
          <w:szCs w:val="24"/>
          <w:lang w:eastAsia="en-US"/>
        </w:rPr>
        <w:t xml:space="preserve"> </w:t>
      </w:r>
      <w:proofErr w:type="spellStart"/>
      <w:r w:rsidRPr="00C55CA6">
        <w:rPr>
          <w:rFonts w:ascii="Times New Roman" w:hAnsi="Times New Roman" w:cs="Times New Roman"/>
          <w:b/>
          <w:bCs/>
          <w:iCs/>
          <w:sz w:val="24"/>
          <w:szCs w:val="24"/>
          <w:lang w:eastAsia="en-US"/>
        </w:rPr>
        <w:t>екпінділер</w:t>
      </w:r>
      <w:proofErr w:type="spellEnd"/>
      <w:r w:rsidRPr="00C55CA6">
        <w:rPr>
          <w:rFonts w:ascii="Times New Roman" w:hAnsi="Times New Roman" w:cs="Times New Roman"/>
          <w:b/>
          <w:bCs/>
          <w:iCs/>
          <w:sz w:val="24"/>
          <w:szCs w:val="24"/>
          <w:lang w:eastAsia="en-US"/>
        </w:rPr>
        <w:t xml:space="preserve"> </w:t>
      </w:r>
      <w:r w:rsidRPr="00C55CA6">
        <w:rPr>
          <w:rFonts w:ascii="Times New Roman" w:hAnsi="Times New Roman" w:cs="Times New Roman"/>
          <w:b/>
          <w:bCs/>
          <w:iCs/>
          <w:sz w:val="24"/>
          <w:szCs w:val="24"/>
          <w:lang w:val="kk-KZ" w:eastAsia="en-US"/>
        </w:rPr>
        <w:t xml:space="preserve">оқушылар </w:t>
      </w:r>
      <w:r w:rsidRPr="00C55CA6">
        <w:rPr>
          <w:rFonts w:ascii="Times New Roman" w:hAnsi="Times New Roman" w:cs="Times New Roman"/>
          <w:b/>
          <w:bCs/>
          <w:iCs/>
          <w:sz w:val="24"/>
          <w:szCs w:val="24"/>
          <w:lang w:eastAsia="en-US"/>
        </w:rPr>
        <w:t>саны</w:t>
      </w:r>
    </w:p>
    <w:p w14:paraId="27DE70A0" w14:textId="77777777" w:rsidR="00116A0F" w:rsidRPr="00C55CA6" w:rsidRDefault="00116A0F" w:rsidP="00116A0F">
      <w:pPr>
        <w:spacing w:line="240" w:lineRule="auto"/>
        <w:rPr>
          <w:rFonts w:ascii="Times New Roman" w:hAnsi="Times New Roman" w:cs="Times New Roman"/>
          <w:b/>
          <w:bCs/>
          <w:iCs/>
          <w:sz w:val="24"/>
          <w:szCs w:val="24"/>
          <w:lang w:eastAsia="en-US"/>
        </w:rPr>
      </w:pPr>
    </w:p>
    <w:p w14:paraId="45540F93" w14:textId="77777777" w:rsidR="00116A0F" w:rsidRPr="00C55CA6" w:rsidRDefault="00116A0F" w:rsidP="00BA0229">
      <w:pPr>
        <w:spacing w:line="240" w:lineRule="auto"/>
        <w:jc w:val="center"/>
        <w:rPr>
          <w:rFonts w:ascii="Times New Roman" w:hAnsi="Times New Roman" w:cs="Times New Roman"/>
          <w:b/>
          <w:bCs/>
          <w:i/>
          <w:iCs/>
          <w:sz w:val="24"/>
          <w:szCs w:val="24"/>
          <w:lang w:eastAsia="en-US"/>
        </w:rPr>
      </w:pPr>
    </w:p>
    <w:p w14:paraId="775EBB31" w14:textId="77777777" w:rsidR="00116A0F" w:rsidRPr="00C55CA6" w:rsidRDefault="00116A0F" w:rsidP="00BA0229">
      <w:pPr>
        <w:spacing w:line="240" w:lineRule="auto"/>
        <w:jc w:val="center"/>
        <w:rPr>
          <w:rFonts w:ascii="Times New Roman" w:hAnsi="Times New Roman" w:cs="Times New Roman"/>
          <w:b/>
          <w:bCs/>
          <w:i/>
          <w:iCs/>
          <w:sz w:val="24"/>
          <w:szCs w:val="24"/>
          <w:lang w:eastAsia="en-US"/>
        </w:rPr>
      </w:pPr>
    </w:p>
    <w:p w14:paraId="2F6DEEFF" w14:textId="77777777" w:rsidR="00116A0F" w:rsidRPr="00C55CA6" w:rsidRDefault="00116A0F" w:rsidP="00BA0229">
      <w:pPr>
        <w:spacing w:line="240" w:lineRule="auto"/>
        <w:jc w:val="center"/>
        <w:rPr>
          <w:rFonts w:ascii="Times New Roman" w:hAnsi="Times New Roman" w:cs="Times New Roman"/>
          <w:b/>
          <w:bCs/>
          <w:i/>
          <w:iCs/>
          <w:sz w:val="24"/>
          <w:szCs w:val="24"/>
          <w:lang w:eastAsia="en-US"/>
        </w:rPr>
      </w:pPr>
    </w:p>
    <w:p w14:paraId="6F2FA0D4" w14:textId="71447AA3" w:rsidR="00116A0F" w:rsidRPr="00C55CA6" w:rsidRDefault="00DE1F83" w:rsidP="00E53953">
      <w:pPr>
        <w:spacing w:line="240" w:lineRule="auto"/>
        <w:jc w:val="center"/>
        <w:rPr>
          <w:rFonts w:ascii="Times New Roman" w:hAnsi="Times New Roman" w:cs="Times New Roman"/>
          <w:b/>
          <w:bCs/>
          <w:i/>
          <w:iCs/>
          <w:sz w:val="24"/>
          <w:szCs w:val="24"/>
          <w:lang w:eastAsia="en-US"/>
        </w:rPr>
      </w:pPr>
      <w:r w:rsidRPr="00C55CA6">
        <w:rPr>
          <w:rFonts w:ascii="Times New Roman" w:hAnsi="Times New Roman" w:cs="Times New Roman"/>
          <w:b/>
          <w:bCs/>
          <w:i/>
          <w:iCs/>
          <w:noProof/>
          <w:sz w:val="24"/>
          <w:szCs w:val="24"/>
        </w:rPr>
        <w:drawing>
          <wp:inline distT="0" distB="0" distL="0" distR="0" wp14:anchorId="6557D6D4" wp14:editId="409713DE">
            <wp:extent cx="5838825" cy="3200400"/>
            <wp:effectExtent l="0" t="0" r="9525"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24EB8E" w14:textId="77777777" w:rsidR="00E53953" w:rsidRPr="00C55CA6" w:rsidRDefault="00E53953" w:rsidP="00E53953">
      <w:pPr>
        <w:spacing w:line="240" w:lineRule="auto"/>
        <w:jc w:val="both"/>
        <w:rPr>
          <w:rFonts w:ascii="Times New Roman" w:hAnsi="Times New Roman" w:cs="Times New Roman"/>
          <w:b/>
          <w:bCs/>
          <w:i/>
          <w:iCs/>
          <w:sz w:val="24"/>
          <w:szCs w:val="24"/>
          <w:lang w:eastAsia="en-US"/>
        </w:rPr>
      </w:pPr>
    </w:p>
    <w:p w14:paraId="3BC6D9A1" w14:textId="78C5A3AC" w:rsidR="005C31A9" w:rsidRPr="00C55CA6" w:rsidRDefault="0034122B" w:rsidP="00E53953">
      <w:pPr>
        <w:spacing w:line="240" w:lineRule="auto"/>
        <w:jc w:val="both"/>
        <w:rPr>
          <w:rFonts w:ascii="Times New Roman" w:hAnsi="Times New Roman" w:cs="Times New Roman"/>
          <w:sz w:val="24"/>
          <w:szCs w:val="24"/>
        </w:rPr>
      </w:pPr>
      <w:r w:rsidRPr="00C55CA6">
        <w:rPr>
          <w:rFonts w:ascii="Times New Roman" w:hAnsi="Times New Roman" w:cs="Times New Roman"/>
          <w:sz w:val="24"/>
          <w:szCs w:val="24"/>
        </w:rPr>
        <w:t xml:space="preserve">Диаграмма </w:t>
      </w:r>
      <w:proofErr w:type="spellStart"/>
      <w:r w:rsidRPr="00C55CA6">
        <w:rPr>
          <w:rFonts w:ascii="Times New Roman" w:hAnsi="Times New Roman" w:cs="Times New Roman"/>
          <w:sz w:val="24"/>
          <w:szCs w:val="24"/>
        </w:rPr>
        <w:t>деректерінен</w:t>
      </w:r>
      <w:proofErr w:type="spellEnd"/>
      <w:r w:rsidRPr="00C55CA6">
        <w:rPr>
          <w:rFonts w:ascii="Times New Roman" w:hAnsi="Times New Roman" w:cs="Times New Roman"/>
          <w:sz w:val="24"/>
          <w:szCs w:val="24"/>
        </w:rPr>
        <w:t xml:space="preserve"> орта </w:t>
      </w:r>
      <w:proofErr w:type="spellStart"/>
      <w:r w:rsidRPr="00C55CA6">
        <w:rPr>
          <w:rFonts w:ascii="Times New Roman" w:hAnsi="Times New Roman" w:cs="Times New Roman"/>
          <w:sz w:val="24"/>
          <w:szCs w:val="24"/>
        </w:rPr>
        <w:t>және</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жоғары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сатыдағы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үздікте</w:t>
      </w:r>
      <w:r w:rsidR="00116A0F" w:rsidRPr="00C55CA6">
        <w:rPr>
          <w:rFonts w:ascii="Times New Roman" w:hAnsi="Times New Roman" w:cs="Times New Roman"/>
          <w:sz w:val="24"/>
          <w:szCs w:val="24"/>
        </w:rPr>
        <w:t>р</w:t>
      </w:r>
      <w:proofErr w:type="spellEnd"/>
      <w:r w:rsidR="00116A0F" w:rsidRPr="00C55CA6">
        <w:rPr>
          <w:rFonts w:ascii="Times New Roman" w:hAnsi="Times New Roman" w:cs="Times New Roman"/>
          <w:sz w:val="24"/>
          <w:szCs w:val="24"/>
        </w:rPr>
        <w:t xml:space="preserve"> мен </w:t>
      </w:r>
      <w:proofErr w:type="spellStart"/>
      <w:r w:rsidR="00116A0F" w:rsidRPr="00C55CA6">
        <w:rPr>
          <w:rFonts w:ascii="Times New Roman" w:hAnsi="Times New Roman" w:cs="Times New Roman"/>
          <w:sz w:val="24"/>
          <w:szCs w:val="24"/>
        </w:rPr>
        <w:t>шоқтығы</w:t>
      </w:r>
      <w:proofErr w:type="spellEnd"/>
      <w:r w:rsidR="00116A0F" w:rsidRPr="00C55CA6">
        <w:rPr>
          <w:rFonts w:ascii="Times New Roman" w:hAnsi="Times New Roman" w:cs="Times New Roman"/>
          <w:sz w:val="24"/>
          <w:szCs w:val="24"/>
        </w:rPr>
        <w:t xml:space="preserve"> </w:t>
      </w:r>
      <w:proofErr w:type="spellStart"/>
      <w:r w:rsidR="00116A0F" w:rsidRPr="00C55CA6">
        <w:rPr>
          <w:rFonts w:ascii="Times New Roman" w:hAnsi="Times New Roman" w:cs="Times New Roman"/>
          <w:sz w:val="24"/>
          <w:szCs w:val="24"/>
        </w:rPr>
        <w:t>биік</w:t>
      </w:r>
      <w:proofErr w:type="spellEnd"/>
      <w:r w:rsidR="00116A0F" w:rsidRPr="00C55CA6">
        <w:rPr>
          <w:rFonts w:ascii="Times New Roman" w:hAnsi="Times New Roman" w:cs="Times New Roman"/>
          <w:sz w:val="24"/>
          <w:szCs w:val="24"/>
        </w:rPr>
        <w:t xml:space="preserve"> </w:t>
      </w:r>
      <w:proofErr w:type="spellStart"/>
      <w:r w:rsidR="00116A0F" w:rsidRPr="00C55CA6">
        <w:rPr>
          <w:rFonts w:ascii="Times New Roman" w:hAnsi="Times New Roman" w:cs="Times New Roman"/>
          <w:sz w:val="24"/>
          <w:szCs w:val="24"/>
        </w:rPr>
        <w:t>оқушылардың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азайып</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келе</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жатқанын</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көруге</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болады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Бастауыш</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және</w:t>
      </w:r>
      <w:proofErr w:type="spellEnd"/>
      <w:r w:rsidRPr="00C55CA6">
        <w:rPr>
          <w:rFonts w:ascii="Times New Roman" w:hAnsi="Times New Roman" w:cs="Times New Roman"/>
          <w:sz w:val="24"/>
          <w:szCs w:val="24"/>
        </w:rPr>
        <w:t xml:space="preserve"> орта </w:t>
      </w:r>
      <w:proofErr w:type="spellStart"/>
      <w:r w:rsidRPr="00C55CA6">
        <w:rPr>
          <w:rFonts w:ascii="Times New Roman" w:hAnsi="Times New Roman" w:cs="Times New Roman"/>
          <w:sz w:val="24"/>
          <w:szCs w:val="24"/>
        </w:rPr>
        <w:t>деңгейлердің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сабақтастығы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бойынша</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жұмыстарға</w:t>
      </w:r>
      <w:proofErr w:type="spellEnd"/>
      <w:r w:rsidRPr="00C55CA6">
        <w:rPr>
          <w:rFonts w:ascii="Times New Roman" w:hAnsi="Times New Roman" w:cs="Times New Roman"/>
          <w:sz w:val="24"/>
          <w:szCs w:val="24"/>
        </w:rPr>
        <w:t xml:space="preserve"> назар </w:t>
      </w:r>
      <w:proofErr w:type="spellStart"/>
      <w:r w:rsidRPr="00C55CA6">
        <w:rPr>
          <w:rFonts w:ascii="Times New Roman" w:hAnsi="Times New Roman" w:cs="Times New Roman"/>
          <w:sz w:val="24"/>
          <w:szCs w:val="24"/>
        </w:rPr>
        <w:t>аудару</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қажет</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Сонымен</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бірге</w:t>
      </w:r>
      <w:proofErr w:type="spellEnd"/>
      <w:r w:rsidRPr="00C55CA6">
        <w:rPr>
          <w:rFonts w:ascii="Times New Roman" w:hAnsi="Times New Roman" w:cs="Times New Roman"/>
          <w:sz w:val="24"/>
          <w:szCs w:val="24"/>
        </w:rPr>
        <w:t xml:space="preserve">, </w:t>
      </w:r>
      <w:r w:rsidR="00116A0F" w:rsidRPr="00C55CA6">
        <w:rPr>
          <w:rFonts w:ascii="Times New Roman" w:hAnsi="Times New Roman" w:cs="Times New Roman"/>
          <w:sz w:val="24"/>
          <w:szCs w:val="24"/>
        </w:rPr>
        <w:t xml:space="preserve">«4» пен «5»-те </w:t>
      </w:r>
      <w:proofErr w:type="spellStart"/>
      <w:r w:rsidR="00116A0F" w:rsidRPr="00C55CA6">
        <w:rPr>
          <w:rFonts w:ascii="Times New Roman" w:hAnsi="Times New Roman" w:cs="Times New Roman"/>
          <w:sz w:val="24"/>
          <w:szCs w:val="24"/>
        </w:rPr>
        <w:t>оқитын</w:t>
      </w:r>
      <w:proofErr w:type="spellEnd"/>
      <w:r w:rsidR="00116A0F" w:rsidRPr="00C55CA6">
        <w:rPr>
          <w:rFonts w:ascii="Times New Roman" w:hAnsi="Times New Roman" w:cs="Times New Roman"/>
          <w:sz w:val="24"/>
          <w:szCs w:val="24"/>
        </w:rPr>
        <w:t xml:space="preserve"> </w:t>
      </w:r>
      <w:proofErr w:type="spellStart"/>
      <w:r w:rsidR="00116A0F" w:rsidRPr="00C55CA6">
        <w:rPr>
          <w:rFonts w:ascii="Times New Roman" w:hAnsi="Times New Roman" w:cs="Times New Roman"/>
          <w:sz w:val="24"/>
          <w:szCs w:val="24"/>
        </w:rPr>
        <w:t>оқушылардың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санының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артуы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байқалады</w:t>
      </w:r>
      <w:proofErr w:type="spellEnd"/>
      <w:r w:rsidRPr="00C55CA6">
        <w:rPr>
          <w:rFonts w:ascii="Times New Roman" w:hAnsi="Times New Roman" w:cs="Times New Roman"/>
          <w:sz w:val="24"/>
          <w:szCs w:val="24"/>
        </w:rPr>
        <w:t>.</w:t>
      </w:r>
    </w:p>
    <w:p w14:paraId="0E71BA64" w14:textId="77777777" w:rsidR="0034122B" w:rsidRPr="00C55CA6" w:rsidRDefault="0034122B" w:rsidP="00B830ED">
      <w:pPr>
        <w:spacing w:line="240" w:lineRule="auto"/>
        <w:ind w:firstLine="708"/>
        <w:jc w:val="both"/>
        <w:rPr>
          <w:rFonts w:ascii="Times New Roman" w:hAnsi="Times New Roman" w:cs="Times New Roman"/>
          <w:sz w:val="24"/>
          <w:szCs w:val="24"/>
        </w:rPr>
      </w:pPr>
    </w:p>
    <w:p w14:paraId="17A492E1" w14:textId="37BA0464" w:rsidR="00B830ED" w:rsidRPr="00C55CA6" w:rsidRDefault="00B830ED" w:rsidP="00B830ED">
      <w:pPr>
        <w:spacing w:line="240" w:lineRule="auto"/>
        <w:ind w:firstLine="708"/>
        <w:jc w:val="both"/>
        <w:rPr>
          <w:rFonts w:ascii="Times New Roman" w:hAnsi="Times New Roman" w:cs="Times New Roman"/>
          <w:sz w:val="24"/>
          <w:szCs w:val="24"/>
        </w:rPr>
      </w:pPr>
    </w:p>
    <w:p w14:paraId="755EAA3A" w14:textId="0521A918" w:rsidR="00B830ED" w:rsidRPr="00C55CA6" w:rsidRDefault="00B830ED" w:rsidP="00B830ED">
      <w:pPr>
        <w:spacing w:line="240" w:lineRule="auto"/>
        <w:ind w:firstLine="708"/>
        <w:jc w:val="both"/>
        <w:rPr>
          <w:rFonts w:ascii="Times New Roman" w:hAnsi="Times New Roman" w:cs="Times New Roman"/>
          <w:sz w:val="24"/>
          <w:szCs w:val="24"/>
        </w:rPr>
      </w:pPr>
    </w:p>
    <w:p w14:paraId="4BB574C5" w14:textId="77777777" w:rsidR="00B830ED" w:rsidRPr="00C55CA6" w:rsidRDefault="00B830ED" w:rsidP="00B830ED">
      <w:pPr>
        <w:spacing w:line="240" w:lineRule="auto"/>
        <w:ind w:firstLine="708"/>
        <w:jc w:val="both"/>
        <w:rPr>
          <w:rFonts w:ascii="Times New Roman" w:hAnsi="Times New Roman" w:cs="Times New Roman"/>
          <w:sz w:val="24"/>
          <w:szCs w:val="24"/>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537"/>
        <w:gridCol w:w="3544"/>
      </w:tblGrid>
      <w:tr w:rsidR="00B830ED" w:rsidRPr="00C55CA6" w14:paraId="3A23E285" w14:textId="77777777" w:rsidTr="00AE009A">
        <w:trPr>
          <w:gridAfter w:val="2"/>
          <w:wAfter w:w="7081" w:type="dxa"/>
          <w:trHeight w:val="322"/>
        </w:trPr>
        <w:tc>
          <w:tcPr>
            <w:tcW w:w="2376"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0B4D9398" w14:textId="77777777" w:rsidR="00B830ED" w:rsidRPr="00C55CA6" w:rsidRDefault="00B830ED" w:rsidP="00AE009A">
            <w:pPr>
              <w:spacing w:line="240" w:lineRule="auto"/>
              <w:jc w:val="center"/>
              <w:rPr>
                <w:rFonts w:ascii="Times New Roman" w:hAnsi="Times New Roman" w:cs="Times New Roman"/>
                <w:b/>
                <w:bCs/>
                <w:i/>
                <w:iCs/>
                <w:color w:val="6600CC"/>
                <w:sz w:val="24"/>
                <w:szCs w:val="24"/>
              </w:rPr>
            </w:pPr>
            <w:r w:rsidRPr="00C55CA6">
              <w:rPr>
                <w:rFonts w:ascii="Times New Roman" w:hAnsi="Times New Roman" w:cs="Times New Roman"/>
                <w:b/>
                <w:bCs/>
                <w:i/>
                <w:iCs/>
                <w:sz w:val="24"/>
                <w:szCs w:val="24"/>
              </w:rPr>
              <w:t>%</w:t>
            </w:r>
          </w:p>
        </w:tc>
      </w:tr>
      <w:tr w:rsidR="00B830ED" w:rsidRPr="00C55CA6" w14:paraId="0F977015" w14:textId="77777777" w:rsidTr="00AE009A">
        <w:tc>
          <w:tcPr>
            <w:tcW w:w="0" w:type="auto"/>
            <w:vMerge/>
            <w:tcBorders>
              <w:top w:val="single" w:sz="4" w:space="0" w:color="auto"/>
              <w:left w:val="single" w:sz="4" w:space="0" w:color="auto"/>
              <w:bottom w:val="single" w:sz="4" w:space="0" w:color="auto"/>
              <w:right w:val="single" w:sz="4" w:space="0" w:color="auto"/>
            </w:tcBorders>
            <w:vAlign w:val="center"/>
            <w:hideMark/>
          </w:tcPr>
          <w:p w14:paraId="0DB5D9EB" w14:textId="77777777" w:rsidR="00B830ED" w:rsidRPr="00C55CA6" w:rsidRDefault="00B830ED" w:rsidP="00AE009A">
            <w:pPr>
              <w:spacing w:line="256" w:lineRule="auto"/>
              <w:rPr>
                <w:rFonts w:ascii="Times New Roman" w:hAnsi="Times New Roman" w:cs="Times New Roman"/>
                <w:b/>
                <w:bCs/>
                <w:i/>
                <w:iCs/>
                <w:color w:val="6600CC"/>
                <w:sz w:val="24"/>
                <w:szCs w:val="24"/>
                <w:lang w:eastAsia="en-US"/>
              </w:rPr>
            </w:pPr>
          </w:p>
        </w:tc>
        <w:tc>
          <w:tcPr>
            <w:tcW w:w="3537" w:type="dxa"/>
            <w:tcBorders>
              <w:top w:val="single" w:sz="4" w:space="0" w:color="auto"/>
              <w:left w:val="single" w:sz="4" w:space="0" w:color="auto"/>
              <w:bottom w:val="single" w:sz="4" w:space="0" w:color="auto"/>
              <w:right w:val="single" w:sz="4" w:space="0" w:color="auto"/>
            </w:tcBorders>
            <w:shd w:val="clear" w:color="auto" w:fill="DAEEF3"/>
            <w:hideMark/>
          </w:tcPr>
          <w:p w14:paraId="1475B86F" w14:textId="2D0A1D21" w:rsidR="00B830ED" w:rsidRPr="00C55CA6" w:rsidRDefault="00E53953"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color w:val="000000"/>
                <w:sz w:val="24"/>
                <w:szCs w:val="24"/>
              </w:rPr>
              <w:t xml:space="preserve">% </w:t>
            </w:r>
            <w:proofErr w:type="spellStart"/>
            <w:r w:rsidRPr="00C55CA6">
              <w:rPr>
                <w:rFonts w:ascii="Times New Roman" w:hAnsi="Times New Roman" w:cs="Times New Roman"/>
                <w:b/>
                <w:bCs/>
                <w:i/>
                <w:iCs/>
                <w:color w:val="000000"/>
                <w:sz w:val="24"/>
                <w:szCs w:val="24"/>
              </w:rPr>
              <w:t>үлгерім</w:t>
            </w:r>
            <w:proofErr w:type="spellEnd"/>
            <w:r w:rsidRPr="00C55CA6">
              <w:rPr>
                <w:rFonts w:ascii="Times New Roman" w:hAnsi="Times New Roman" w:cs="Times New Roman"/>
                <w:b/>
                <w:bCs/>
                <w:i/>
                <w:iCs/>
                <w:color w:val="000000"/>
                <w:sz w:val="24"/>
                <w:szCs w:val="24"/>
              </w:rPr>
              <w:t xml:space="preserve"> </w:t>
            </w:r>
            <w:proofErr w:type="spellStart"/>
            <w:r w:rsidRPr="00C55CA6">
              <w:rPr>
                <w:rFonts w:ascii="Times New Roman" w:hAnsi="Times New Roman" w:cs="Times New Roman"/>
                <w:b/>
                <w:bCs/>
                <w:i/>
                <w:iCs/>
                <w:color w:val="000000"/>
                <w:sz w:val="24"/>
                <w:szCs w:val="24"/>
              </w:rPr>
              <w:t>сапасы</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DAEEF3"/>
            <w:hideMark/>
          </w:tcPr>
          <w:p w14:paraId="03312650" w14:textId="31BF8053" w:rsidR="00B830ED" w:rsidRPr="00C55CA6" w:rsidRDefault="00E53953"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color w:val="000000"/>
                <w:sz w:val="24"/>
                <w:szCs w:val="24"/>
              </w:rPr>
              <w:t xml:space="preserve">% </w:t>
            </w:r>
            <w:proofErr w:type="spellStart"/>
            <w:r w:rsidRPr="00C55CA6">
              <w:rPr>
                <w:rFonts w:ascii="Times New Roman" w:hAnsi="Times New Roman" w:cs="Times New Roman"/>
                <w:b/>
                <w:bCs/>
                <w:i/>
                <w:iCs/>
                <w:color w:val="000000"/>
                <w:sz w:val="24"/>
                <w:szCs w:val="24"/>
              </w:rPr>
              <w:t>білім</w:t>
            </w:r>
            <w:proofErr w:type="spellEnd"/>
            <w:r w:rsidRPr="00C55CA6">
              <w:rPr>
                <w:rFonts w:ascii="Times New Roman" w:hAnsi="Times New Roman" w:cs="Times New Roman"/>
                <w:b/>
                <w:bCs/>
                <w:i/>
                <w:iCs/>
                <w:color w:val="000000"/>
                <w:sz w:val="24"/>
                <w:szCs w:val="24"/>
              </w:rPr>
              <w:t xml:space="preserve"> </w:t>
            </w:r>
            <w:proofErr w:type="spellStart"/>
            <w:r w:rsidRPr="00C55CA6">
              <w:rPr>
                <w:rFonts w:ascii="Times New Roman" w:hAnsi="Times New Roman" w:cs="Times New Roman"/>
                <w:b/>
                <w:bCs/>
                <w:i/>
                <w:iCs/>
                <w:color w:val="000000"/>
                <w:sz w:val="24"/>
                <w:szCs w:val="24"/>
              </w:rPr>
              <w:t>сапасы</w:t>
            </w:r>
            <w:proofErr w:type="spellEnd"/>
          </w:p>
        </w:tc>
      </w:tr>
      <w:tr w:rsidR="00B830ED" w:rsidRPr="00C55CA6" w14:paraId="145AC195" w14:textId="77777777" w:rsidTr="00AE009A">
        <w:tc>
          <w:tcPr>
            <w:tcW w:w="23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B37EC4" w14:textId="77777777" w:rsidR="00B830ED" w:rsidRPr="00C55CA6" w:rsidRDefault="00B830ED" w:rsidP="00AE009A">
            <w:pPr>
              <w:spacing w:line="240" w:lineRule="auto"/>
              <w:jc w:val="center"/>
              <w:rPr>
                <w:rFonts w:ascii="Times New Roman" w:hAnsi="Times New Roman" w:cs="Times New Roman"/>
                <w:b/>
                <w:bCs/>
                <w:i/>
                <w:iCs/>
                <w:color w:val="000000"/>
                <w:sz w:val="24"/>
                <w:szCs w:val="24"/>
              </w:rPr>
            </w:pPr>
          </w:p>
        </w:tc>
        <w:tc>
          <w:tcPr>
            <w:tcW w:w="3537" w:type="dxa"/>
            <w:tcBorders>
              <w:top w:val="single" w:sz="4" w:space="0" w:color="auto"/>
              <w:left w:val="single" w:sz="4" w:space="0" w:color="auto"/>
              <w:bottom w:val="single" w:sz="4" w:space="0" w:color="auto"/>
              <w:right w:val="single" w:sz="4" w:space="0" w:color="auto"/>
            </w:tcBorders>
            <w:hideMark/>
          </w:tcPr>
          <w:p w14:paraId="64130B54" w14:textId="77777777" w:rsidR="00B830ED" w:rsidRPr="00C55CA6" w:rsidRDefault="00B830ED" w:rsidP="00AE009A">
            <w:pPr>
              <w:spacing w:line="240" w:lineRule="auto"/>
              <w:jc w:val="center"/>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49A68575" w14:textId="77777777" w:rsidR="00B830ED" w:rsidRPr="00C55CA6" w:rsidRDefault="00B830ED" w:rsidP="00AE009A">
            <w:pPr>
              <w:spacing w:line="240" w:lineRule="auto"/>
              <w:jc w:val="center"/>
              <w:rPr>
                <w:rFonts w:ascii="Times New Roman" w:hAnsi="Times New Roman" w:cs="Times New Roman"/>
                <w:sz w:val="24"/>
                <w:szCs w:val="24"/>
              </w:rPr>
            </w:pPr>
          </w:p>
        </w:tc>
      </w:tr>
      <w:tr w:rsidR="00B830ED" w:rsidRPr="00C55CA6" w14:paraId="7EEBD985" w14:textId="77777777" w:rsidTr="00AE009A">
        <w:tc>
          <w:tcPr>
            <w:tcW w:w="2376" w:type="dxa"/>
            <w:tcBorders>
              <w:top w:val="single" w:sz="4" w:space="0" w:color="auto"/>
              <w:left w:val="single" w:sz="4" w:space="0" w:color="auto"/>
              <w:bottom w:val="single" w:sz="4" w:space="0" w:color="auto"/>
              <w:right w:val="single" w:sz="4" w:space="0" w:color="auto"/>
            </w:tcBorders>
            <w:shd w:val="clear" w:color="auto" w:fill="DAEEF3"/>
            <w:vAlign w:val="center"/>
          </w:tcPr>
          <w:p w14:paraId="78C13011" w14:textId="22218EFB" w:rsidR="00B830ED" w:rsidRPr="00C55CA6" w:rsidRDefault="00E53953"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sidR="00E141E7">
              <w:rPr>
                <w:rFonts w:ascii="Times New Roman" w:hAnsi="Times New Roman" w:cs="Times New Roman"/>
                <w:b/>
                <w:bCs/>
                <w:i/>
                <w:iCs/>
                <w:sz w:val="24"/>
                <w:szCs w:val="24"/>
              </w:rPr>
              <w:t>2</w:t>
            </w:r>
            <w:r w:rsidRPr="00C55CA6">
              <w:rPr>
                <w:rFonts w:ascii="Times New Roman" w:hAnsi="Times New Roman" w:cs="Times New Roman"/>
                <w:b/>
                <w:bCs/>
                <w:i/>
                <w:iCs/>
                <w:sz w:val="24"/>
                <w:szCs w:val="24"/>
              </w:rPr>
              <w:t>-202</w:t>
            </w:r>
            <w:r w:rsidR="00E141E7">
              <w:rPr>
                <w:rFonts w:ascii="Times New Roman" w:hAnsi="Times New Roman" w:cs="Times New Roman"/>
                <w:b/>
                <w:bCs/>
                <w:i/>
                <w:iCs/>
                <w:sz w:val="24"/>
                <w:szCs w:val="24"/>
              </w:rPr>
              <w:t>3</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оқу</w:t>
            </w:r>
            <w:proofErr w:type="spellEnd"/>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жыл</w:t>
            </w:r>
            <w:r w:rsidR="00E141E7">
              <w:rPr>
                <w:rFonts w:ascii="Times New Roman" w:hAnsi="Times New Roman" w:cs="Times New Roman"/>
                <w:b/>
                <w:bCs/>
                <w:i/>
                <w:iCs/>
                <w:sz w:val="24"/>
                <w:szCs w:val="24"/>
              </w:rPr>
              <w:t>ы</w:t>
            </w:r>
            <w:proofErr w:type="spellEnd"/>
          </w:p>
        </w:tc>
        <w:tc>
          <w:tcPr>
            <w:tcW w:w="3537" w:type="dxa"/>
            <w:tcBorders>
              <w:top w:val="single" w:sz="4" w:space="0" w:color="auto"/>
              <w:left w:val="single" w:sz="4" w:space="0" w:color="auto"/>
              <w:bottom w:val="single" w:sz="4" w:space="0" w:color="auto"/>
              <w:right w:val="single" w:sz="4" w:space="0" w:color="auto"/>
            </w:tcBorders>
          </w:tcPr>
          <w:p w14:paraId="265DEC32" w14:textId="77777777" w:rsidR="00B830ED" w:rsidRPr="00C55CA6" w:rsidRDefault="00B830ED" w:rsidP="00AE009A">
            <w:pPr>
              <w:spacing w:line="240" w:lineRule="auto"/>
              <w:jc w:val="center"/>
              <w:rPr>
                <w:rFonts w:ascii="Times New Roman" w:hAnsi="Times New Roman" w:cs="Times New Roman"/>
                <w:sz w:val="24"/>
                <w:szCs w:val="24"/>
              </w:rPr>
            </w:pPr>
            <w:r w:rsidRPr="00C55CA6">
              <w:rPr>
                <w:rFonts w:ascii="Times New Roman" w:hAnsi="Times New Roman" w:cs="Times New Roman"/>
                <w:sz w:val="24"/>
                <w:szCs w:val="24"/>
              </w:rPr>
              <w:t>100</w:t>
            </w:r>
          </w:p>
        </w:tc>
        <w:tc>
          <w:tcPr>
            <w:tcW w:w="3544" w:type="dxa"/>
            <w:tcBorders>
              <w:top w:val="single" w:sz="4" w:space="0" w:color="auto"/>
              <w:left w:val="single" w:sz="4" w:space="0" w:color="auto"/>
              <w:bottom w:val="single" w:sz="4" w:space="0" w:color="auto"/>
              <w:right w:val="single" w:sz="4" w:space="0" w:color="auto"/>
            </w:tcBorders>
          </w:tcPr>
          <w:p w14:paraId="7C3B02EB" w14:textId="09B0E68C" w:rsidR="00B830ED" w:rsidRPr="00C55CA6" w:rsidRDefault="00E53953" w:rsidP="00AE009A">
            <w:pPr>
              <w:spacing w:line="240" w:lineRule="auto"/>
              <w:jc w:val="center"/>
              <w:rPr>
                <w:rFonts w:ascii="Times New Roman" w:hAnsi="Times New Roman" w:cs="Times New Roman"/>
                <w:sz w:val="24"/>
                <w:szCs w:val="24"/>
                <w:lang w:val="kk-KZ"/>
              </w:rPr>
            </w:pPr>
            <w:r w:rsidRPr="00C55CA6">
              <w:rPr>
                <w:rFonts w:ascii="Times New Roman" w:hAnsi="Times New Roman" w:cs="Times New Roman"/>
                <w:sz w:val="24"/>
                <w:szCs w:val="24"/>
                <w:lang w:val="kk-KZ"/>
              </w:rPr>
              <w:t>78</w:t>
            </w:r>
          </w:p>
        </w:tc>
      </w:tr>
      <w:tr w:rsidR="00B830ED" w:rsidRPr="00C55CA6" w14:paraId="1637A990" w14:textId="77777777" w:rsidTr="00AE009A">
        <w:tc>
          <w:tcPr>
            <w:tcW w:w="2376" w:type="dxa"/>
            <w:tcBorders>
              <w:top w:val="single" w:sz="4" w:space="0" w:color="auto"/>
              <w:left w:val="single" w:sz="4" w:space="0" w:color="auto"/>
              <w:bottom w:val="single" w:sz="4" w:space="0" w:color="auto"/>
              <w:right w:val="single" w:sz="4" w:space="0" w:color="auto"/>
            </w:tcBorders>
            <w:shd w:val="clear" w:color="auto" w:fill="DAEEF3"/>
            <w:vAlign w:val="center"/>
          </w:tcPr>
          <w:p w14:paraId="3904AFBD" w14:textId="7A72BC6E" w:rsidR="00B830ED" w:rsidRPr="00C55CA6" w:rsidRDefault="00E53953"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sidR="00E141E7">
              <w:rPr>
                <w:rFonts w:ascii="Times New Roman" w:hAnsi="Times New Roman" w:cs="Times New Roman"/>
                <w:b/>
                <w:bCs/>
                <w:i/>
                <w:iCs/>
                <w:sz w:val="24"/>
                <w:szCs w:val="24"/>
              </w:rPr>
              <w:t>3</w:t>
            </w:r>
            <w:r w:rsidRPr="00C55CA6">
              <w:rPr>
                <w:rFonts w:ascii="Times New Roman" w:hAnsi="Times New Roman" w:cs="Times New Roman"/>
                <w:b/>
                <w:bCs/>
                <w:i/>
                <w:iCs/>
                <w:sz w:val="24"/>
                <w:szCs w:val="24"/>
              </w:rPr>
              <w:t>-202</w:t>
            </w:r>
            <w:r w:rsidR="00E141E7">
              <w:rPr>
                <w:rFonts w:ascii="Times New Roman" w:hAnsi="Times New Roman" w:cs="Times New Roman"/>
                <w:b/>
                <w:bCs/>
                <w:i/>
                <w:iCs/>
                <w:sz w:val="24"/>
                <w:szCs w:val="24"/>
              </w:rPr>
              <w:t>4</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оқу</w:t>
            </w:r>
            <w:proofErr w:type="spellEnd"/>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жыл</w:t>
            </w:r>
            <w:r w:rsidR="00E141E7">
              <w:rPr>
                <w:rFonts w:ascii="Times New Roman" w:hAnsi="Times New Roman" w:cs="Times New Roman"/>
                <w:b/>
                <w:bCs/>
                <w:i/>
                <w:iCs/>
                <w:sz w:val="24"/>
                <w:szCs w:val="24"/>
              </w:rPr>
              <w:t>ы</w:t>
            </w:r>
            <w:proofErr w:type="spellEnd"/>
          </w:p>
        </w:tc>
        <w:tc>
          <w:tcPr>
            <w:tcW w:w="3537" w:type="dxa"/>
            <w:tcBorders>
              <w:top w:val="single" w:sz="4" w:space="0" w:color="auto"/>
              <w:left w:val="single" w:sz="4" w:space="0" w:color="auto"/>
              <w:bottom w:val="single" w:sz="4" w:space="0" w:color="auto"/>
              <w:right w:val="single" w:sz="4" w:space="0" w:color="auto"/>
            </w:tcBorders>
          </w:tcPr>
          <w:p w14:paraId="03D6B936" w14:textId="77777777" w:rsidR="00B830ED" w:rsidRPr="00C55CA6" w:rsidRDefault="00B830ED" w:rsidP="00AE009A">
            <w:pPr>
              <w:spacing w:line="240" w:lineRule="auto"/>
              <w:jc w:val="center"/>
              <w:rPr>
                <w:rFonts w:ascii="Times New Roman" w:hAnsi="Times New Roman" w:cs="Times New Roman"/>
                <w:sz w:val="24"/>
                <w:szCs w:val="24"/>
              </w:rPr>
            </w:pPr>
            <w:r w:rsidRPr="00C55CA6">
              <w:rPr>
                <w:rFonts w:ascii="Times New Roman" w:hAnsi="Times New Roman" w:cs="Times New Roman"/>
                <w:sz w:val="24"/>
                <w:szCs w:val="24"/>
              </w:rPr>
              <w:t>100</w:t>
            </w:r>
          </w:p>
        </w:tc>
        <w:tc>
          <w:tcPr>
            <w:tcW w:w="3544" w:type="dxa"/>
            <w:tcBorders>
              <w:top w:val="single" w:sz="4" w:space="0" w:color="auto"/>
              <w:left w:val="single" w:sz="4" w:space="0" w:color="auto"/>
              <w:bottom w:val="single" w:sz="4" w:space="0" w:color="auto"/>
              <w:right w:val="single" w:sz="4" w:space="0" w:color="auto"/>
            </w:tcBorders>
          </w:tcPr>
          <w:p w14:paraId="5F8BEE09" w14:textId="5F898178" w:rsidR="00B830ED" w:rsidRPr="00C55CA6" w:rsidRDefault="00E53953" w:rsidP="00AE009A">
            <w:pPr>
              <w:spacing w:line="240" w:lineRule="auto"/>
              <w:jc w:val="center"/>
              <w:rPr>
                <w:rFonts w:ascii="Times New Roman" w:hAnsi="Times New Roman" w:cs="Times New Roman"/>
                <w:sz w:val="24"/>
                <w:szCs w:val="24"/>
                <w:lang w:val="kk-KZ"/>
              </w:rPr>
            </w:pPr>
            <w:r w:rsidRPr="00C55CA6">
              <w:rPr>
                <w:rFonts w:ascii="Times New Roman" w:hAnsi="Times New Roman" w:cs="Times New Roman"/>
                <w:sz w:val="24"/>
                <w:szCs w:val="24"/>
                <w:lang w:val="kk-KZ"/>
              </w:rPr>
              <w:t>8</w:t>
            </w:r>
            <w:r w:rsidR="00E141E7">
              <w:rPr>
                <w:rFonts w:ascii="Times New Roman" w:hAnsi="Times New Roman" w:cs="Times New Roman"/>
                <w:sz w:val="24"/>
                <w:szCs w:val="24"/>
                <w:lang w:val="kk-KZ"/>
              </w:rPr>
              <w:t>0</w:t>
            </w:r>
          </w:p>
        </w:tc>
      </w:tr>
      <w:tr w:rsidR="00B830ED" w:rsidRPr="00C55CA6" w14:paraId="22178EA5" w14:textId="77777777" w:rsidTr="00AE009A">
        <w:tc>
          <w:tcPr>
            <w:tcW w:w="2376" w:type="dxa"/>
            <w:tcBorders>
              <w:top w:val="single" w:sz="4" w:space="0" w:color="auto"/>
              <w:left w:val="single" w:sz="4" w:space="0" w:color="auto"/>
              <w:bottom w:val="single" w:sz="4" w:space="0" w:color="auto"/>
              <w:right w:val="single" w:sz="4" w:space="0" w:color="auto"/>
            </w:tcBorders>
            <w:shd w:val="clear" w:color="auto" w:fill="DAEEF3"/>
            <w:vAlign w:val="center"/>
          </w:tcPr>
          <w:p w14:paraId="7070A811" w14:textId="732C7854" w:rsidR="00B830ED" w:rsidRPr="00C55CA6" w:rsidRDefault="00E53953" w:rsidP="00AE009A">
            <w:pPr>
              <w:spacing w:line="240" w:lineRule="auto"/>
              <w:jc w:val="center"/>
              <w:rPr>
                <w:rFonts w:ascii="Times New Roman" w:hAnsi="Times New Roman" w:cs="Times New Roman"/>
                <w:b/>
                <w:bCs/>
                <w:i/>
                <w:iCs/>
                <w:sz w:val="24"/>
                <w:szCs w:val="24"/>
              </w:rPr>
            </w:pPr>
            <w:r w:rsidRPr="00C55CA6">
              <w:rPr>
                <w:rFonts w:ascii="Times New Roman" w:hAnsi="Times New Roman" w:cs="Times New Roman"/>
                <w:b/>
                <w:bCs/>
                <w:i/>
                <w:iCs/>
                <w:sz w:val="24"/>
                <w:szCs w:val="24"/>
              </w:rPr>
              <w:t>202</w:t>
            </w:r>
            <w:r w:rsidR="00E141E7">
              <w:rPr>
                <w:rFonts w:ascii="Times New Roman" w:hAnsi="Times New Roman" w:cs="Times New Roman"/>
                <w:b/>
                <w:bCs/>
                <w:i/>
                <w:iCs/>
                <w:sz w:val="24"/>
                <w:szCs w:val="24"/>
              </w:rPr>
              <w:t>4</w:t>
            </w:r>
            <w:r w:rsidRPr="00C55CA6">
              <w:rPr>
                <w:rFonts w:ascii="Times New Roman" w:hAnsi="Times New Roman" w:cs="Times New Roman"/>
                <w:b/>
                <w:bCs/>
                <w:i/>
                <w:iCs/>
                <w:sz w:val="24"/>
                <w:szCs w:val="24"/>
              </w:rPr>
              <w:t>-202</w:t>
            </w:r>
            <w:r w:rsidR="00E141E7">
              <w:rPr>
                <w:rFonts w:ascii="Times New Roman" w:hAnsi="Times New Roman" w:cs="Times New Roman"/>
                <w:b/>
                <w:bCs/>
                <w:i/>
                <w:iCs/>
                <w:sz w:val="24"/>
                <w:szCs w:val="24"/>
              </w:rPr>
              <w:t>5</w:t>
            </w:r>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оқу</w:t>
            </w:r>
            <w:proofErr w:type="spellEnd"/>
            <w:r w:rsidRPr="00C55CA6">
              <w:rPr>
                <w:rFonts w:ascii="Times New Roman" w:hAnsi="Times New Roman" w:cs="Times New Roman"/>
                <w:b/>
                <w:bCs/>
                <w:i/>
                <w:iCs/>
                <w:sz w:val="24"/>
                <w:szCs w:val="24"/>
              </w:rPr>
              <w:t xml:space="preserve"> </w:t>
            </w:r>
            <w:proofErr w:type="spellStart"/>
            <w:r w:rsidRPr="00C55CA6">
              <w:rPr>
                <w:rFonts w:ascii="Times New Roman" w:hAnsi="Times New Roman" w:cs="Times New Roman"/>
                <w:b/>
                <w:bCs/>
                <w:i/>
                <w:iCs/>
                <w:sz w:val="24"/>
                <w:szCs w:val="24"/>
              </w:rPr>
              <w:t>жыл</w:t>
            </w:r>
            <w:r w:rsidR="00E141E7">
              <w:rPr>
                <w:rFonts w:ascii="Times New Roman" w:hAnsi="Times New Roman" w:cs="Times New Roman"/>
                <w:b/>
                <w:bCs/>
                <w:i/>
                <w:iCs/>
                <w:sz w:val="24"/>
                <w:szCs w:val="24"/>
              </w:rPr>
              <w:t>ы</w:t>
            </w:r>
            <w:proofErr w:type="spellEnd"/>
          </w:p>
        </w:tc>
        <w:tc>
          <w:tcPr>
            <w:tcW w:w="3537" w:type="dxa"/>
            <w:tcBorders>
              <w:top w:val="single" w:sz="4" w:space="0" w:color="auto"/>
              <w:left w:val="single" w:sz="4" w:space="0" w:color="auto"/>
              <w:bottom w:val="single" w:sz="4" w:space="0" w:color="auto"/>
              <w:right w:val="single" w:sz="4" w:space="0" w:color="auto"/>
            </w:tcBorders>
          </w:tcPr>
          <w:p w14:paraId="2CEC7B34" w14:textId="77777777" w:rsidR="00B830ED" w:rsidRPr="00C55CA6" w:rsidRDefault="00B830ED" w:rsidP="00AE009A">
            <w:pPr>
              <w:spacing w:line="240" w:lineRule="auto"/>
              <w:jc w:val="center"/>
              <w:rPr>
                <w:rFonts w:ascii="Times New Roman" w:hAnsi="Times New Roman" w:cs="Times New Roman"/>
                <w:sz w:val="24"/>
                <w:szCs w:val="24"/>
              </w:rPr>
            </w:pPr>
            <w:r w:rsidRPr="00C55CA6">
              <w:rPr>
                <w:rFonts w:ascii="Times New Roman" w:hAnsi="Times New Roman" w:cs="Times New Roman"/>
                <w:sz w:val="24"/>
                <w:szCs w:val="24"/>
              </w:rPr>
              <w:t>100</w:t>
            </w:r>
          </w:p>
        </w:tc>
        <w:tc>
          <w:tcPr>
            <w:tcW w:w="3544" w:type="dxa"/>
            <w:tcBorders>
              <w:top w:val="single" w:sz="4" w:space="0" w:color="auto"/>
              <w:left w:val="single" w:sz="4" w:space="0" w:color="auto"/>
              <w:bottom w:val="single" w:sz="4" w:space="0" w:color="auto"/>
              <w:right w:val="single" w:sz="4" w:space="0" w:color="auto"/>
            </w:tcBorders>
          </w:tcPr>
          <w:p w14:paraId="073F4A71" w14:textId="451D9016" w:rsidR="00B830ED" w:rsidRPr="00C55CA6" w:rsidRDefault="00E141E7" w:rsidP="00AE00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84</w:t>
            </w:r>
          </w:p>
        </w:tc>
      </w:tr>
    </w:tbl>
    <w:p w14:paraId="0A8B3496" w14:textId="77777777" w:rsidR="00BA0229" w:rsidRPr="00C55CA6" w:rsidRDefault="00BA0229" w:rsidP="00B830ED">
      <w:pPr>
        <w:spacing w:line="240" w:lineRule="auto"/>
        <w:rPr>
          <w:rFonts w:ascii="Times New Roman" w:hAnsi="Times New Roman" w:cs="Times New Roman"/>
          <w:b/>
          <w:bCs/>
          <w:i/>
          <w:iCs/>
          <w:sz w:val="24"/>
          <w:szCs w:val="24"/>
          <w:lang w:eastAsia="en-US"/>
        </w:rPr>
      </w:pPr>
    </w:p>
    <w:p w14:paraId="14D4DBC7" w14:textId="77777777" w:rsidR="00E53953" w:rsidRPr="00C55CA6" w:rsidRDefault="00E53953" w:rsidP="00BA0229">
      <w:pPr>
        <w:spacing w:line="240" w:lineRule="auto"/>
        <w:jc w:val="center"/>
        <w:rPr>
          <w:rFonts w:ascii="Times New Roman" w:hAnsi="Times New Roman" w:cs="Times New Roman"/>
          <w:b/>
          <w:bCs/>
          <w:i/>
          <w:iCs/>
          <w:sz w:val="24"/>
          <w:szCs w:val="24"/>
          <w:lang w:eastAsia="en-US"/>
        </w:rPr>
      </w:pPr>
    </w:p>
    <w:p w14:paraId="657D1C18" w14:textId="77777777" w:rsidR="00E53953" w:rsidRPr="00C55CA6" w:rsidRDefault="00E53953" w:rsidP="00BA0229">
      <w:pPr>
        <w:spacing w:line="240" w:lineRule="auto"/>
        <w:jc w:val="center"/>
        <w:rPr>
          <w:rFonts w:ascii="Times New Roman" w:hAnsi="Times New Roman" w:cs="Times New Roman"/>
          <w:b/>
          <w:bCs/>
          <w:i/>
          <w:iCs/>
          <w:sz w:val="24"/>
          <w:szCs w:val="24"/>
          <w:lang w:eastAsia="en-US"/>
        </w:rPr>
      </w:pPr>
    </w:p>
    <w:p w14:paraId="2CAF959D" w14:textId="77777777" w:rsidR="00B830ED" w:rsidRPr="00C55CA6" w:rsidRDefault="00B830ED" w:rsidP="00B830ED">
      <w:pPr>
        <w:spacing w:line="240" w:lineRule="auto"/>
        <w:rPr>
          <w:rFonts w:ascii="Times New Roman" w:hAnsi="Times New Roman" w:cs="Times New Roman"/>
          <w:b/>
          <w:bCs/>
          <w:i/>
          <w:iCs/>
          <w:sz w:val="24"/>
          <w:szCs w:val="24"/>
          <w:lang w:eastAsia="en-US"/>
        </w:rPr>
      </w:pPr>
    </w:p>
    <w:p w14:paraId="670B64BA" w14:textId="2DDD7973" w:rsidR="00B830ED" w:rsidRPr="00C55CA6" w:rsidRDefault="00B830ED" w:rsidP="00B830ED">
      <w:pPr>
        <w:spacing w:line="240" w:lineRule="auto"/>
        <w:jc w:val="center"/>
        <w:rPr>
          <w:rFonts w:ascii="Times New Roman" w:hAnsi="Times New Roman" w:cs="Times New Roman"/>
          <w:b/>
          <w:bCs/>
          <w:i/>
          <w:iCs/>
          <w:color w:val="6600CC"/>
          <w:sz w:val="24"/>
          <w:szCs w:val="24"/>
        </w:rPr>
      </w:pPr>
    </w:p>
    <w:p w14:paraId="3B24125B" w14:textId="77777777" w:rsidR="00B830ED" w:rsidRPr="00C55CA6" w:rsidRDefault="00B830ED" w:rsidP="00B830ED">
      <w:pPr>
        <w:spacing w:line="240" w:lineRule="auto"/>
        <w:rPr>
          <w:rFonts w:ascii="Times New Roman" w:hAnsi="Times New Roman" w:cs="Times New Roman"/>
          <w:b/>
          <w:bCs/>
          <w:sz w:val="24"/>
          <w:szCs w:val="24"/>
        </w:rPr>
      </w:pPr>
    </w:p>
    <w:p w14:paraId="71E0FE47" w14:textId="28B578DD" w:rsidR="00B830ED" w:rsidRPr="00C55CA6" w:rsidRDefault="00B830ED" w:rsidP="00B830ED">
      <w:pPr>
        <w:spacing w:line="240" w:lineRule="auto"/>
        <w:rPr>
          <w:rFonts w:ascii="Times New Roman" w:hAnsi="Times New Roman" w:cs="Times New Roman"/>
          <w:sz w:val="24"/>
          <w:szCs w:val="24"/>
        </w:rPr>
      </w:pPr>
    </w:p>
    <w:p w14:paraId="54EA8EA0" w14:textId="77777777" w:rsidR="005C31A9" w:rsidRPr="00C55CA6" w:rsidRDefault="005C31A9" w:rsidP="00B830ED">
      <w:pPr>
        <w:spacing w:line="240" w:lineRule="auto"/>
        <w:rPr>
          <w:rFonts w:ascii="Times New Roman" w:hAnsi="Times New Roman" w:cs="Times New Roman"/>
          <w:sz w:val="24"/>
          <w:szCs w:val="24"/>
        </w:rPr>
      </w:pPr>
    </w:p>
    <w:p w14:paraId="5F87E619" w14:textId="4EFDA30F" w:rsidR="00B830ED" w:rsidRPr="00C55CA6" w:rsidRDefault="00FE6FE0" w:rsidP="00FE6FE0">
      <w:pPr>
        <w:spacing w:line="240" w:lineRule="auto"/>
        <w:jc w:val="center"/>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rPr>
        <w:t>П</w:t>
      </w:r>
      <w:r w:rsidRPr="00C55CA6">
        <w:rPr>
          <w:rFonts w:ascii="Times New Roman" w:hAnsi="Times New Roman" w:cs="Times New Roman"/>
          <w:b/>
          <w:bCs/>
          <w:color w:val="000000"/>
          <w:sz w:val="24"/>
          <w:szCs w:val="24"/>
          <w:lang w:val="kk-KZ"/>
        </w:rPr>
        <w:t>ән бойынша білім сапасы</w:t>
      </w:r>
    </w:p>
    <w:p w14:paraId="7B93341B" w14:textId="77777777" w:rsidR="00B830ED" w:rsidRPr="00C55CA6" w:rsidRDefault="00B830ED" w:rsidP="00B830ED">
      <w:pPr>
        <w:spacing w:line="240" w:lineRule="auto"/>
        <w:rPr>
          <w:rFonts w:ascii="Times New Roman" w:hAnsi="Times New Roman" w:cs="Times New Roman"/>
          <w:b/>
          <w:bCs/>
          <w:sz w:val="24"/>
          <w:szCs w:val="24"/>
          <w:lang w:val="en-US"/>
        </w:rPr>
      </w:pPr>
    </w:p>
    <w:tbl>
      <w:tblPr>
        <w:tblpPr w:leftFromText="180" w:rightFromText="180" w:bottomFromText="160" w:vertAnchor="text" w:horzAnchor="margin" w:tblpY="204"/>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1843"/>
        <w:gridCol w:w="1871"/>
        <w:gridCol w:w="1588"/>
      </w:tblGrid>
      <w:tr w:rsidR="00B830ED" w:rsidRPr="00C55CA6" w14:paraId="0280AD2C" w14:textId="77777777" w:rsidTr="005C31A9">
        <w:trPr>
          <w:trHeight w:val="416"/>
        </w:trPr>
        <w:tc>
          <w:tcPr>
            <w:tcW w:w="4219" w:type="dxa"/>
            <w:vMerge w:val="restart"/>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942E6A5" w14:textId="472EBCEE" w:rsidR="00B830ED" w:rsidRPr="00C55CA6" w:rsidRDefault="00FE6FE0" w:rsidP="00AE009A">
            <w:pPr>
              <w:spacing w:line="240" w:lineRule="auto"/>
              <w:jc w:val="center"/>
              <w:rPr>
                <w:rFonts w:ascii="Times New Roman" w:hAnsi="Times New Roman" w:cs="Times New Roman"/>
                <w:b/>
                <w:bCs/>
                <w:color w:val="000000"/>
                <w:sz w:val="24"/>
                <w:szCs w:val="24"/>
              </w:rPr>
            </w:pPr>
            <w:proofErr w:type="spellStart"/>
            <w:r w:rsidRPr="00C55CA6">
              <w:rPr>
                <w:rFonts w:ascii="Times New Roman" w:hAnsi="Times New Roman" w:cs="Times New Roman"/>
                <w:b/>
                <w:bCs/>
                <w:color w:val="000000"/>
                <w:sz w:val="24"/>
                <w:szCs w:val="24"/>
              </w:rPr>
              <w:t>Пән</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DAEEF3"/>
          </w:tcPr>
          <w:p w14:paraId="76972513" w14:textId="7A57F630" w:rsidR="00B830ED" w:rsidRPr="00C55CA6" w:rsidRDefault="00664360" w:rsidP="00AE009A">
            <w:pPr>
              <w:spacing w:line="240" w:lineRule="auto"/>
              <w:jc w:val="center"/>
              <w:rPr>
                <w:rFonts w:ascii="Times New Roman" w:hAnsi="Times New Roman" w:cs="Times New Roman"/>
                <w:b/>
                <w:bCs/>
                <w:i/>
                <w:iCs/>
                <w:color w:val="000000"/>
                <w:sz w:val="24"/>
                <w:szCs w:val="24"/>
                <w:lang w:val="kk-KZ"/>
              </w:rPr>
            </w:pPr>
            <w:r w:rsidRPr="00C55CA6">
              <w:rPr>
                <w:rFonts w:ascii="Times New Roman" w:hAnsi="Times New Roman" w:cs="Times New Roman"/>
                <w:b/>
                <w:bCs/>
                <w:i/>
                <w:iCs/>
                <w:color w:val="000000"/>
                <w:sz w:val="24"/>
                <w:szCs w:val="24"/>
                <w:lang w:val="kk-KZ"/>
              </w:rPr>
              <w:t>Білім сапасы</w:t>
            </w:r>
          </w:p>
        </w:tc>
        <w:tc>
          <w:tcPr>
            <w:tcW w:w="1871" w:type="dxa"/>
            <w:tcBorders>
              <w:top w:val="single" w:sz="4" w:space="0" w:color="auto"/>
              <w:left w:val="single" w:sz="4" w:space="0" w:color="auto"/>
              <w:bottom w:val="single" w:sz="4" w:space="0" w:color="auto"/>
              <w:right w:val="single" w:sz="4" w:space="0" w:color="auto"/>
            </w:tcBorders>
            <w:shd w:val="clear" w:color="auto" w:fill="DAEEF3"/>
            <w:hideMark/>
          </w:tcPr>
          <w:p w14:paraId="1F7641A4" w14:textId="5EE3A127" w:rsidR="00B830ED" w:rsidRPr="00C55CA6" w:rsidRDefault="00664360" w:rsidP="00664360">
            <w:pPr>
              <w:spacing w:line="240" w:lineRule="auto"/>
              <w:rPr>
                <w:rFonts w:ascii="Times New Roman" w:hAnsi="Times New Roman" w:cs="Times New Roman"/>
                <w:b/>
                <w:bCs/>
                <w:i/>
                <w:iCs/>
                <w:color w:val="000000"/>
                <w:sz w:val="24"/>
                <w:szCs w:val="24"/>
                <w:lang w:val="kk-KZ"/>
              </w:rPr>
            </w:pPr>
            <w:r w:rsidRPr="00C55CA6">
              <w:rPr>
                <w:rFonts w:ascii="Times New Roman" w:hAnsi="Times New Roman" w:cs="Times New Roman"/>
                <w:b/>
                <w:bCs/>
                <w:i/>
                <w:iCs/>
                <w:color w:val="000000"/>
                <w:sz w:val="24"/>
                <w:szCs w:val="24"/>
                <w:lang w:val="kk-KZ"/>
              </w:rPr>
              <w:t>Білім сапасы</w:t>
            </w:r>
          </w:p>
        </w:tc>
        <w:tc>
          <w:tcPr>
            <w:tcW w:w="1588" w:type="dxa"/>
            <w:tcBorders>
              <w:top w:val="single" w:sz="4" w:space="0" w:color="auto"/>
              <w:left w:val="single" w:sz="4" w:space="0" w:color="auto"/>
              <w:bottom w:val="single" w:sz="4" w:space="0" w:color="auto"/>
              <w:right w:val="single" w:sz="4" w:space="0" w:color="auto"/>
            </w:tcBorders>
            <w:shd w:val="clear" w:color="auto" w:fill="DAEEF3"/>
          </w:tcPr>
          <w:p w14:paraId="16C0EE3F" w14:textId="48659B2C" w:rsidR="00B830ED" w:rsidRPr="00C55CA6" w:rsidRDefault="00664360" w:rsidP="00664360">
            <w:pPr>
              <w:spacing w:line="240" w:lineRule="auto"/>
              <w:rPr>
                <w:rFonts w:ascii="Times New Roman" w:hAnsi="Times New Roman" w:cs="Times New Roman"/>
                <w:b/>
                <w:bCs/>
                <w:i/>
                <w:iCs/>
                <w:color w:val="000000"/>
                <w:sz w:val="24"/>
                <w:szCs w:val="24"/>
                <w:lang w:val="kk-KZ"/>
              </w:rPr>
            </w:pPr>
            <w:r w:rsidRPr="00C55CA6">
              <w:rPr>
                <w:rFonts w:ascii="Times New Roman" w:hAnsi="Times New Roman" w:cs="Times New Roman"/>
                <w:b/>
                <w:bCs/>
                <w:i/>
                <w:iCs/>
                <w:color w:val="000000"/>
                <w:sz w:val="24"/>
                <w:szCs w:val="24"/>
                <w:lang w:val="kk-KZ"/>
              </w:rPr>
              <w:t>Блім сапасы</w:t>
            </w:r>
          </w:p>
        </w:tc>
      </w:tr>
      <w:tr w:rsidR="00B830ED" w:rsidRPr="00C55CA6" w14:paraId="62B1BF0D" w14:textId="77777777" w:rsidTr="005C31A9">
        <w:trPr>
          <w:trHeight w:val="689"/>
        </w:trPr>
        <w:tc>
          <w:tcPr>
            <w:tcW w:w="4219" w:type="dxa"/>
            <w:vMerge/>
            <w:tcBorders>
              <w:top w:val="single" w:sz="4" w:space="0" w:color="auto"/>
              <w:left w:val="single" w:sz="4" w:space="0" w:color="auto"/>
              <w:bottom w:val="single" w:sz="4" w:space="0" w:color="auto"/>
              <w:right w:val="single" w:sz="4" w:space="0" w:color="auto"/>
            </w:tcBorders>
            <w:vAlign w:val="center"/>
            <w:hideMark/>
          </w:tcPr>
          <w:p w14:paraId="1D803300" w14:textId="77777777" w:rsidR="00B830ED" w:rsidRPr="00C55CA6" w:rsidRDefault="00B830ED" w:rsidP="00AE009A">
            <w:pPr>
              <w:spacing w:line="256" w:lineRule="auto"/>
              <w:rPr>
                <w:rFonts w:ascii="Times New Roman" w:hAnsi="Times New Roman" w:cs="Times New Roman"/>
                <w:b/>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AEEF3"/>
          </w:tcPr>
          <w:p w14:paraId="5A313B73" w14:textId="28083985" w:rsidR="00B830ED" w:rsidRPr="00C55CA6" w:rsidRDefault="00B830ED" w:rsidP="00AE009A">
            <w:pPr>
              <w:spacing w:line="240" w:lineRule="auto"/>
              <w:jc w:val="center"/>
              <w:rPr>
                <w:rFonts w:ascii="Times New Roman" w:hAnsi="Times New Roman" w:cs="Times New Roman"/>
                <w:b/>
                <w:bCs/>
                <w:i/>
                <w:iCs/>
                <w:color w:val="000000"/>
                <w:sz w:val="24"/>
                <w:szCs w:val="24"/>
              </w:rPr>
            </w:pPr>
            <w:r w:rsidRPr="00C55CA6">
              <w:rPr>
                <w:rFonts w:ascii="Times New Roman" w:hAnsi="Times New Roman" w:cs="Times New Roman"/>
                <w:b/>
                <w:bCs/>
                <w:i/>
                <w:iCs/>
                <w:color w:val="000000"/>
                <w:sz w:val="24"/>
                <w:szCs w:val="24"/>
              </w:rPr>
              <w:t>202</w:t>
            </w:r>
            <w:r w:rsidR="00E141E7">
              <w:rPr>
                <w:rFonts w:ascii="Times New Roman" w:hAnsi="Times New Roman" w:cs="Times New Roman"/>
                <w:b/>
                <w:bCs/>
                <w:i/>
                <w:iCs/>
                <w:color w:val="000000"/>
                <w:sz w:val="24"/>
                <w:szCs w:val="24"/>
              </w:rPr>
              <w:t>2</w:t>
            </w:r>
            <w:r w:rsidRPr="00C55CA6">
              <w:rPr>
                <w:rFonts w:ascii="Times New Roman" w:hAnsi="Times New Roman" w:cs="Times New Roman"/>
                <w:b/>
                <w:bCs/>
                <w:i/>
                <w:iCs/>
                <w:color w:val="000000"/>
                <w:sz w:val="24"/>
                <w:szCs w:val="24"/>
              </w:rPr>
              <w:t>-202</w:t>
            </w:r>
            <w:r w:rsidR="00E141E7">
              <w:rPr>
                <w:rFonts w:ascii="Times New Roman" w:hAnsi="Times New Roman" w:cs="Times New Roman"/>
                <w:b/>
                <w:bCs/>
                <w:i/>
                <w:iCs/>
                <w:color w:val="000000"/>
                <w:sz w:val="24"/>
                <w:szCs w:val="24"/>
              </w:rPr>
              <w:t>3</w:t>
            </w:r>
            <w:r w:rsidR="00FE6FE0" w:rsidRPr="00C55CA6">
              <w:rPr>
                <w:rFonts w:ascii="Times New Roman" w:hAnsi="Times New Roman" w:cs="Times New Roman"/>
                <w:b/>
                <w:bCs/>
                <w:i/>
                <w:iCs/>
                <w:color w:val="000000"/>
                <w:sz w:val="24"/>
                <w:szCs w:val="24"/>
              </w:rPr>
              <w:t xml:space="preserve"> </w:t>
            </w:r>
            <w:proofErr w:type="spellStart"/>
            <w:proofErr w:type="gramStart"/>
            <w:r w:rsidR="00FE6FE0" w:rsidRPr="00C55CA6">
              <w:rPr>
                <w:rFonts w:ascii="Times New Roman" w:hAnsi="Times New Roman" w:cs="Times New Roman"/>
                <w:b/>
                <w:bCs/>
                <w:i/>
                <w:iCs/>
                <w:color w:val="000000"/>
                <w:sz w:val="24"/>
                <w:szCs w:val="24"/>
              </w:rPr>
              <w:t>о.ж</w:t>
            </w:r>
            <w:proofErr w:type="spellEnd"/>
            <w:proofErr w:type="gramEnd"/>
          </w:p>
        </w:tc>
        <w:tc>
          <w:tcPr>
            <w:tcW w:w="1871" w:type="dxa"/>
            <w:tcBorders>
              <w:top w:val="single" w:sz="4" w:space="0" w:color="auto"/>
              <w:left w:val="single" w:sz="4" w:space="0" w:color="auto"/>
              <w:bottom w:val="single" w:sz="4" w:space="0" w:color="auto"/>
              <w:right w:val="single" w:sz="4" w:space="0" w:color="auto"/>
            </w:tcBorders>
            <w:shd w:val="clear" w:color="auto" w:fill="DAEEF3"/>
            <w:hideMark/>
          </w:tcPr>
          <w:p w14:paraId="2DC2A151" w14:textId="45EDDABF" w:rsidR="00B830ED" w:rsidRPr="00C55CA6" w:rsidRDefault="00FE6FE0" w:rsidP="00AE009A">
            <w:pPr>
              <w:spacing w:line="240" w:lineRule="auto"/>
              <w:jc w:val="center"/>
              <w:rPr>
                <w:rFonts w:ascii="Times New Roman" w:hAnsi="Times New Roman" w:cs="Times New Roman"/>
                <w:b/>
                <w:bCs/>
                <w:i/>
                <w:iCs/>
                <w:color w:val="000000"/>
                <w:sz w:val="24"/>
                <w:szCs w:val="24"/>
              </w:rPr>
            </w:pPr>
            <w:r w:rsidRPr="00C55CA6">
              <w:rPr>
                <w:rFonts w:ascii="Times New Roman" w:hAnsi="Times New Roman" w:cs="Times New Roman"/>
                <w:b/>
                <w:bCs/>
                <w:i/>
                <w:iCs/>
                <w:color w:val="000000"/>
                <w:sz w:val="24"/>
                <w:szCs w:val="24"/>
              </w:rPr>
              <w:t>202</w:t>
            </w:r>
            <w:r w:rsidR="00E141E7">
              <w:rPr>
                <w:rFonts w:ascii="Times New Roman" w:hAnsi="Times New Roman" w:cs="Times New Roman"/>
                <w:b/>
                <w:bCs/>
                <w:i/>
                <w:iCs/>
                <w:color w:val="000000"/>
                <w:sz w:val="24"/>
                <w:szCs w:val="24"/>
              </w:rPr>
              <w:t>3</w:t>
            </w:r>
            <w:r w:rsidRPr="00C55CA6">
              <w:rPr>
                <w:rFonts w:ascii="Times New Roman" w:hAnsi="Times New Roman" w:cs="Times New Roman"/>
                <w:b/>
                <w:bCs/>
                <w:i/>
                <w:iCs/>
                <w:color w:val="000000"/>
                <w:sz w:val="24"/>
                <w:szCs w:val="24"/>
              </w:rPr>
              <w:t>-202</w:t>
            </w:r>
            <w:r w:rsidR="00E141E7">
              <w:rPr>
                <w:rFonts w:ascii="Times New Roman" w:hAnsi="Times New Roman" w:cs="Times New Roman"/>
                <w:b/>
                <w:bCs/>
                <w:i/>
                <w:iCs/>
                <w:color w:val="000000"/>
                <w:sz w:val="24"/>
                <w:szCs w:val="24"/>
              </w:rPr>
              <w:t>4</w:t>
            </w:r>
            <w:r w:rsidRPr="00C55CA6">
              <w:rPr>
                <w:rFonts w:ascii="Times New Roman" w:hAnsi="Times New Roman" w:cs="Times New Roman"/>
                <w:b/>
                <w:bCs/>
                <w:i/>
                <w:iCs/>
                <w:color w:val="000000"/>
                <w:sz w:val="24"/>
                <w:szCs w:val="24"/>
              </w:rPr>
              <w:t xml:space="preserve"> </w:t>
            </w:r>
            <w:proofErr w:type="spellStart"/>
            <w:proofErr w:type="gramStart"/>
            <w:r w:rsidRPr="00C55CA6">
              <w:rPr>
                <w:rFonts w:ascii="Times New Roman" w:hAnsi="Times New Roman" w:cs="Times New Roman"/>
                <w:b/>
                <w:bCs/>
                <w:i/>
                <w:iCs/>
                <w:color w:val="000000"/>
                <w:sz w:val="24"/>
                <w:szCs w:val="24"/>
              </w:rPr>
              <w:t>о.ж</w:t>
            </w:r>
            <w:proofErr w:type="spellEnd"/>
            <w:proofErr w:type="gramEnd"/>
          </w:p>
        </w:tc>
        <w:tc>
          <w:tcPr>
            <w:tcW w:w="1588" w:type="dxa"/>
            <w:tcBorders>
              <w:top w:val="single" w:sz="4" w:space="0" w:color="auto"/>
              <w:left w:val="single" w:sz="4" w:space="0" w:color="auto"/>
              <w:bottom w:val="single" w:sz="4" w:space="0" w:color="auto"/>
              <w:right w:val="single" w:sz="4" w:space="0" w:color="auto"/>
            </w:tcBorders>
            <w:shd w:val="clear" w:color="auto" w:fill="DAEEF3"/>
          </w:tcPr>
          <w:p w14:paraId="1EB3618A" w14:textId="0CB599E4" w:rsidR="00B830ED" w:rsidRPr="00C55CA6" w:rsidRDefault="00FE6FE0" w:rsidP="00AE009A">
            <w:pPr>
              <w:spacing w:line="240" w:lineRule="auto"/>
              <w:jc w:val="center"/>
              <w:rPr>
                <w:rFonts w:ascii="Times New Roman" w:hAnsi="Times New Roman" w:cs="Times New Roman"/>
                <w:b/>
                <w:bCs/>
                <w:i/>
                <w:iCs/>
                <w:color w:val="000000"/>
                <w:sz w:val="24"/>
                <w:szCs w:val="24"/>
              </w:rPr>
            </w:pPr>
            <w:r w:rsidRPr="00C55CA6">
              <w:rPr>
                <w:rFonts w:ascii="Times New Roman" w:hAnsi="Times New Roman" w:cs="Times New Roman"/>
                <w:b/>
                <w:bCs/>
                <w:i/>
                <w:iCs/>
                <w:color w:val="000000"/>
                <w:sz w:val="24"/>
                <w:szCs w:val="24"/>
              </w:rPr>
              <w:t>202</w:t>
            </w:r>
            <w:r w:rsidR="00E141E7">
              <w:rPr>
                <w:rFonts w:ascii="Times New Roman" w:hAnsi="Times New Roman" w:cs="Times New Roman"/>
                <w:b/>
                <w:bCs/>
                <w:i/>
                <w:iCs/>
                <w:color w:val="000000"/>
                <w:sz w:val="24"/>
                <w:szCs w:val="24"/>
              </w:rPr>
              <w:t>4</w:t>
            </w:r>
            <w:r w:rsidRPr="00C55CA6">
              <w:rPr>
                <w:rFonts w:ascii="Times New Roman" w:hAnsi="Times New Roman" w:cs="Times New Roman"/>
                <w:b/>
                <w:bCs/>
                <w:i/>
                <w:iCs/>
                <w:color w:val="000000"/>
                <w:sz w:val="24"/>
                <w:szCs w:val="24"/>
              </w:rPr>
              <w:t>-20</w:t>
            </w:r>
            <w:r w:rsidR="00E141E7">
              <w:rPr>
                <w:rFonts w:ascii="Times New Roman" w:hAnsi="Times New Roman" w:cs="Times New Roman"/>
                <w:b/>
                <w:bCs/>
                <w:i/>
                <w:iCs/>
                <w:color w:val="000000"/>
                <w:sz w:val="24"/>
                <w:szCs w:val="24"/>
              </w:rPr>
              <w:t xml:space="preserve">25 </w:t>
            </w:r>
            <w:proofErr w:type="spellStart"/>
            <w:proofErr w:type="gramStart"/>
            <w:r w:rsidRPr="00C55CA6">
              <w:rPr>
                <w:rFonts w:ascii="Times New Roman" w:hAnsi="Times New Roman" w:cs="Times New Roman"/>
                <w:b/>
                <w:bCs/>
                <w:i/>
                <w:iCs/>
                <w:color w:val="000000"/>
                <w:sz w:val="24"/>
                <w:szCs w:val="24"/>
              </w:rPr>
              <w:t>о.ж</w:t>
            </w:r>
            <w:proofErr w:type="spellEnd"/>
            <w:proofErr w:type="gramEnd"/>
          </w:p>
        </w:tc>
      </w:tr>
      <w:tr w:rsidR="00B830ED" w:rsidRPr="00C55CA6" w14:paraId="0B4585EB"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7FB4058" w14:textId="5BA2ECBC" w:rsidR="00B830ED" w:rsidRPr="00C55CA6" w:rsidRDefault="00FE6FE0" w:rsidP="00AE009A">
            <w:pPr>
              <w:spacing w:line="240" w:lineRule="auto"/>
              <w:rPr>
                <w:rFonts w:ascii="Times New Roman" w:hAnsi="Times New Roman" w:cs="Times New Roman"/>
                <w:b/>
                <w:bCs/>
                <w:color w:val="000000"/>
                <w:sz w:val="24"/>
                <w:szCs w:val="24"/>
                <w:lang w:val="kk-KZ"/>
              </w:rPr>
            </w:pPr>
            <w:proofErr w:type="spellStart"/>
            <w:r w:rsidRPr="00C55CA6">
              <w:rPr>
                <w:rFonts w:ascii="Times New Roman" w:hAnsi="Times New Roman" w:cs="Times New Roman"/>
                <w:b/>
                <w:bCs/>
                <w:color w:val="000000"/>
                <w:sz w:val="24"/>
                <w:szCs w:val="24"/>
              </w:rPr>
              <w:t>Қазақ</w:t>
            </w:r>
            <w:proofErr w:type="spellEnd"/>
            <w:r w:rsidRPr="00C55CA6">
              <w:rPr>
                <w:rFonts w:ascii="Times New Roman" w:hAnsi="Times New Roman" w:cs="Times New Roman"/>
                <w:b/>
                <w:bCs/>
                <w:color w:val="000000"/>
                <w:sz w:val="24"/>
                <w:szCs w:val="24"/>
              </w:rPr>
              <w:t xml:space="preserve"> </w:t>
            </w:r>
            <w:r w:rsidRPr="00C55CA6">
              <w:rPr>
                <w:rFonts w:ascii="Times New Roman" w:hAnsi="Times New Roman" w:cs="Times New Roman"/>
                <w:b/>
                <w:bCs/>
                <w:color w:val="000000"/>
                <w:sz w:val="24"/>
                <w:szCs w:val="24"/>
                <w:lang w:val="kk-KZ"/>
              </w:rPr>
              <w:t>тілі</w:t>
            </w:r>
          </w:p>
        </w:tc>
        <w:tc>
          <w:tcPr>
            <w:tcW w:w="1843" w:type="dxa"/>
            <w:tcBorders>
              <w:top w:val="single" w:sz="4" w:space="0" w:color="auto"/>
              <w:left w:val="single" w:sz="4" w:space="0" w:color="auto"/>
              <w:bottom w:val="single" w:sz="4" w:space="0" w:color="auto"/>
              <w:right w:val="single" w:sz="4" w:space="0" w:color="auto"/>
            </w:tcBorders>
          </w:tcPr>
          <w:p w14:paraId="5CE05C04" w14:textId="498C2577" w:rsidR="00B830ED" w:rsidRPr="00C55CA6" w:rsidRDefault="00FE6FE0"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2636DC72" w14:textId="133F8D9D"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59</w:t>
            </w:r>
          </w:p>
        </w:tc>
        <w:tc>
          <w:tcPr>
            <w:tcW w:w="1588" w:type="dxa"/>
            <w:tcBorders>
              <w:top w:val="single" w:sz="4" w:space="0" w:color="auto"/>
              <w:left w:val="single" w:sz="4" w:space="0" w:color="auto"/>
              <w:bottom w:val="single" w:sz="4" w:space="0" w:color="auto"/>
              <w:right w:val="single" w:sz="4" w:space="0" w:color="auto"/>
            </w:tcBorders>
          </w:tcPr>
          <w:p w14:paraId="21B3D6D6" w14:textId="166BEF62"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82</w:t>
            </w:r>
          </w:p>
        </w:tc>
      </w:tr>
      <w:tr w:rsidR="00B830ED" w:rsidRPr="00C55CA6" w14:paraId="6F850F7B"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052F485D" w14:textId="79F89A7C" w:rsidR="00B830ED" w:rsidRPr="00C55CA6" w:rsidRDefault="00FE6FE0" w:rsidP="00AE009A">
            <w:pPr>
              <w:spacing w:line="240" w:lineRule="auto"/>
              <w:rPr>
                <w:rFonts w:ascii="Times New Roman" w:hAnsi="Times New Roman" w:cs="Times New Roman"/>
                <w:b/>
                <w:bCs/>
                <w:color w:val="000000"/>
                <w:sz w:val="24"/>
                <w:szCs w:val="24"/>
                <w:lang w:val="kk-KZ"/>
              </w:rPr>
            </w:pPr>
            <w:proofErr w:type="spellStart"/>
            <w:r w:rsidRPr="00C55CA6">
              <w:rPr>
                <w:rFonts w:ascii="Times New Roman" w:hAnsi="Times New Roman" w:cs="Times New Roman"/>
                <w:b/>
                <w:bCs/>
                <w:color w:val="000000"/>
                <w:sz w:val="24"/>
                <w:szCs w:val="24"/>
              </w:rPr>
              <w:t>Қазақ</w:t>
            </w:r>
            <w:proofErr w:type="spellEnd"/>
            <w:r w:rsidRPr="00C55CA6">
              <w:rPr>
                <w:rFonts w:ascii="Times New Roman" w:hAnsi="Times New Roman" w:cs="Times New Roman"/>
                <w:b/>
                <w:bCs/>
                <w:color w:val="000000"/>
                <w:sz w:val="24"/>
                <w:szCs w:val="24"/>
              </w:rPr>
              <w:t xml:space="preserve"> </w:t>
            </w:r>
            <w:r w:rsidRPr="00C55CA6">
              <w:rPr>
                <w:rFonts w:ascii="Times New Roman" w:hAnsi="Times New Roman" w:cs="Times New Roman"/>
                <w:b/>
                <w:bCs/>
                <w:color w:val="000000"/>
                <w:sz w:val="24"/>
                <w:szCs w:val="24"/>
                <w:lang w:val="kk-KZ"/>
              </w:rPr>
              <w:t>әдебиеті</w:t>
            </w:r>
          </w:p>
        </w:tc>
        <w:tc>
          <w:tcPr>
            <w:tcW w:w="1843" w:type="dxa"/>
            <w:tcBorders>
              <w:top w:val="single" w:sz="4" w:space="0" w:color="auto"/>
              <w:left w:val="single" w:sz="4" w:space="0" w:color="auto"/>
              <w:bottom w:val="single" w:sz="4" w:space="0" w:color="auto"/>
              <w:right w:val="single" w:sz="4" w:space="0" w:color="auto"/>
            </w:tcBorders>
          </w:tcPr>
          <w:p w14:paraId="01F7CFE9" w14:textId="0A1CBA08" w:rsidR="00B830ED" w:rsidRPr="00C55CA6" w:rsidRDefault="00FE6FE0"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c>
          <w:tcPr>
            <w:tcW w:w="1871" w:type="dxa"/>
            <w:tcBorders>
              <w:top w:val="single" w:sz="4" w:space="0" w:color="auto"/>
              <w:left w:val="single" w:sz="4" w:space="0" w:color="auto"/>
              <w:bottom w:val="single" w:sz="4" w:space="0" w:color="auto"/>
              <w:right w:val="single" w:sz="4" w:space="0" w:color="auto"/>
            </w:tcBorders>
            <w:hideMark/>
          </w:tcPr>
          <w:p w14:paraId="1AEFD2FF" w14:textId="41394C2E"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59</w:t>
            </w:r>
          </w:p>
        </w:tc>
        <w:tc>
          <w:tcPr>
            <w:tcW w:w="1588" w:type="dxa"/>
            <w:tcBorders>
              <w:top w:val="single" w:sz="4" w:space="0" w:color="auto"/>
              <w:left w:val="single" w:sz="4" w:space="0" w:color="auto"/>
              <w:bottom w:val="single" w:sz="4" w:space="0" w:color="auto"/>
              <w:right w:val="single" w:sz="4" w:space="0" w:color="auto"/>
            </w:tcBorders>
          </w:tcPr>
          <w:p w14:paraId="7D7E40B3" w14:textId="785545A7"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r>
      <w:tr w:rsidR="00B830ED" w:rsidRPr="00C55CA6" w14:paraId="48BC2CE0" w14:textId="77777777" w:rsidTr="005C31A9">
        <w:trPr>
          <w:trHeight w:val="282"/>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EAFD6A5" w14:textId="4AF78023"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 xml:space="preserve">Орыс тілі </w:t>
            </w:r>
          </w:p>
        </w:tc>
        <w:tc>
          <w:tcPr>
            <w:tcW w:w="1843" w:type="dxa"/>
            <w:tcBorders>
              <w:top w:val="single" w:sz="4" w:space="0" w:color="auto"/>
              <w:left w:val="single" w:sz="4" w:space="0" w:color="auto"/>
              <w:bottom w:val="single" w:sz="4" w:space="0" w:color="auto"/>
              <w:right w:val="single" w:sz="4" w:space="0" w:color="auto"/>
            </w:tcBorders>
          </w:tcPr>
          <w:p w14:paraId="1ACA669D" w14:textId="7A798CDA"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871" w:type="dxa"/>
            <w:tcBorders>
              <w:top w:val="single" w:sz="4" w:space="0" w:color="auto"/>
              <w:left w:val="single" w:sz="4" w:space="0" w:color="auto"/>
              <w:bottom w:val="single" w:sz="4" w:space="0" w:color="auto"/>
              <w:right w:val="single" w:sz="4" w:space="0" w:color="auto"/>
            </w:tcBorders>
            <w:hideMark/>
          </w:tcPr>
          <w:p w14:paraId="61CF5360" w14:textId="6B07E399"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78</w:t>
            </w:r>
          </w:p>
        </w:tc>
        <w:tc>
          <w:tcPr>
            <w:tcW w:w="1588" w:type="dxa"/>
            <w:tcBorders>
              <w:top w:val="single" w:sz="4" w:space="0" w:color="auto"/>
              <w:left w:val="single" w:sz="4" w:space="0" w:color="auto"/>
              <w:bottom w:val="single" w:sz="4" w:space="0" w:color="auto"/>
              <w:right w:val="single" w:sz="4" w:space="0" w:color="auto"/>
            </w:tcBorders>
          </w:tcPr>
          <w:p w14:paraId="69BE6882" w14:textId="1B578692"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75</w:t>
            </w:r>
          </w:p>
        </w:tc>
      </w:tr>
      <w:tr w:rsidR="00B830ED" w:rsidRPr="00C55CA6" w14:paraId="17B27F01"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6126B8F" w14:textId="2E6C844E"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Орыс тілі мен әдебиеті</w:t>
            </w:r>
          </w:p>
        </w:tc>
        <w:tc>
          <w:tcPr>
            <w:tcW w:w="1843" w:type="dxa"/>
            <w:tcBorders>
              <w:top w:val="single" w:sz="4" w:space="0" w:color="auto"/>
              <w:left w:val="single" w:sz="4" w:space="0" w:color="auto"/>
              <w:bottom w:val="single" w:sz="4" w:space="0" w:color="auto"/>
              <w:right w:val="single" w:sz="4" w:space="0" w:color="auto"/>
            </w:tcBorders>
          </w:tcPr>
          <w:p w14:paraId="3BB53327" w14:textId="336541AF"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31782FB8" w14:textId="02B5D137"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588" w:type="dxa"/>
            <w:tcBorders>
              <w:top w:val="single" w:sz="4" w:space="0" w:color="auto"/>
              <w:left w:val="single" w:sz="4" w:space="0" w:color="auto"/>
              <w:bottom w:val="single" w:sz="4" w:space="0" w:color="auto"/>
              <w:right w:val="single" w:sz="4" w:space="0" w:color="auto"/>
            </w:tcBorders>
          </w:tcPr>
          <w:p w14:paraId="6ACB636F" w14:textId="57611D60"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73</w:t>
            </w:r>
          </w:p>
        </w:tc>
      </w:tr>
      <w:tr w:rsidR="00B830ED" w:rsidRPr="00C55CA6" w14:paraId="00706D59"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5BF0F92" w14:textId="015A0499"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Ағылшын тілі</w:t>
            </w:r>
          </w:p>
        </w:tc>
        <w:tc>
          <w:tcPr>
            <w:tcW w:w="1843" w:type="dxa"/>
            <w:tcBorders>
              <w:top w:val="single" w:sz="4" w:space="0" w:color="auto"/>
              <w:left w:val="single" w:sz="4" w:space="0" w:color="auto"/>
              <w:bottom w:val="single" w:sz="4" w:space="0" w:color="auto"/>
              <w:right w:val="single" w:sz="4" w:space="0" w:color="auto"/>
            </w:tcBorders>
          </w:tcPr>
          <w:p w14:paraId="7DC53571" w14:textId="0F6010B2"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11A0355A" w14:textId="730C4F6B"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588" w:type="dxa"/>
            <w:tcBorders>
              <w:top w:val="single" w:sz="4" w:space="0" w:color="auto"/>
              <w:left w:val="single" w:sz="4" w:space="0" w:color="auto"/>
              <w:bottom w:val="single" w:sz="4" w:space="0" w:color="auto"/>
              <w:right w:val="single" w:sz="4" w:space="0" w:color="auto"/>
            </w:tcBorders>
          </w:tcPr>
          <w:p w14:paraId="4A2B7691" w14:textId="62B43E1C"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82</w:t>
            </w:r>
          </w:p>
        </w:tc>
      </w:tr>
      <w:tr w:rsidR="00B830ED" w:rsidRPr="00C55CA6" w14:paraId="061573B3"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41FAC8C" w14:textId="44F31810"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математика</w:t>
            </w:r>
          </w:p>
        </w:tc>
        <w:tc>
          <w:tcPr>
            <w:tcW w:w="1843" w:type="dxa"/>
            <w:tcBorders>
              <w:top w:val="single" w:sz="4" w:space="0" w:color="auto"/>
              <w:left w:val="single" w:sz="4" w:space="0" w:color="auto"/>
              <w:bottom w:val="single" w:sz="4" w:space="0" w:color="auto"/>
              <w:right w:val="single" w:sz="4" w:space="0" w:color="auto"/>
            </w:tcBorders>
          </w:tcPr>
          <w:p w14:paraId="7E2B600E" w14:textId="2B6D631B"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611105BA" w14:textId="6CD28190"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77</w:t>
            </w:r>
          </w:p>
        </w:tc>
        <w:tc>
          <w:tcPr>
            <w:tcW w:w="1588" w:type="dxa"/>
            <w:tcBorders>
              <w:top w:val="single" w:sz="4" w:space="0" w:color="auto"/>
              <w:left w:val="single" w:sz="4" w:space="0" w:color="auto"/>
              <w:bottom w:val="single" w:sz="4" w:space="0" w:color="auto"/>
              <w:right w:val="single" w:sz="4" w:space="0" w:color="auto"/>
            </w:tcBorders>
          </w:tcPr>
          <w:p w14:paraId="65158829" w14:textId="14018F14"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r>
      <w:tr w:rsidR="00B830ED" w:rsidRPr="00C55CA6" w14:paraId="35951FF1"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00045599" w14:textId="61245AB8" w:rsidR="00B830ED" w:rsidRPr="00C55CA6" w:rsidRDefault="00FE6FE0" w:rsidP="00AE009A">
            <w:pPr>
              <w:spacing w:line="240" w:lineRule="auto"/>
              <w:rPr>
                <w:rFonts w:ascii="Times New Roman" w:hAnsi="Times New Roman" w:cs="Times New Roman"/>
                <w:b/>
                <w:bCs/>
                <w:color w:val="000000"/>
                <w:sz w:val="24"/>
                <w:szCs w:val="24"/>
              </w:rPr>
            </w:pPr>
            <w:r w:rsidRPr="00C55CA6">
              <w:rPr>
                <w:rFonts w:ascii="Times New Roman" w:hAnsi="Times New Roman" w:cs="Times New Roman"/>
                <w:b/>
                <w:bCs/>
                <w:color w:val="000000"/>
                <w:sz w:val="24"/>
                <w:szCs w:val="24"/>
              </w:rPr>
              <w:t>алгебра</w:t>
            </w:r>
          </w:p>
        </w:tc>
        <w:tc>
          <w:tcPr>
            <w:tcW w:w="1843" w:type="dxa"/>
            <w:tcBorders>
              <w:top w:val="single" w:sz="4" w:space="0" w:color="auto"/>
              <w:left w:val="single" w:sz="4" w:space="0" w:color="auto"/>
              <w:bottom w:val="single" w:sz="4" w:space="0" w:color="auto"/>
              <w:right w:val="single" w:sz="4" w:space="0" w:color="auto"/>
            </w:tcBorders>
          </w:tcPr>
          <w:p w14:paraId="41549191" w14:textId="5BDD3086"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6461505A" w14:textId="07E3AB94"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588" w:type="dxa"/>
            <w:tcBorders>
              <w:top w:val="single" w:sz="4" w:space="0" w:color="auto"/>
              <w:left w:val="single" w:sz="4" w:space="0" w:color="auto"/>
              <w:bottom w:val="single" w:sz="4" w:space="0" w:color="auto"/>
              <w:right w:val="single" w:sz="4" w:space="0" w:color="auto"/>
            </w:tcBorders>
          </w:tcPr>
          <w:p w14:paraId="04546AE2" w14:textId="05C0BDE3"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r>
      <w:tr w:rsidR="00B830ED" w:rsidRPr="00C55CA6" w14:paraId="7F40E494"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4F7311A" w14:textId="473725FD"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геометрия</w:t>
            </w:r>
          </w:p>
        </w:tc>
        <w:tc>
          <w:tcPr>
            <w:tcW w:w="1843" w:type="dxa"/>
            <w:tcBorders>
              <w:top w:val="single" w:sz="4" w:space="0" w:color="auto"/>
              <w:left w:val="single" w:sz="4" w:space="0" w:color="auto"/>
              <w:bottom w:val="single" w:sz="4" w:space="0" w:color="auto"/>
              <w:right w:val="single" w:sz="4" w:space="0" w:color="auto"/>
            </w:tcBorders>
          </w:tcPr>
          <w:p w14:paraId="0A23700A" w14:textId="31F46FDB"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0C8DEEF3" w14:textId="3C9E9F9B"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588" w:type="dxa"/>
            <w:tcBorders>
              <w:top w:val="single" w:sz="4" w:space="0" w:color="auto"/>
              <w:left w:val="single" w:sz="4" w:space="0" w:color="auto"/>
              <w:bottom w:val="single" w:sz="4" w:space="0" w:color="auto"/>
              <w:right w:val="single" w:sz="4" w:space="0" w:color="auto"/>
            </w:tcBorders>
          </w:tcPr>
          <w:p w14:paraId="3C14A669" w14:textId="2577A359"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r>
      <w:tr w:rsidR="00B830ED" w:rsidRPr="00C55CA6" w14:paraId="7D3536D9"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78E0B2E" w14:textId="4A1DC6A7"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информатика</w:t>
            </w:r>
          </w:p>
        </w:tc>
        <w:tc>
          <w:tcPr>
            <w:tcW w:w="1843" w:type="dxa"/>
            <w:tcBorders>
              <w:top w:val="single" w:sz="4" w:space="0" w:color="auto"/>
              <w:left w:val="single" w:sz="4" w:space="0" w:color="auto"/>
              <w:bottom w:val="single" w:sz="4" w:space="0" w:color="auto"/>
              <w:right w:val="single" w:sz="4" w:space="0" w:color="auto"/>
            </w:tcBorders>
          </w:tcPr>
          <w:p w14:paraId="1F4FE903" w14:textId="711D78A8"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c>
          <w:tcPr>
            <w:tcW w:w="1871" w:type="dxa"/>
            <w:tcBorders>
              <w:top w:val="single" w:sz="4" w:space="0" w:color="auto"/>
              <w:left w:val="single" w:sz="4" w:space="0" w:color="auto"/>
              <w:bottom w:val="single" w:sz="4" w:space="0" w:color="auto"/>
              <w:right w:val="single" w:sz="4" w:space="0" w:color="auto"/>
            </w:tcBorders>
            <w:hideMark/>
          </w:tcPr>
          <w:p w14:paraId="57AAD0F6" w14:textId="70D48ED5"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c>
          <w:tcPr>
            <w:tcW w:w="1588" w:type="dxa"/>
            <w:tcBorders>
              <w:top w:val="single" w:sz="4" w:space="0" w:color="auto"/>
              <w:left w:val="single" w:sz="4" w:space="0" w:color="auto"/>
              <w:bottom w:val="single" w:sz="4" w:space="0" w:color="auto"/>
              <w:right w:val="single" w:sz="4" w:space="0" w:color="auto"/>
            </w:tcBorders>
          </w:tcPr>
          <w:p w14:paraId="4F1F4209" w14:textId="7C05969C"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r>
      <w:tr w:rsidR="00B830ED" w:rsidRPr="00C55CA6" w14:paraId="4BF3ABCE"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D860C07" w14:textId="5955534F" w:rsidR="00B830ED" w:rsidRPr="00C55CA6" w:rsidRDefault="00FE6FE0" w:rsidP="00AE009A">
            <w:pPr>
              <w:spacing w:line="240" w:lineRule="auto"/>
              <w:rPr>
                <w:rFonts w:ascii="Times New Roman" w:hAnsi="Times New Roman" w:cs="Times New Roman"/>
                <w:b/>
                <w:bCs/>
                <w:color w:val="000000"/>
                <w:sz w:val="24"/>
                <w:szCs w:val="24"/>
              </w:rPr>
            </w:pPr>
            <w:proofErr w:type="spellStart"/>
            <w:r w:rsidRPr="00C55CA6">
              <w:rPr>
                <w:rFonts w:ascii="Times New Roman" w:hAnsi="Times New Roman" w:cs="Times New Roman"/>
                <w:b/>
                <w:bCs/>
                <w:color w:val="000000"/>
                <w:sz w:val="24"/>
                <w:szCs w:val="24"/>
              </w:rPr>
              <w:t>жаратылыстану</w:t>
            </w:r>
            <w:proofErr w:type="spellEnd"/>
          </w:p>
        </w:tc>
        <w:tc>
          <w:tcPr>
            <w:tcW w:w="1843" w:type="dxa"/>
            <w:tcBorders>
              <w:top w:val="single" w:sz="4" w:space="0" w:color="auto"/>
              <w:left w:val="single" w:sz="4" w:space="0" w:color="auto"/>
              <w:bottom w:val="single" w:sz="4" w:space="0" w:color="auto"/>
              <w:right w:val="single" w:sz="4" w:space="0" w:color="auto"/>
            </w:tcBorders>
          </w:tcPr>
          <w:p w14:paraId="1A8869A6" w14:textId="0E74868E"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7E49B794" w14:textId="6C028E20"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74</w:t>
            </w:r>
          </w:p>
        </w:tc>
        <w:tc>
          <w:tcPr>
            <w:tcW w:w="1588" w:type="dxa"/>
            <w:tcBorders>
              <w:top w:val="single" w:sz="4" w:space="0" w:color="auto"/>
              <w:left w:val="single" w:sz="4" w:space="0" w:color="auto"/>
              <w:bottom w:val="single" w:sz="4" w:space="0" w:color="auto"/>
              <w:right w:val="single" w:sz="4" w:space="0" w:color="auto"/>
            </w:tcBorders>
          </w:tcPr>
          <w:p w14:paraId="6D14A465" w14:textId="285D7198"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74</w:t>
            </w:r>
          </w:p>
        </w:tc>
      </w:tr>
      <w:tr w:rsidR="00B830ED" w:rsidRPr="00C55CA6" w14:paraId="48749C39"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E12D414" w14:textId="40091CFB" w:rsidR="00B830ED" w:rsidRPr="00C55CA6" w:rsidRDefault="00FE6FE0" w:rsidP="00AE009A">
            <w:pPr>
              <w:spacing w:line="240" w:lineRule="auto"/>
              <w:rPr>
                <w:rFonts w:ascii="Times New Roman" w:hAnsi="Times New Roman" w:cs="Times New Roman"/>
                <w:b/>
                <w:bCs/>
                <w:color w:val="000000"/>
                <w:sz w:val="24"/>
                <w:szCs w:val="24"/>
              </w:rPr>
            </w:pPr>
            <w:proofErr w:type="spellStart"/>
            <w:r w:rsidRPr="00C55CA6">
              <w:rPr>
                <w:rFonts w:ascii="Times New Roman" w:hAnsi="Times New Roman" w:cs="Times New Roman"/>
                <w:b/>
                <w:bCs/>
                <w:color w:val="000000"/>
                <w:sz w:val="24"/>
                <w:szCs w:val="24"/>
              </w:rPr>
              <w:t>дүниетану</w:t>
            </w:r>
            <w:proofErr w:type="spellEnd"/>
          </w:p>
        </w:tc>
        <w:tc>
          <w:tcPr>
            <w:tcW w:w="1843" w:type="dxa"/>
            <w:tcBorders>
              <w:top w:val="single" w:sz="4" w:space="0" w:color="auto"/>
              <w:left w:val="single" w:sz="4" w:space="0" w:color="auto"/>
              <w:bottom w:val="single" w:sz="4" w:space="0" w:color="auto"/>
              <w:right w:val="single" w:sz="4" w:space="0" w:color="auto"/>
            </w:tcBorders>
          </w:tcPr>
          <w:p w14:paraId="135EDFBB" w14:textId="1BA430BC"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c>
          <w:tcPr>
            <w:tcW w:w="1871" w:type="dxa"/>
            <w:tcBorders>
              <w:top w:val="single" w:sz="4" w:space="0" w:color="auto"/>
              <w:left w:val="single" w:sz="4" w:space="0" w:color="auto"/>
              <w:bottom w:val="single" w:sz="4" w:space="0" w:color="auto"/>
              <w:right w:val="single" w:sz="4" w:space="0" w:color="auto"/>
            </w:tcBorders>
            <w:hideMark/>
          </w:tcPr>
          <w:p w14:paraId="39B9C1F4" w14:textId="1D78969E"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588" w:type="dxa"/>
            <w:tcBorders>
              <w:top w:val="single" w:sz="4" w:space="0" w:color="auto"/>
              <w:left w:val="single" w:sz="4" w:space="0" w:color="auto"/>
              <w:bottom w:val="single" w:sz="4" w:space="0" w:color="auto"/>
              <w:right w:val="single" w:sz="4" w:space="0" w:color="auto"/>
            </w:tcBorders>
          </w:tcPr>
          <w:p w14:paraId="26529040" w14:textId="64E9FE2A"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r>
      <w:tr w:rsidR="00B830ED" w:rsidRPr="00C55CA6" w14:paraId="1F590555"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C9A20A8" w14:textId="41D25B43" w:rsidR="00B830ED" w:rsidRPr="00C55CA6" w:rsidRDefault="00FE6FE0" w:rsidP="00AE009A">
            <w:pPr>
              <w:spacing w:line="240" w:lineRule="auto"/>
              <w:rPr>
                <w:rFonts w:ascii="Times New Roman" w:hAnsi="Times New Roman" w:cs="Times New Roman"/>
                <w:b/>
                <w:bCs/>
                <w:color w:val="000000"/>
                <w:sz w:val="24"/>
                <w:szCs w:val="24"/>
              </w:rPr>
            </w:pPr>
            <w:r w:rsidRPr="00C55CA6">
              <w:rPr>
                <w:rFonts w:ascii="Times New Roman" w:hAnsi="Times New Roman" w:cs="Times New Roman"/>
                <w:b/>
                <w:bCs/>
                <w:color w:val="000000"/>
                <w:sz w:val="24"/>
                <w:szCs w:val="24"/>
              </w:rPr>
              <w:t>география</w:t>
            </w:r>
          </w:p>
        </w:tc>
        <w:tc>
          <w:tcPr>
            <w:tcW w:w="1843" w:type="dxa"/>
            <w:tcBorders>
              <w:top w:val="single" w:sz="4" w:space="0" w:color="auto"/>
              <w:left w:val="single" w:sz="4" w:space="0" w:color="auto"/>
              <w:bottom w:val="single" w:sz="4" w:space="0" w:color="auto"/>
              <w:right w:val="single" w:sz="4" w:space="0" w:color="auto"/>
            </w:tcBorders>
          </w:tcPr>
          <w:p w14:paraId="7FE3A0B9" w14:textId="5319E12F"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5A99D549" w14:textId="78E5CE42"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59</w:t>
            </w:r>
          </w:p>
        </w:tc>
        <w:tc>
          <w:tcPr>
            <w:tcW w:w="1588" w:type="dxa"/>
            <w:tcBorders>
              <w:top w:val="single" w:sz="4" w:space="0" w:color="auto"/>
              <w:left w:val="single" w:sz="4" w:space="0" w:color="auto"/>
              <w:bottom w:val="single" w:sz="4" w:space="0" w:color="auto"/>
              <w:right w:val="single" w:sz="4" w:space="0" w:color="auto"/>
            </w:tcBorders>
          </w:tcPr>
          <w:p w14:paraId="5A9849EE" w14:textId="7F5C8BE3"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82</w:t>
            </w:r>
          </w:p>
        </w:tc>
      </w:tr>
      <w:tr w:rsidR="00B830ED" w:rsidRPr="00C55CA6" w14:paraId="27C84340"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52E4780" w14:textId="07CEF320" w:rsidR="00B830ED" w:rsidRPr="00C55CA6" w:rsidRDefault="00FE6FE0" w:rsidP="00AE009A">
            <w:pPr>
              <w:spacing w:line="240" w:lineRule="auto"/>
              <w:rPr>
                <w:rFonts w:ascii="Times New Roman" w:hAnsi="Times New Roman" w:cs="Times New Roman"/>
                <w:b/>
                <w:bCs/>
                <w:color w:val="000000"/>
                <w:sz w:val="24"/>
                <w:szCs w:val="24"/>
              </w:rPr>
            </w:pPr>
            <w:r w:rsidRPr="00C55CA6">
              <w:rPr>
                <w:rFonts w:ascii="Times New Roman" w:hAnsi="Times New Roman" w:cs="Times New Roman"/>
                <w:b/>
                <w:bCs/>
                <w:color w:val="000000"/>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tcPr>
          <w:p w14:paraId="4B79C720" w14:textId="23269A33"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19D8F75C" w14:textId="012E2B45"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59</w:t>
            </w:r>
          </w:p>
        </w:tc>
        <w:tc>
          <w:tcPr>
            <w:tcW w:w="1588" w:type="dxa"/>
            <w:tcBorders>
              <w:top w:val="single" w:sz="4" w:space="0" w:color="auto"/>
              <w:left w:val="single" w:sz="4" w:space="0" w:color="auto"/>
              <w:bottom w:val="single" w:sz="4" w:space="0" w:color="auto"/>
              <w:right w:val="single" w:sz="4" w:space="0" w:color="auto"/>
            </w:tcBorders>
          </w:tcPr>
          <w:p w14:paraId="33964B01" w14:textId="2B4809FF"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72</w:t>
            </w:r>
          </w:p>
        </w:tc>
      </w:tr>
      <w:tr w:rsidR="00B830ED" w:rsidRPr="00C55CA6" w14:paraId="2F12C518"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48C8B894" w14:textId="26F1F20C"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Дүние жүзі тарихы</w:t>
            </w:r>
          </w:p>
        </w:tc>
        <w:tc>
          <w:tcPr>
            <w:tcW w:w="1843" w:type="dxa"/>
            <w:tcBorders>
              <w:top w:val="single" w:sz="4" w:space="0" w:color="auto"/>
              <w:left w:val="single" w:sz="4" w:space="0" w:color="auto"/>
              <w:bottom w:val="single" w:sz="4" w:space="0" w:color="auto"/>
              <w:right w:val="single" w:sz="4" w:space="0" w:color="auto"/>
            </w:tcBorders>
          </w:tcPr>
          <w:p w14:paraId="575DE6CC" w14:textId="02ED63FF"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486C0291" w14:textId="1F017EB4"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59</w:t>
            </w:r>
          </w:p>
        </w:tc>
        <w:tc>
          <w:tcPr>
            <w:tcW w:w="1588" w:type="dxa"/>
            <w:tcBorders>
              <w:top w:val="single" w:sz="4" w:space="0" w:color="auto"/>
              <w:left w:val="single" w:sz="4" w:space="0" w:color="auto"/>
              <w:bottom w:val="single" w:sz="4" w:space="0" w:color="auto"/>
              <w:right w:val="single" w:sz="4" w:space="0" w:color="auto"/>
            </w:tcBorders>
          </w:tcPr>
          <w:p w14:paraId="72AB4213" w14:textId="1C64ABA3"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r>
      <w:tr w:rsidR="00B830ED" w:rsidRPr="00C55CA6" w14:paraId="16052D48"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E1FFCA9" w14:textId="35F765AB" w:rsidR="00B830ED" w:rsidRPr="00C55CA6" w:rsidRDefault="00FE6FE0"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Қазақстан тарихы</w:t>
            </w:r>
          </w:p>
        </w:tc>
        <w:tc>
          <w:tcPr>
            <w:tcW w:w="1843" w:type="dxa"/>
            <w:tcBorders>
              <w:top w:val="single" w:sz="4" w:space="0" w:color="auto"/>
              <w:left w:val="single" w:sz="4" w:space="0" w:color="auto"/>
              <w:bottom w:val="single" w:sz="4" w:space="0" w:color="auto"/>
              <w:right w:val="single" w:sz="4" w:space="0" w:color="auto"/>
            </w:tcBorders>
          </w:tcPr>
          <w:p w14:paraId="2C2CE285" w14:textId="4502777E"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50FADD5C" w14:textId="57FE40DE"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588" w:type="dxa"/>
            <w:tcBorders>
              <w:top w:val="single" w:sz="4" w:space="0" w:color="auto"/>
              <w:left w:val="single" w:sz="4" w:space="0" w:color="auto"/>
              <w:bottom w:val="single" w:sz="4" w:space="0" w:color="auto"/>
              <w:right w:val="single" w:sz="4" w:space="0" w:color="auto"/>
            </w:tcBorders>
          </w:tcPr>
          <w:p w14:paraId="430AF27B" w14:textId="61338F17"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77</w:t>
            </w:r>
          </w:p>
        </w:tc>
      </w:tr>
      <w:tr w:rsidR="00B830ED" w:rsidRPr="00C55CA6" w14:paraId="2263D79C"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FA6D967" w14:textId="4A83F2B8" w:rsidR="00B830ED" w:rsidRPr="00C55CA6" w:rsidRDefault="00FE6FE0" w:rsidP="00AE009A">
            <w:pPr>
              <w:spacing w:line="240" w:lineRule="auto"/>
              <w:rPr>
                <w:rFonts w:ascii="Times New Roman" w:hAnsi="Times New Roman" w:cs="Times New Roman"/>
                <w:b/>
                <w:bCs/>
                <w:color w:val="000000"/>
                <w:sz w:val="24"/>
                <w:szCs w:val="24"/>
              </w:rPr>
            </w:pPr>
            <w:r w:rsidRPr="00C55CA6">
              <w:rPr>
                <w:rFonts w:ascii="Times New Roman" w:hAnsi="Times New Roman" w:cs="Times New Roman"/>
                <w:b/>
                <w:bCs/>
                <w:color w:val="000000"/>
                <w:sz w:val="24"/>
                <w:szCs w:val="24"/>
              </w:rPr>
              <w:t>физика</w:t>
            </w:r>
          </w:p>
        </w:tc>
        <w:tc>
          <w:tcPr>
            <w:tcW w:w="1843" w:type="dxa"/>
            <w:tcBorders>
              <w:top w:val="single" w:sz="4" w:space="0" w:color="auto"/>
              <w:left w:val="single" w:sz="4" w:space="0" w:color="auto"/>
              <w:bottom w:val="single" w:sz="4" w:space="0" w:color="auto"/>
              <w:right w:val="single" w:sz="4" w:space="0" w:color="auto"/>
            </w:tcBorders>
          </w:tcPr>
          <w:p w14:paraId="1EEF31BE" w14:textId="410D2CEE"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5953FA06" w14:textId="623642C5"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59</w:t>
            </w:r>
          </w:p>
        </w:tc>
        <w:tc>
          <w:tcPr>
            <w:tcW w:w="1588" w:type="dxa"/>
            <w:tcBorders>
              <w:top w:val="single" w:sz="4" w:space="0" w:color="auto"/>
              <w:left w:val="single" w:sz="4" w:space="0" w:color="auto"/>
              <w:bottom w:val="single" w:sz="4" w:space="0" w:color="auto"/>
              <w:right w:val="single" w:sz="4" w:space="0" w:color="auto"/>
            </w:tcBorders>
          </w:tcPr>
          <w:p w14:paraId="05AB9445" w14:textId="4D34C455"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r>
      <w:tr w:rsidR="00B830ED" w:rsidRPr="00C55CA6" w14:paraId="41CF9305"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6B534C84" w14:textId="5221BCC0" w:rsidR="00B830ED" w:rsidRPr="00C55CA6" w:rsidRDefault="00FE6FE0" w:rsidP="00AE009A">
            <w:pPr>
              <w:spacing w:line="240" w:lineRule="auto"/>
              <w:rPr>
                <w:rFonts w:ascii="Times New Roman" w:hAnsi="Times New Roman" w:cs="Times New Roman"/>
                <w:b/>
                <w:bCs/>
                <w:color w:val="000000"/>
                <w:sz w:val="24"/>
                <w:szCs w:val="24"/>
              </w:rPr>
            </w:pPr>
            <w:r w:rsidRPr="00C55CA6">
              <w:rPr>
                <w:rFonts w:ascii="Times New Roman" w:hAnsi="Times New Roman" w:cs="Times New Roman"/>
                <w:b/>
                <w:bCs/>
                <w:color w:val="000000"/>
                <w:sz w:val="24"/>
                <w:szCs w:val="24"/>
              </w:rPr>
              <w:t>химия</w:t>
            </w:r>
          </w:p>
        </w:tc>
        <w:tc>
          <w:tcPr>
            <w:tcW w:w="1843" w:type="dxa"/>
            <w:tcBorders>
              <w:top w:val="single" w:sz="4" w:space="0" w:color="auto"/>
              <w:left w:val="single" w:sz="4" w:space="0" w:color="auto"/>
              <w:bottom w:val="single" w:sz="4" w:space="0" w:color="auto"/>
              <w:right w:val="single" w:sz="4" w:space="0" w:color="auto"/>
            </w:tcBorders>
          </w:tcPr>
          <w:p w14:paraId="75AB63C7" w14:textId="3AB9A6FF" w:rsidR="00B830ED" w:rsidRPr="00C55CA6" w:rsidRDefault="00EA6A3B"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c>
          <w:tcPr>
            <w:tcW w:w="1871" w:type="dxa"/>
            <w:tcBorders>
              <w:top w:val="single" w:sz="4" w:space="0" w:color="auto"/>
              <w:left w:val="single" w:sz="4" w:space="0" w:color="auto"/>
              <w:bottom w:val="single" w:sz="4" w:space="0" w:color="auto"/>
              <w:right w:val="single" w:sz="4" w:space="0" w:color="auto"/>
            </w:tcBorders>
            <w:hideMark/>
          </w:tcPr>
          <w:p w14:paraId="4B1FC500" w14:textId="0E81056B"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68</w:t>
            </w:r>
          </w:p>
        </w:tc>
        <w:tc>
          <w:tcPr>
            <w:tcW w:w="1588" w:type="dxa"/>
            <w:tcBorders>
              <w:top w:val="single" w:sz="4" w:space="0" w:color="auto"/>
              <w:left w:val="single" w:sz="4" w:space="0" w:color="auto"/>
              <w:bottom w:val="single" w:sz="4" w:space="0" w:color="auto"/>
              <w:right w:val="single" w:sz="4" w:space="0" w:color="auto"/>
            </w:tcBorders>
          </w:tcPr>
          <w:p w14:paraId="1CD566A5" w14:textId="4DF45A2E" w:rsidR="00B830ED" w:rsidRPr="00C55CA6" w:rsidRDefault="00355673"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64</w:t>
            </w:r>
          </w:p>
        </w:tc>
      </w:tr>
      <w:tr w:rsidR="00B830ED" w:rsidRPr="00C55CA6" w14:paraId="4CA21E97" w14:textId="77777777" w:rsidTr="005C31A9">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34800CE" w14:textId="592F58CC" w:rsidR="00B830ED" w:rsidRPr="00C55CA6" w:rsidRDefault="004A17E2" w:rsidP="00AE009A">
            <w:pPr>
              <w:spacing w:line="240" w:lineRule="auto"/>
              <w:rPr>
                <w:rFonts w:ascii="Times New Roman" w:hAnsi="Times New Roman" w:cs="Times New Roman"/>
                <w:b/>
                <w:bCs/>
                <w:color w:val="000000"/>
                <w:sz w:val="24"/>
                <w:szCs w:val="24"/>
                <w:lang w:val="kk-KZ"/>
              </w:rPr>
            </w:pPr>
            <w:r w:rsidRPr="00C55CA6">
              <w:rPr>
                <w:rFonts w:ascii="Times New Roman" w:hAnsi="Times New Roman" w:cs="Times New Roman"/>
                <w:b/>
                <w:bCs/>
                <w:color w:val="000000"/>
                <w:sz w:val="24"/>
                <w:szCs w:val="24"/>
                <w:lang w:val="kk-KZ"/>
              </w:rPr>
              <w:t>Адам.Қоғам.Құқық</w:t>
            </w:r>
            <w:r w:rsidR="00FE6FE0" w:rsidRPr="00C55CA6">
              <w:rPr>
                <w:rFonts w:ascii="Times New Roman" w:hAnsi="Times New Roman" w:cs="Times New Roman"/>
                <w:b/>
                <w:bCs/>
                <w:color w:val="000000"/>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tcPr>
          <w:p w14:paraId="0C53BE73" w14:textId="0881ED1E"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c>
          <w:tcPr>
            <w:tcW w:w="1871" w:type="dxa"/>
            <w:tcBorders>
              <w:top w:val="single" w:sz="4" w:space="0" w:color="auto"/>
              <w:left w:val="single" w:sz="4" w:space="0" w:color="auto"/>
              <w:bottom w:val="single" w:sz="4" w:space="0" w:color="auto"/>
              <w:right w:val="single" w:sz="4" w:space="0" w:color="auto"/>
            </w:tcBorders>
            <w:hideMark/>
          </w:tcPr>
          <w:p w14:paraId="03BDEC91" w14:textId="05513D17" w:rsidR="00B830ED" w:rsidRPr="00C55CA6" w:rsidRDefault="00662FEF"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c>
          <w:tcPr>
            <w:tcW w:w="1588" w:type="dxa"/>
            <w:tcBorders>
              <w:top w:val="single" w:sz="4" w:space="0" w:color="auto"/>
              <w:left w:val="single" w:sz="4" w:space="0" w:color="auto"/>
              <w:bottom w:val="single" w:sz="4" w:space="0" w:color="auto"/>
              <w:right w:val="single" w:sz="4" w:space="0" w:color="auto"/>
            </w:tcBorders>
          </w:tcPr>
          <w:p w14:paraId="28291F4A" w14:textId="4E3898E4" w:rsidR="00B830ED" w:rsidRPr="00C55CA6" w:rsidRDefault="00355673" w:rsidP="00AE009A">
            <w:pPr>
              <w:spacing w:line="240" w:lineRule="auto"/>
              <w:rPr>
                <w:rFonts w:ascii="Times New Roman" w:hAnsi="Times New Roman" w:cs="Times New Roman"/>
                <w:sz w:val="24"/>
                <w:szCs w:val="24"/>
                <w:lang w:val="kk-KZ"/>
              </w:rPr>
            </w:pPr>
            <w:r w:rsidRPr="00C55CA6">
              <w:rPr>
                <w:rFonts w:ascii="Times New Roman" w:hAnsi="Times New Roman" w:cs="Times New Roman"/>
                <w:sz w:val="24"/>
                <w:szCs w:val="24"/>
                <w:lang w:val="kk-KZ"/>
              </w:rPr>
              <w:t>100</w:t>
            </w:r>
          </w:p>
        </w:tc>
      </w:tr>
    </w:tbl>
    <w:p w14:paraId="3752E1F7" w14:textId="77777777" w:rsidR="00355673" w:rsidRPr="00C55CA6" w:rsidRDefault="00355673" w:rsidP="00BA0229">
      <w:pPr>
        <w:spacing w:line="276" w:lineRule="auto"/>
        <w:ind w:left="360"/>
        <w:jc w:val="both"/>
        <w:rPr>
          <w:rFonts w:ascii="Times New Roman" w:eastAsia="Times New Roman" w:hAnsi="Times New Roman" w:cs="Times New Roman"/>
          <w:b/>
          <w:color w:val="000000"/>
          <w:sz w:val="24"/>
          <w:szCs w:val="24"/>
          <w:lang w:eastAsia="en-US"/>
        </w:rPr>
      </w:pPr>
    </w:p>
    <w:p w14:paraId="7D18F66E" w14:textId="77777777" w:rsidR="00355673" w:rsidRPr="00C55CA6" w:rsidRDefault="00355673" w:rsidP="00BA0229">
      <w:pPr>
        <w:spacing w:line="276" w:lineRule="auto"/>
        <w:ind w:left="360"/>
        <w:jc w:val="both"/>
        <w:rPr>
          <w:rFonts w:ascii="Times New Roman" w:eastAsia="Times New Roman" w:hAnsi="Times New Roman" w:cs="Times New Roman"/>
          <w:b/>
          <w:color w:val="000000"/>
          <w:sz w:val="24"/>
          <w:szCs w:val="24"/>
          <w:lang w:eastAsia="en-US"/>
        </w:rPr>
      </w:pPr>
    </w:p>
    <w:p w14:paraId="4D0ED98C" w14:textId="0EB042C6" w:rsidR="00BA0229" w:rsidRPr="00C55CA6" w:rsidRDefault="00355673" w:rsidP="00AC02C5">
      <w:pPr>
        <w:spacing w:line="276" w:lineRule="auto"/>
        <w:ind w:left="360"/>
        <w:jc w:val="both"/>
        <w:rPr>
          <w:rFonts w:ascii="Times New Roman" w:eastAsia="Times New Roman" w:hAnsi="Times New Roman" w:cs="Times New Roman"/>
          <w:b/>
          <w:color w:val="000000"/>
          <w:sz w:val="24"/>
          <w:szCs w:val="24"/>
          <w:lang w:val="kk-KZ" w:eastAsia="en-US"/>
        </w:rPr>
      </w:pPr>
      <w:r w:rsidRPr="00C55CA6">
        <w:rPr>
          <w:rFonts w:ascii="Times New Roman" w:eastAsia="Times New Roman" w:hAnsi="Times New Roman" w:cs="Times New Roman"/>
          <w:b/>
          <w:color w:val="000000"/>
          <w:sz w:val="24"/>
          <w:szCs w:val="24"/>
          <w:lang w:val="kk-KZ" w:eastAsia="en-US"/>
        </w:rPr>
        <w:t xml:space="preserve">           3 жылдағы оқу деңгейлері бойынша білім сапасының көрсеткіштері      </w:t>
      </w:r>
    </w:p>
    <w:tbl>
      <w:tblPr>
        <w:tblStyle w:val="ab"/>
        <w:tblpPr w:leftFromText="180" w:rightFromText="180" w:vertAnchor="text" w:horzAnchor="margin" w:tblpXSpec="center" w:tblpY="327"/>
        <w:tblW w:w="10207" w:type="dxa"/>
        <w:tblLayout w:type="fixed"/>
        <w:tblLook w:val="04A0" w:firstRow="1" w:lastRow="0" w:firstColumn="1" w:lastColumn="0" w:noHBand="0" w:noVBand="1"/>
      </w:tblPr>
      <w:tblGrid>
        <w:gridCol w:w="1419"/>
        <w:gridCol w:w="850"/>
        <w:gridCol w:w="709"/>
        <w:gridCol w:w="628"/>
        <w:gridCol w:w="648"/>
        <w:gridCol w:w="850"/>
        <w:gridCol w:w="709"/>
        <w:gridCol w:w="709"/>
        <w:gridCol w:w="708"/>
        <w:gridCol w:w="993"/>
        <w:gridCol w:w="708"/>
        <w:gridCol w:w="567"/>
        <w:gridCol w:w="709"/>
      </w:tblGrid>
      <w:tr w:rsidR="00BA0229" w:rsidRPr="00C55CA6" w14:paraId="1C2EA8F3" w14:textId="77777777" w:rsidTr="00BA0229">
        <w:tc>
          <w:tcPr>
            <w:tcW w:w="1419" w:type="dxa"/>
          </w:tcPr>
          <w:p w14:paraId="4DBCB649" w14:textId="77777777" w:rsidR="00BA0229" w:rsidRPr="00C55CA6" w:rsidRDefault="00BA0229" w:rsidP="00BA0229">
            <w:pPr>
              <w:widowControl w:val="0"/>
              <w:tabs>
                <w:tab w:val="left" w:pos="5288"/>
              </w:tabs>
              <w:ind w:right="-19"/>
              <w:jc w:val="both"/>
              <w:rPr>
                <w:rFonts w:ascii="Times New Roman" w:eastAsia="Times New Roman" w:hAnsi="Times New Roman" w:cs="Times New Roman"/>
                <w:color w:val="FF0000"/>
                <w:sz w:val="24"/>
                <w:szCs w:val="24"/>
                <w:lang w:val="kk-KZ"/>
              </w:rPr>
            </w:pPr>
          </w:p>
        </w:tc>
        <w:tc>
          <w:tcPr>
            <w:tcW w:w="2835" w:type="dxa"/>
            <w:gridSpan w:val="4"/>
          </w:tcPr>
          <w:p w14:paraId="5BA9F3F9" w14:textId="2BC8CFA3" w:rsidR="00BA0229" w:rsidRPr="00C55CA6" w:rsidRDefault="00BA0229" w:rsidP="00BA0229">
            <w:pPr>
              <w:spacing w:after="20" w:line="276" w:lineRule="auto"/>
              <w:ind w:left="20"/>
              <w:jc w:val="center"/>
              <w:rPr>
                <w:rFonts w:ascii="Times New Roman" w:eastAsia="Times New Roman" w:hAnsi="Times New Roman" w:cs="Times New Roman"/>
                <w:b/>
                <w:color w:val="000000"/>
                <w:sz w:val="24"/>
                <w:szCs w:val="24"/>
                <w:lang w:eastAsia="en-US"/>
              </w:rPr>
            </w:pPr>
            <w:r w:rsidRPr="00C55CA6">
              <w:rPr>
                <w:rFonts w:ascii="Times New Roman" w:eastAsia="Times New Roman" w:hAnsi="Times New Roman" w:cs="Times New Roman"/>
                <w:b/>
                <w:color w:val="000000"/>
                <w:sz w:val="24"/>
                <w:szCs w:val="24"/>
                <w:lang w:val="en-US" w:eastAsia="en-US"/>
              </w:rPr>
              <w:t>20</w:t>
            </w:r>
            <w:r w:rsidRPr="00C55CA6">
              <w:rPr>
                <w:rFonts w:ascii="Times New Roman" w:eastAsia="Times New Roman" w:hAnsi="Times New Roman" w:cs="Times New Roman"/>
                <w:b/>
                <w:color w:val="000000"/>
                <w:sz w:val="24"/>
                <w:szCs w:val="24"/>
                <w:lang w:eastAsia="en-US"/>
              </w:rPr>
              <w:t>2</w:t>
            </w:r>
            <w:r w:rsidR="00E141E7">
              <w:rPr>
                <w:rFonts w:ascii="Times New Roman" w:eastAsia="Times New Roman" w:hAnsi="Times New Roman" w:cs="Times New Roman"/>
                <w:b/>
                <w:color w:val="000000"/>
                <w:sz w:val="24"/>
                <w:szCs w:val="24"/>
                <w:lang w:eastAsia="en-US"/>
              </w:rPr>
              <w:t>2</w:t>
            </w:r>
            <w:r w:rsidRPr="00C55CA6">
              <w:rPr>
                <w:rFonts w:ascii="Times New Roman" w:eastAsia="Times New Roman" w:hAnsi="Times New Roman" w:cs="Times New Roman"/>
                <w:b/>
                <w:color w:val="000000"/>
                <w:sz w:val="24"/>
                <w:szCs w:val="24"/>
                <w:lang w:val="en-US" w:eastAsia="en-US"/>
              </w:rPr>
              <w:t>–20</w:t>
            </w:r>
            <w:r w:rsidRPr="00C55CA6">
              <w:rPr>
                <w:rFonts w:ascii="Times New Roman" w:eastAsia="Times New Roman" w:hAnsi="Times New Roman" w:cs="Times New Roman"/>
                <w:b/>
                <w:color w:val="000000"/>
                <w:sz w:val="24"/>
                <w:szCs w:val="24"/>
                <w:lang w:eastAsia="en-US"/>
              </w:rPr>
              <w:t>2</w:t>
            </w:r>
            <w:r w:rsidR="00E141E7">
              <w:rPr>
                <w:rFonts w:ascii="Times New Roman" w:eastAsia="Times New Roman" w:hAnsi="Times New Roman" w:cs="Times New Roman"/>
                <w:b/>
                <w:color w:val="000000"/>
                <w:sz w:val="24"/>
                <w:szCs w:val="24"/>
                <w:lang w:eastAsia="en-US"/>
              </w:rPr>
              <w:t>3</w:t>
            </w:r>
          </w:p>
          <w:p w14:paraId="22016F0D" w14:textId="2A427F6E" w:rsidR="00BA0229" w:rsidRPr="00C55CA6" w:rsidRDefault="00BA0229" w:rsidP="00BA0229">
            <w:pPr>
              <w:widowControl w:val="0"/>
              <w:tabs>
                <w:tab w:val="left" w:pos="5288"/>
              </w:tabs>
              <w:ind w:right="-19"/>
              <w:jc w:val="both"/>
              <w:rPr>
                <w:rFonts w:ascii="Times New Roman" w:eastAsia="Times New Roman" w:hAnsi="Times New Roman" w:cs="Times New Roman"/>
                <w:color w:val="FF0000"/>
                <w:sz w:val="24"/>
                <w:szCs w:val="24"/>
                <w:lang w:val="kk-KZ"/>
              </w:rPr>
            </w:pPr>
            <w:r w:rsidRPr="00C55CA6">
              <w:rPr>
                <w:rFonts w:ascii="Times New Roman" w:eastAsia="Times New Roman" w:hAnsi="Times New Roman" w:cs="Times New Roman"/>
                <w:b/>
                <w:color w:val="000000"/>
                <w:sz w:val="24"/>
                <w:szCs w:val="24"/>
                <w:lang w:eastAsia="en-US"/>
              </w:rPr>
              <w:t xml:space="preserve">          </w:t>
            </w:r>
            <w:proofErr w:type="spellStart"/>
            <w:r w:rsidR="00355673" w:rsidRPr="00C55CA6">
              <w:rPr>
                <w:rFonts w:ascii="Times New Roman" w:eastAsia="Times New Roman" w:hAnsi="Times New Roman" w:cs="Times New Roman"/>
                <w:b/>
                <w:color w:val="000000"/>
                <w:sz w:val="24"/>
                <w:szCs w:val="24"/>
                <w:lang w:val="en-US" w:eastAsia="en-US"/>
              </w:rPr>
              <w:t>оқу</w:t>
            </w:r>
            <w:proofErr w:type="spellEnd"/>
            <w:r w:rsidR="00355673" w:rsidRPr="00C55CA6">
              <w:rPr>
                <w:rFonts w:ascii="Times New Roman" w:eastAsia="Times New Roman" w:hAnsi="Times New Roman" w:cs="Times New Roman"/>
                <w:b/>
                <w:color w:val="000000"/>
                <w:sz w:val="24"/>
                <w:szCs w:val="24"/>
                <w:lang w:val="en-US" w:eastAsia="en-US"/>
              </w:rPr>
              <w:t xml:space="preserve"> </w:t>
            </w:r>
            <w:r w:rsidR="00355673" w:rsidRPr="00C55CA6">
              <w:rPr>
                <w:rFonts w:ascii="Times New Roman" w:eastAsia="Times New Roman" w:hAnsi="Times New Roman" w:cs="Times New Roman"/>
                <w:b/>
                <w:color w:val="000000"/>
                <w:sz w:val="24"/>
                <w:szCs w:val="24"/>
                <w:lang w:val="kk-KZ" w:eastAsia="en-US"/>
              </w:rPr>
              <w:t>жылы</w:t>
            </w:r>
          </w:p>
        </w:tc>
        <w:tc>
          <w:tcPr>
            <w:tcW w:w="2976" w:type="dxa"/>
            <w:gridSpan w:val="4"/>
          </w:tcPr>
          <w:p w14:paraId="2C0E062A" w14:textId="5F98481D" w:rsidR="00BA0229" w:rsidRPr="00C55CA6" w:rsidRDefault="00BA0229" w:rsidP="00BA0229">
            <w:pPr>
              <w:spacing w:after="20" w:line="276" w:lineRule="auto"/>
              <w:ind w:left="20"/>
              <w:jc w:val="center"/>
              <w:rPr>
                <w:rFonts w:ascii="Times New Roman" w:eastAsia="Times New Roman" w:hAnsi="Times New Roman" w:cs="Times New Roman"/>
                <w:b/>
                <w:color w:val="000000"/>
                <w:sz w:val="24"/>
                <w:szCs w:val="24"/>
                <w:lang w:eastAsia="en-US"/>
              </w:rPr>
            </w:pPr>
            <w:r w:rsidRPr="00C55CA6">
              <w:rPr>
                <w:rFonts w:ascii="Times New Roman" w:eastAsia="Times New Roman" w:hAnsi="Times New Roman" w:cs="Times New Roman"/>
                <w:b/>
                <w:color w:val="000000"/>
                <w:sz w:val="24"/>
                <w:szCs w:val="24"/>
                <w:lang w:val="en-US" w:eastAsia="en-US"/>
              </w:rPr>
              <w:t>20</w:t>
            </w:r>
            <w:r w:rsidRPr="00C55CA6">
              <w:rPr>
                <w:rFonts w:ascii="Times New Roman" w:eastAsia="Times New Roman" w:hAnsi="Times New Roman" w:cs="Times New Roman"/>
                <w:b/>
                <w:color w:val="000000"/>
                <w:sz w:val="24"/>
                <w:szCs w:val="24"/>
                <w:lang w:eastAsia="en-US"/>
              </w:rPr>
              <w:t>2</w:t>
            </w:r>
            <w:r w:rsidR="00E141E7">
              <w:rPr>
                <w:rFonts w:ascii="Times New Roman" w:eastAsia="Times New Roman" w:hAnsi="Times New Roman" w:cs="Times New Roman"/>
                <w:b/>
                <w:color w:val="000000"/>
                <w:sz w:val="24"/>
                <w:szCs w:val="24"/>
                <w:lang w:eastAsia="en-US"/>
              </w:rPr>
              <w:t>3</w:t>
            </w:r>
            <w:r w:rsidRPr="00C55CA6">
              <w:rPr>
                <w:rFonts w:ascii="Times New Roman" w:eastAsia="Times New Roman" w:hAnsi="Times New Roman" w:cs="Times New Roman"/>
                <w:b/>
                <w:color w:val="000000"/>
                <w:sz w:val="24"/>
                <w:szCs w:val="24"/>
                <w:lang w:val="en-US" w:eastAsia="en-US"/>
              </w:rPr>
              <w:t>– 20</w:t>
            </w:r>
            <w:r w:rsidRPr="00C55CA6">
              <w:rPr>
                <w:rFonts w:ascii="Times New Roman" w:eastAsia="Times New Roman" w:hAnsi="Times New Roman" w:cs="Times New Roman"/>
                <w:b/>
                <w:color w:val="000000"/>
                <w:sz w:val="24"/>
                <w:szCs w:val="24"/>
                <w:lang w:eastAsia="en-US"/>
              </w:rPr>
              <w:t>2</w:t>
            </w:r>
            <w:r w:rsidR="00E141E7">
              <w:rPr>
                <w:rFonts w:ascii="Times New Roman" w:eastAsia="Times New Roman" w:hAnsi="Times New Roman" w:cs="Times New Roman"/>
                <w:b/>
                <w:color w:val="000000"/>
                <w:sz w:val="24"/>
                <w:szCs w:val="24"/>
                <w:lang w:eastAsia="en-US"/>
              </w:rPr>
              <w:t>4</w:t>
            </w:r>
          </w:p>
          <w:p w14:paraId="310F34D4" w14:textId="727D39D0" w:rsidR="00BA0229" w:rsidRPr="00C55CA6" w:rsidRDefault="00BA0229" w:rsidP="00BA0229">
            <w:pPr>
              <w:widowControl w:val="0"/>
              <w:tabs>
                <w:tab w:val="left" w:pos="5288"/>
              </w:tabs>
              <w:ind w:right="-19"/>
              <w:jc w:val="both"/>
              <w:rPr>
                <w:rFonts w:ascii="Times New Roman" w:eastAsia="Times New Roman" w:hAnsi="Times New Roman" w:cs="Times New Roman"/>
                <w:color w:val="FF0000"/>
                <w:sz w:val="24"/>
                <w:szCs w:val="24"/>
                <w:lang w:val="kk-KZ"/>
              </w:rPr>
            </w:pPr>
            <w:r w:rsidRPr="00C55CA6">
              <w:rPr>
                <w:rFonts w:ascii="Times New Roman" w:eastAsia="Times New Roman" w:hAnsi="Times New Roman" w:cs="Times New Roman"/>
                <w:b/>
                <w:color w:val="000000"/>
                <w:sz w:val="24"/>
                <w:szCs w:val="24"/>
                <w:lang w:eastAsia="en-US"/>
              </w:rPr>
              <w:t xml:space="preserve">          </w:t>
            </w:r>
            <w:proofErr w:type="spellStart"/>
            <w:r w:rsidR="00355673" w:rsidRPr="00C55CA6">
              <w:rPr>
                <w:rFonts w:ascii="Times New Roman" w:eastAsia="Times New Roman" w:hAnsi="Times New Roman" w:cs="Times New Roman"/>
                <w:b/>
                <w:color w:val="000000"/>
                <w:sz w:val="24"/>
                <w:szCs w:val="24"/>
                <w:lang w:val="en-US" w:eastAsia="en-US"/>
              </w:rPr>
              <w:t>оқу</w:t>
            </w:r>
            <w:proofErr w:type="spellEnd"/>
            <w:r w:rsidR="00355673" w:rsidRPr="00C55CA6">
              <w:rPr>
                <w:rFonts w:ascii="Times New Roman" w:eastAsia="Times New Roman" w:hAnsi="Times New Roman" w:cs="Times New Roman"/>
                <w:b/>
                <w:color w:val="000000"/>
                <w:sz w:val="24"/>
                <w:szCs w:val="24"/>
                <w:lang w:val="en-US" w:eastAsia="en-US"/>
              </w:rPr>
              <w:t xml:space="preserve"> </w:t>
            </w:r>
            <w:r w:rsidR="00355673" w:rsidRPr="00C55CA6">
              <w:rPr>
                <w:rFonts w:ascii="Times New Roman" w:eastAsia="Times New Roman" w:hAnsi="Times New Roman" w:cs="Times New Roman"/>
                <w:b/>
                <w:color w:val="000000"/>
                <w:sz w:val="24"/>
                <w:szCs w:val="24"/>
                <w:lang w:val="kk-KZ" w:eastAsia="en-US"/>
              </w:rPr>
              <w:t>жылы</w:t>
            </w:r>
          </w:p>
          <w:p w14:paraId="2F6A6C01" w14:textId="77777777" w:rsidR="00BA0229" w:rsidRPr="00C55CA6" w:rsidRDefault="00BA0229" w:rsidP="00BA0229">
            <w:pPr>
              <w:spacing w:after="20" w:line="276" w:lineRule="auto"/>
              <w:ind w:left="20"/>
              <w:jc w:val="center"/>
              <w:rPr>
                <w:rFonts w:ascii="Times New Roman" w:eastAsia="Times New Roman" w:hAnsi="Times New Roman" w:cs="Times New Roman"/>
                <w:b/>
                <w:color w:val="000000"/>
                <w:sz w:val="24"/>
                <w:szCs w:val="24"/>
                <w:lang w:val="en-US" w:eastAsia="en-US"/>
              </w:rPr>
            </w:pPr>
          </w:p>
          <w:p w14:paraId="20BE24AD" w14:textId="77777777" w:rsidR="00BA0229" w:rsidRPr="00C55CA6" w:rsidRDefault="00BA0229" w:rsidP="00BA0229">
            <w:pPr>
              <w:spacing w:after="20" w:line="276" w:lineRule="auto"/>
              <w:jc w:val="center"/>
              <w:rPr>
                <w:rFonts w:ascii="Times New Roman" w:eastAsia="Times New Roman" w:hAnsi="Times New Roman" w:cs="Times New Roman"/>
                <w:b/>
                <w:color w:val="000000"/>
                <w:sz w:val="24"/>
                <w:szCs w:val="24"/>
                <w:lang w:val="en-US" w:eastAsia="en-US"/>
              </w:rPr>
            </w:pPr>
          </w:p>
        </w:tc>
        <w:tc>
          <w:tcPr>
            <w:tcW w:w="2977" w:type="dxa"/>
            <w:gridSpan w:val="4"/>
          </w:tcPr>
          <w:p w14:paraId="3991D12C" w14:textId="03CEBD15" w:rsidR="00BA0229" w:rsidRPr="00C55CA6" w:rsidRDefault="00BA0229" w:rsidP="00BA0229">
            <w:pPr>
              <w:spacing w:after="20" w:line="276" w:lineRule="auto"/>
              <w:jc w:val="center"/>
              <w:rPr>
                <w:rFonts w:ascii="Times New Roman" w:eastAsia="Times New Roman" w:hAnsi="Times New Roman" w:cs="Times New Roman"/>
                <w:b/>
                <w:color w:val="000000"/>
                <w:sz w:val="24"/>
                <w:szCs w:val="24"/>
                <w:lang w:eastAsia="en-US"/>
              </w:rPr>
            </w:pPr>
            <w:r w:rsidRPr="00C55CA6">
              <w:rPr>
                <w:rFonts w:ascii="Times New Roman" w:eastAsia="Times New Roman" w:hAnsi="Times New Roman" w:cs="Times New Roman"/>
                <w:b/>
                <w:color w:val="000000"/>
                <w:sz w:val="24"/>
                <w:szCs w:val="24"/>
                <w:lang w:val="en-US" w:eastAsia="en-US"/>
              </w:rPr>
              <w:t>20</w:t>
            </w:r>
            <w:r w:rsidRPr="00C55CA6">
              <w:rPr>
                <w:rFonts w:ascii="Times New Roman" w:eastAsia="Times New Roman" w:hAnsi="Times New Roman" w:cs="Times New Roman"/>
                <w:b/>
                <w:color w:val="000000"/>
                <w:sz w:val="24"/>
                <w:szCs w:val="24"/>
                <w:lang w:eastAsia="en-US"/>
              </w:rPr>
              <w:t>2</w:t>
            </w:r>
            <w:r w:rsidR="00E141E7">
              <w:rPr>
                <w:rFonts w:ascii="Times New Roman" w:eastAsia="Times New Roman" w:hAnsi="Times New Roman" w:cs="Times New Roman"/>
                <w:b/>
                <w:color w:val="000000"/>
                <w:sz w:val="24"/>
                <w:szCs w:val="24"/>
                <w:lang w:eastAsia="en-US"/>
              </w:rPr>
              <w:t>4</w:t>
            </w:r>
            <w:r w:rsidRPr="00C55CA6">
              <w:rPr>
                <w:rFonts w:ascii="Times New Roman" w:eastAsia="Times New Roman" w:hAnsi="Times New Roman" w:cs="Times New Roman"/>
                <w:b/>
                <w:color w:val="000000"/>
                <w:sz w:val="24"/>
                <w:szCs w:val="24"/>
                <w:lang w:val="en-US" w:eastAsia="en-US"/>
              </w:rPr>
              <w:t>–</w:t>
            </w:r>
            <w:r w:rsidRPr="00C55CA6">
              <w:rPr>
                <w:rFonts w:ascii="Times New Roman" w:eastAsia="Times New Roman" w:hAnsi="Times New Roman" w:cs="Times New Roman"/>
                <w:b/>
                <w:color w:val="000000"/>
                <w:sz w:val="24"/>
                <w:szCs w:val="24"/>
                <w:lang w:eastAsia="en-US"/>
              </w:rPr>
              <w:t>202</w:t>
            </w:r>
            <w:r w:rsidR="00E141E7">
              <w:rPr>
                <w:rFonts w:ascii="Times New Roman" w:eastAsia="Times New Roman" w:hAnsi="Times New Roman" w:cs="Times New Roman"/>
                <w:b/>
                <w:color w:val="000000"/>
                <w:sz w:val="24"/>
                <w:szCs w:val="24"/>
                <w:lang w:eastAsia="en-US"/>
              </w:rPr>
              <w:t>5</w:t>
            </w:r>
          </w:p>
          <w:p w14:paraId="2A125409" w14:textId="4C081FD1" w:rsidR="00BA0229" w:rsidRPr="00C55CA6" w:rsidRDefault="00355673" w:rsidP="00BA0229">
            <w:pPr>
              <w:spacing w:after="20" w:line="276" w:lineRule="auto"/>
              <w:jc w:val="center"/>
              <w:rPr>
                <w:rFonts w:ascii="Times New Roman" w:eastAsia="Times New Roman" w:hAnsi="Times New Roman" w:cs="Times New Roman"/>
                <w:b/>
                <w:color w:val="000000"/>
                <w:sz w:val="24"/>
                <w:szCs w:val="24"/>
                <w:lang w:val="kk-KZ" w:eastAsia="en-US"/>
              </w:rPr>
            </w:pPr>
            <w:proofErr w:type="spellStart"/>
            <w:r w:rsidRPr="00C55CA6">
              <w:rPr>
                <w:rFonts w:ascii="Times New Roman" w:eastAsia="Times New Roman" w:hAnsi="Times New Roman" w:cs="Times New Roman"/>
                <w:b/>
                <w:color w:val="000000"/>
                <w:sz w:val="24"/>
                <w:szCs w:val="24"/>
                <w:lang w:val="en-US" w:eastAsia="en-US"/>
              </w:rPr>
              <w:t>оқу</w:t>
            </w:r>
            <w:proofErr w:type="spellEnd"/>
            <w:r w:rsidRPr="00C55CA6">
              <w:rPr>
                <w:rFonts w:ascii="Times New Roman" w:eastAsia="Times New Roman" w:hAnsi="Times New Roman" w:cs="Times New Roman"/>
                <w:b/>
                <w:color w:val="000000"/>
                <w:sz w:val="24"/>
                <w:szCs w:val="24"/>
                <w:lang w:val="en-US" w:eastAsia="en-US"/>
              </w:rPr>
              <w:t xml:space="preserve"> </w:t>
            </w:r>
            <w:r w:rsidRPr="00C55CA6">
              <w:rPr>
                <w:rFonts w:ascii="Times New Roman" w:eastAsia="Times New Roman" w:hAnsi="Times New Roman" w:cs="Times New Roman"/>
                <w:b/>
                <w:color w:val="000000"/>
                <w:sz w:val="24"/>
                <w:szCs w:val="24"/>
                <w:lang w:val="kk-KZ" w:eastAsia="en-US"/>
              </w:rPr>
              <w:t>жылы</w:t>
            </w:r>
          </w:p>
        </w:tc>
      </w:tr>
      <w:tr w:rsidR="00BA0229" w:rsidRPr="00C55CA6" w14:paraId="00A35D5B" w14:textId="77777777" w:rsidTr="00BA0229">
        <w:tc>
          <w:tcPr>
            <w:tcW w:w="1419" w:type="dxa"/>
          </w:tcPr>
          <w:p w14:paraId="45143749" w14:textId="77777777" w:rsidR="00BA0229" w:rsidRPr="00C55CA6" w:rsidRDefault="00BA0229" w:rsidP="00BA0229">
            <w:pPr>
              <w:widowControl w:val="0"/>
              <w:tabs>
                <w:tab w:val="left" w:pos="5288"/>
              </w:tabs>
              <w:ind w:right="-19"/>
              <w:jc w:val="both"/>
              <w:rPr>
                <w:rFonts w:ascii="Times New Roman" w:eastAsia="Times New Roman" w:hAnsi="Times New Roman" w:cs="Times New Roman"/>
                <w:color w:val="FF0000"/>
                <w:sz w:val="24"/>
                <w:szCs w:val="24"/>
                <w:lang w:val="kk-KZ"/>
              </w:rPr>
            </w:pPr>
            <w:proofErr w:type="spellStart"/>
            <w:r w:rsidRPr="00C55CA6">
              <w:rPr>
                <w:rFonts w:ascii="Times New Roman" w:eastAsia="Times New Roman" w:hAnsi="Times New Roman" w:cs="Times New Roman"/>
                <w:b/>
                <w:color w:val="000000"/>
                <w:sz w:val="24"/>
                <w:szCs w:val="24"/>
                <w:lang w:val="en-US" w:eastAsia="en-US"/>
              </w:rPr>
              <w:t>Ступени</w:t>
            </w:r>
            <w:proofErr w:type="spellEnd"/>
            <w:r w:rsidRPr="00C55CA6">
              <w:rPr>
                <w:rFonts w:ascii="Times New Roman" w:eastAsia="Times New Roman" w:hAnsi="Times New Roman" w:cs="Times New Roman"/>
                <w:b/>
                <w:color w:val="000000"/>
                <w:sz w:val="24"/>
                <w:szCs w:val="24"/>
                <w:lang w:val="en-US" w:eastAsia="en-US"/>
              </w:rPr>
              <w:t xml:space="preserve"> </w:t>
            </w:r>
            <w:proofErr w:type="spellStart"/>
            <w:r w:rsidRPr="00C55CA6">
              <w:rPr>
                <w:rFonts w:ascii="Times New Roman" w:eastAsia="Times New Roman" w:hAnsi="Times New Roman" w:cs="Times New Roman"/>
                <w:b/>
                <w:color w:val="000000"/>
                <w:sz w:val="24"/>
                <w:szCs w:val="24"/>
                <w:lang w:val="en-US" w:eastAsia="en-US"/>
              </w:rPr>
              <w:t>обучения</w:t>
            </w:r>
            <w:proofErr w:type="spellEnd"/>
          </w:p>
        </w:tc>
        <w:tc>
          <w:tcPr>
            <w:tcW w:w="850" w:type="dxa"/>
          </w:tcPr>
          <w:p w14:paraId="57C17A98" w14:textId="77777777" w:rsidR="001C725F" w:rsidRPr="00C55CA6" w:rsidRDefault="00355673" w:rsidP="00BA0229">
            <w:pPr>
              <w:widowControl w:val="0"/>
              <w:tabs>
                <w:tab w:val="left" w:pos="5288"/>
              </w:tabs>
              <w:ind w:right="-19"/>
              <w:jc w:val="both"/>
              <w:rPr>
                <w:rFonts w:ascii="Times New Roman" w:eastAsia="Times New Roman" w:hAnsi="Times New Roman" w:cs="Times New Roman"/>
                <w:color w:val="000000"/>
                <w:sz w:val="24"/>
                <w:szCs w:val="24"/>
                <w:lang w:val="kk-KZ" w:eastAsia="en-US"/>
              </w:rPr>
            </w:pPr>
            <w:r w:rsidRPr="00C55CA6">
              <w:rPr>
                <w:rFonts w:ascii="Times New Roman" w:eastAsia="Times New Roman" w:hAnsi="Times New Roman" w:cs="Times New Roman"/>
                <w:color w:val="000000"/>
                <w:sz w:val="24"/>
                <w:szCs w:val="24"/>
                <w:lang w:val="kk-KZ" w:eastAsia="en-US"/>
              </w:rPr>
              <w:t>Оқу</w:t>
            </w:r>
          </w:p>
          <w:p w14:paraId="2EE178D3" w14:textId="3C7E63A5" w:rsidR="00BA0229" w:rsidRPr="00C55CA6" w:rsidRDefault="00355673" w:rsidP="00BA0229">
            <w:pPr>
              <w:widowControl w:val="0"/>
              <w:tabs>
                <w:tab w:val="left" w:pos="5288"/>
              </w:tabs>
              <w:ind w:right="-19"/>
              <w:jc w:val="both"/>
              <w:rPr>
                <w:rFonts w:ascii="Times New Roman" w:eastAsia="Times New Roman" w:hAnsi="Times New Roman" w:cs="Times New Roman"/>
                <w:color w:val="FF0000"/>
                <w:sz w:val="24"/>
                <w:szCs w:val="24"/>
                <w:lang w:val="kk-KZ"/>
              </w:rPr>
            </w:pPr>
            <w:r w:rsidRPr="00C55CA6">
              <w:rPr>
                <w:rFonts w:ascii="Times New Roman" w:eastAsia="Times New Roman" w:hAnsi="Times New Roman" w:cs="Times New Roman"/>
                <w:color w:val="000000"/>
                <w:sz w:val="24"/>
                <w:szCs w:val="24"/>
                <w:lang w:val="kk-KZ" w:eastAsia="en-US"/>
              </w:rPr>
              <w:t>шылар саны</w:t>
            </w:r>
          </w:p>
        </w:tc>
        <w:tc>
          <w:tcPr>
            <w:tcW w:w="709" w:type="dxa"/>
          </w:tcPr>
          <w:p w14:paraId="046CE954" w14:textId="61B2CCD1" w:rsidR="001C725F" w:rsidRPr="00C55CA6" w:rsidRDefault="001C725F" w:rsidP="00BA0229">
            <w:pPr>
              <w:widowControl w:val="0"/>
              <w:tabs>
                <w:tab w:val="left" w:pos="5288"/>
              </w:tabs>
              <w:ind w:right="-19"/>
              <w:jc w:val="both"/>
              <w:rPr>
                <w:rFonts w:ascii="Times New Roman" w:eastAsia="Times New Roman" w:hAnsi="Times New Roman" w:cs="Times New Roman"/>
                <w:color w:val="000000"/>
                <w:sz w:val="24"/>
                <w:szCs w:val="24"/>
                <w:lang w:eastAsia="en-US"/>
              </w:rPr>
            </w:pPr>
            <w:proofErr w:type="spellStart"/>
            <w:r w:rsidRPr="00C55CA6">
              <w:rPr>
                <w:rFonts w:ascii="Times New Roman" w:eastAsia="Times New Roman" w:hAnsi="Times New Roman" w:cs="Times New Roman"/>
                <w:color w:val="000000"/>
                <w:sz w:val="24"/>
                <w:szCs w:val="24"/>
                <w:lang w:eastAsia="en-US"/>
              </w:rPr>
              <w:t>ү</w:t>
            </w:r>
            <w:r w:rsidR="00355673" w:rsidRPr="00C55CA6">
              <w:rPr>
                <w:rFonts w:ascii="Times New Roman" w:eastAsia="Times New Roman" w:hAnsi="Times New Roman" w:cs="Times New Roman"/>
                <w:color w:val="000000"/>
                <w:sz w:val="24"/>
                <w:szCs w:val="24"/>
                <w:lang w:eastAsia="en-US"/>
              </w:rPr>
              <w:t>з</w:t>
            </w:r>
            <w:proofErr w:type="spellEnd"/>
          </w:p>
          <w:p w14:paraId="1AE50FD2" w14:textId="5F8174DB" w:rsidR="00BA0229" w:rsidRPr="00C55CA6" w:rsidRDefault="00355673" w:rsidP="00BA0229">
            <w:pPr>
              <w:widowControl w:val="0"/>
              <w:tabs>
                <w:tab w:val="left" w:pos="5288"/>
              </w:tabs>
              <w:ind w:right="-19"/>
              <w:jc w:val="both"/>
              <w:rPr>
                <w:rFonts w:ascii="Times New Roman" w:eastAsia="Times New Roman" w:hAnsi="Times New Roman" w:cs="Times New Roman"/>
                <w:color w:val="FF0000"/>
                <w:sz w:val="24"/>
                <w:szCs w:val="24"/>
              </w:rPr>
            </w:pPr>
            <w:proofErr w:type="spellStart"/>
            <w:r w:rsidRPr="00C55CA6">
              <w:rPr>
                <w:rFonts w:ascii="Times New Roman" w:eastAsia="Times New Roman" w:hAnsi="Times New Roman" w:cs="Times New Roman"/>
                <w:color w:val="000000"/>
                <w:sz w:val="24"/>
                <w:szCs w:val="24"/>
                <w:lang w:eastAsia="en-US"/>
              </w:rPr>
              <w:t>дік</w:t>
            </w:r>
            <w:proofErr w:type="spellEnd"/>
          </w:p>
        </w:tc>
        <w:tc>
          <w:tcPr>
            <w:tcW w:w="628" w:type="dxa"/>
          </w:tcPr>
          <w:p w14:paraId="609CA49C" w14:textId="4A87151C"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екпінді</w:t>
            </w:r>
          </w:p>
        </w:tc>
        <w:tc>
          <w:tcPr>
            <w:tcW w:w="648" w:type="dxa"/>
          </w:tcPr>
          <w:p w14:paraId="7463CCC9" w14:textId="77777777" w:rsidR="00BA0229" w:rsidRPr="00C55CA6" w:rsidRDefault="00BA0229"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en-US" w:eastAsia="en-US"/>
              </w:rPr>
              <w:t>%</w:t>
            </w:r>
          </w:p>
        </w:tc>
        <w:tc>
          <w:tcPr>
            <w:tcW w:w="850" w:type="dxa"/>
          </w:tcPr>
          <w:p w14:paraId="2211E552" w14:textId="5183A81E"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eastAsia="en-US"/>
              </w:rPr>
              <w:t>Оқушылар саны</w:t>
            </w:r>
          </w:p>
        </w:tc>
        <w:tc>
          <w:tcPr>
            <w:tcW w:w="709" w:type="dxa"/>
          </w:tcPr>
          <w:p w14:paraId="2397475E" w14:textId="743A3929"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proofErr w:type="spellStart"/>
            <w:r w:rsidRPr="00C55CA6">
              <w:rPr>
                <w:rFonts w:ascii="Times New Roman" w:eastAsia="Times New Roman" w:hAnsi="Times New Roman" w:cs="Times New Roman"/>
                <w:sz w:val="24"/>
                <w:szCs w:val="24"/>
                <w:lang w:eastAsia="en-US"/>
              </w:rPr>
              <w:t>Үзд</w:t>
            </w:r>
            <w:proofErr w:type="spellEnd"/>
            <w:r w:rsidRPr="00C55CA6">
              <w:rPr>
                <w:rFonts w:ascii="Times New Roman" w:eastAsia="Times New Roman" w:hAnsi="Times New Roman" w:cs="Times New Roman"/>
                <w:sz w:val="24"/>
                <w:szCs w:val="24"/>
                <w:lang w:eastAsia="en-US"/>
              </w:rPr>
              <w:t>.</w:t>
            </w:r>
          </w:p>
        </w:tc>
        <w:tc>
          <w:tcPr>
            <w:tcW w:w="709" w:type="dxa"/>
          </w:tcPr>
          <w:p w14:paraId="7D99AD0C" w14:textId="36228814"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lang w:val="kk-KZ"/>
              </w:rPr>
              <w:t>екпінді</w:t>
            </w:r>
          </w:p>
        </w:tc>
        <w:tc>
          <w:tcPr>
            <w:tcW w:w="708" w:type="dxa"/>
          </w:tcPr>
          <w:p w14:paraId="0B90A5A4" w14:textId="77777777" w:rsidR="00BA0229" w:rsidRPr="00C55CA6" w:rsidRDefault="00BA0229"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en-US" w:eastAsia="en-US"/>
              </w:rPr>
              <w:t>%</w:t>
            </w:r>
          </w:p>
        </w:tc>
        <w:tc>
          <w:tcPr>
            <w:tcW w:w="993" w:type="dxa"/>
          </w:tcPr>
          <w:p w14:paraId="795844D3" w14:textId="231EC8C7" w:rsidR="00BA0229" w:rsidRPr="00C55CA6" w:rsidRDefault="00355673" w:rsidP="00355673">
            <w:pPr>
              <w:spacing w:after="20" w:line="276" w:lineRule="auto"/>
              <w:jc w:val="both"/>
              <w:rPr>
                <w:rFonts w:ascii="Times New Roman" w:eastAsia="Times New Roman" w:hAnsi="Times New Roman" w:cs="Times New Roman"/>
                <w:sz w:val="24"/>
                <w:szCs w:val="24"/>
                <w:lang w:val="kk-KZ" w:eastAsia="en-US"/>
              </w:rPr>
            </w:pPr>
            <w:proofErr w:type="spellStart"/>
            <w:r w:rsidRPr="00C55CA6">
              <w:rPr>
                <w:rFonts w:ascii="Times New Roman" w:eastAsia="Times New Roman" w:hAnsi="Times New Roman" w:cs="Times New Roman"/>
                <w:sz w:val="24"/>
                <w:szCs w:val="24"/>
                <w:lang w:eastAsia="en-US"/>
              </w:rPr>
              <w:t>Оқушылар</w:t>
            </w:r>
            <w:proofErr w:type="spellEnd"/>
            <w:r w:rsidRPr="00C55CA6">
              <w:rPr>
                <w:rFonts w:ascii="Times New Roman" w:eastAsia="Times New Roman" w:hAnsi="Times New Roman" w:cs="Times New Roman"/>
                <w:sz w:val="24"/>
                <w:szCs w:val="24"/>
                <w:lang w:eastAsia="en-US"/>
              </w:rPr>
              <w:t xml:space="preserve"> </w:t>
            </w:r>
            <w:r w:rsidRPr="00C55CA6">
              <w:rPr>
                <w:rFonts w:ascii="Times New Roman" w:eastAsia="Times New Roman" w:hAnsi="Times New Roman" w:cs="Times New Roman"/>
                <w:sz w:val="24"/>
                <w:szCs w:val="24"/>
                <w:lang w:val="kk-KZ" w:eastAsia="en-US"/>
              </w:rPr>
              <w:t>саны</w:t>
            </w:r>
          </w:p>
        </w:tc>
        <w:tc>
          <w:tcPr>
            <w:tcW w:w="708" w:type="dxa"/>
          </w:tcPr>
          <w:p w14:paraId="4A55479D" w14:textId="4BCEEF65"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eastAsia="en-US"/>
              </w:rPr>
              <w:t>үздік</w:t>
            </w:r>
          </w:p>
        </w:tc>
        <w:tc>
          <w:tcPr>
            <w:tcW w:w="567" w:type="dxa"/>
          </w:tcPr>
          <w:p w14:paraId="44A940B4" w14:textId="338FD5C8"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екпінділер</w:t>
            </w:r>
          </w:p>
        </w:tc>
        <w:tc>
          <w:tcPr>
            <w:tcW w:w="709" w:type="dxa"/>
          </w:tcPr>
          <w:p w14:paraId="2C241E19" w14:textId="77777777" w:rsidR="00BA0229" w:rsidRPr="00C55CA6" w:rsidRDefault="00BA0229" w:rsidP="00BA0229">
            <w:pPr>
              <w:widowControl w:val="0"/>
              <w:tabs>
                <w:tab w:val="left" w:pos="5288"/>
              </w:tabs>
              <w:ind w:right="-19"/>
              <w:jc w:val="both"/>
              <w:rPr>
                <w:rFonts w:ascii="Times New Roman" w:eastAsia="Times New Roman" w:hAnsi="Times New Roman" w:cs="Times New Roman"/>
                <w:color w:val="FF0000"/>
                <w:sz w:val="24"/>
                <w:szCs w:val="24"/>
                <w:lang w:val="kk-KZ"/>
              </w:rPr>
            </w:pPr>
            <w:r w:rsidRPr="00C55CA6">
              <w:rPr>
                <w:rFonts w:ascii="Times New Roman" w:eastAsia="Times New Roman" w:hAnsi="Times New Roman" w:cs="Times New Roman"/>
                <w:color w:val="000000"/>
                <w:sz w:val="24"/>
                <w:szCs w:val="24"/>
                <w:lang w:val="en-US" w:eastAsia="en-US"/>
              </w:rPr>
              <w:t>%</w:t>
            </w:r>
          </w:p>
        </w:tc>
      </w:tr>
      <w:tr w:rsidR="00BA0229" w:rsidRPr="00C55CA6" w14:paraId="4E025CA3" w14:textId="77777777" w:rsidTr="00BA0229">
        <w:tc>
          <w:tcPr>
            <w:tcW w:w="1419" w:type="dxa"/>
          </w:tcPr>
          <w:p w14:paraId="16412F59" w14:textId="60D8854B" w:rsidR="00BA0229" w:rsidRPr="00C55CA6" w:rsidRDefault="00BA0229" w:rsidP="00BA0229">
            <w:pPr>
              <w:pStyle w:val="TableParagraph"/>
              <w:rPr>
                <w:b/>
                <w:sz w:val="24"/>
                <w:szCs w:val="24"/>
                <w:lang w:val="kk-KZ"/>
              </w:rPr>
            </w:pPr>
            <w:r w:rsidRPr="00C55CA6">
              <w:rPr>
                <w:b/>
                <w:sz w:val="24"/>
                <w:szCs w:val="24"/>
                <w:lang w:val="kk-KZ"/>
              </w:rPr>
              <w:t>2</w:t>
            </w:r>
            <w:r w:rsidR="001C725F" w:rsidRPr="00C55CA6">
              <w:rPr>
                <w:b/>
                <w:sz w:val="24"/>
                <w:szCs w:val="24"/>
                <w:lang w:val="kk-KZ"/>
              </w:rPr>
              <w:t xml:space="preserve"> -4 сынып.</w:t>
            </w:r>
          </w:p>
        </w:tc>
        <w:tc>
          <w:tcPr>
            <w:tcW w:w="850" w:type="dxa"/>
          </w:tcPr>
          <w:p w14:paraId="5DC22127" w14:textId="76D2AA8E" w:rsidR="00BA0229" w:rsidRPr="00C55CA6" w:rsidRDefault="001C725F"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9</w:t>
            </w:r>
          </w:p>
        </w:tc>
        <w:tc>
          <w:tcPr>
            <w:tcW w:w="709" w:type="dxa"/>
          </w:tcPr>
          <w:p w14:paraId="7B7EC6DE" w14:textId="2C94D277" w:rsidR="00BA0229" w:rsidRPr="00C55CA6" w:rsidRDefault="001C725F" w:rsidP="00BA0229">
            <w:pPr>
              <w:widowControl w:val="0"/>
              <w:tabs>
                <w:tab w:val="left" w:pos="5288"/>
              </w:tabs>
              <w:ind w:right="-19"/>
              <w:jc w:val="both"/>
              <w:rPr>
                <w:rFonts w:ascii="Times New Roman" w:eastAsia="Times New Roman" w:hAnsi="Times New Roman" w:cs="Times New Roman"/>
                <w:sz w:val="24"/>
                <w:szCs w:val="24"/>
                <w:highlight w:val="yellow"/>
                <w:lang w:val="kk-KZ"/>
              </w:rPr>
            </w:pPr>
            <w:r w:rsidRPr="00C55CA6">
              <w:rPr>
                <w:rFonts w:ascii="Times New Roman" w:eastAsia="Times New Roman" w:hAnsi="Times New Roman" w:cs="Times New Roman"/>
                <w:sz w:val="24"/>
                <w:szCs w:val="24"/>
                <w:lang w:val="kk-KZ"/>
              </w:rPr>
              <w:t>5</w:t>
            </w:r>
          </w:p>
        </w:tc>
        <w:tc>
          <w:tcPr>
            <w:tcW w:w="628" w:type="dxa"/>
          </w:tcPr>
          <w:p w14:paraId="49A0382C" w14:textId="5FB67691"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highlight w:val="yellow"/>
                <w:lang w:val="kk-KZ"/>
              </w:rPr>
            </w:pPr>
            <w:r w:rsidRPr="00C55CA6">
              <w:rPr>
                <w:rFonts w:ascii="Times New Roman" w:eastAsia="Times New Roman" w:hAnsi="Times New Roman" w:cs="Times New Roman"/>
                <w:sz w:val="24"/>
                <w:szCs w:val="24"/>
                <w:lang w:val="kk-KZ"/>
              </w:rPr>
              <w:t>2</w:t>
            </w:r>
          </w:p>
        </w:tc>
        <w:tc>
          <w:tcPr>
            <w:tcW w:w="648" w:type="dxa"/>
          </w:tcPr>
          <w:p w14:paraId="2297BDD6" w14:textId="1249BA67"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highlight w:val="yellow"/>
                <w:lang w:val="kk-KZ"/>
              </w:rPr>
            </w:pPr>
            <w:r w:rsidRPr="00C55CA6">
              <w:rPr>
                <w:rFonts w:ascii="Times New Roman" w:eastAsia="Times New Roman" w:hAnsi="Times New Roman" w:cs="Times New Roman"/>
                <w:sz w:val="24"/>
                <w:szCs w:val="24"/>
                <w:lang w:val="kk-KZ"/>
              </w:rPr>
              <w:t>77</w:t>
            </w:r>
          </w:p>
        </w:tc>
        <w:tc>
          <w:tcPr>
            <w:tcW w:w="850" w:type="dxa"/>
          </w:tcPr>
          <w:p w14:paraId="325A8A04" w14:textId="243E7F30"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11</w:t>
            </w:r>
          </w:p>
        </w:tc>
        <w:tc>
          <w:tcPr>
            <w:tcW w:w="709" w:type="dxa"/>
          </w:tcPr>
          <w:p w14:paraId="566D9C09" w14:textId="528FEEC3"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w:t>
            </w:r>
          </w:p>
        </w:tc>
        <w:tc>
          <w:tcPr>
            <w:tcW w:w="709" w:type="dxa"/>
          </w:tcPr>
          <w:p w14:paraId="4607E447" w14:textId="1BC0A805"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highlight w:val="yellow"/>
                <w:lang w:val="kk-KZ"/>
              </w:rPr>
            </w:pPr>
            <w:r w:rsidRPr="00C55CA6">
              <w:rPr>
                <w:rFonts w:ascii="Times New Roman" w:eastAsia="Times New Roman" w:hAnsi="Times New Roman" w:cs="Times New Roman"/>
                <w:sz w:val="24"/>
                <w:szCs w:val="24"/>
                <w:lang w:val="kk-KZ"/>
              </w:rPr>
              <w:t>3</w:t>
            </w:r>
          </w:p>
        </w:tc>
        <w:tc>
          <w:tcPr>
            <w:tcW w:w="708" w:type="dxa"/>
          </w:tcPr>
          <w:p w14:paraId="37CD5DEC" w14:textId="38F13D33"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highlight w:val="yellow"/>
                <w:lang w:val="kk-KZ"/>
              </w:rPr>
            </w:pPr>
            <w:r w:rsidRPr="00C55CA6">
              <w:rPr>
                <w:rFonts w:ascii="Times New Roman" w:eastAsia="Times New Roman" w:hAnsi="Times New Roman" w:cs="Times New Roman"/>
                <w:sz w:val="24"/>
                <w:szCs w:val="24"/>
                <w:lang w:val="kk-KZ"/>
              </w:rPr>
              <w:t>63</w:t>
            </w:r>
          </w:p>
        </w:tc>
        <w:tc>
          <w:tcPr>
            <w:tcW w:w="993" w:type="dxa"/>
          </w:tcPr>
          <w:p w14:paraId="5C98F050" w14:textId="4F434D0D"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11</w:t>
            </w:r>
          </w:p>
        </w:tc>
        <w:tc>
          <w:tcPr>
            <w:tcW w:w="708" w:type="dxa"/>
          </w:tcPr>
          <w:p w14:paraId="72481523" w14:textId="6D374838" w:rsidR="00BA0229" w:rsidRPr="00C55CA6" w:rsidRDefault="00E141E7" w:rsidP="00BA0229">
            <w:pPr>
              <w:widowControl w:val="0"/>
              <w:tabs>
                <w:tab w:val="left" w:pos="5288"/>
              </w:tabs>
              <w:ind w:right="-1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tcPr>
          <w:p w14:paraId="525FC504" w14:textId="3884D00C"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w:t>
            </w:r>
          </w:p>
        </w:tc>
        <w:tc>
          <w:tcPr>
            <w:tcW w:w="709" w:type="dxa"/>
          </w:tcPr>
          <w:p w14:paraId="3F161A79" w14:textId="3CA722A6" w:rsidR="00BA0229" w:rsidRPr="00C55CA6" w:rsidRDefault="0010531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63,6</w:t>
            </w:r>
          </w:p>
        </w:tc>
      </w:tr>
      <w:tr w:rsidR="00BA0229" w:rsidRPr="00C55CA6" w14:paraId="644D7961" w14:textId="77777777" w:rsidTr="00BA0229">
        <w:tc>
          <w:tcPr>
            <w:tcW w:w="1419" w:type="dxa"/>
          </w:tcPr>
          <w:p w14:paraId="4BA8BA65" w14:textId="6BD28E8D" w:rsidR="00BA0229" w:rsidRPr="00C55CA6" w:rsidRDefault="001C725F" w:rsidP="00BA0229">
            <w:pPr>
              <w:pStyle w:val="TableParagraph"/>
              <w:rPr>
                <w:b/>
                <w:sz w:val="24"/>
                <w:szCs w:val="24"/>
                <w:lang w:val="kk-KZ"/>
              </w:rPr>
            </w:pPr>
            <w:r w:rsidRPr="00C55CA6">
              <w:rPr>
                <w:b/>
                <w:sz w:val="24"/>
                <w:szCs w:val="24"/>
                <w:lang w:val="kk-KZ"/>
              </w:rPr>
              <w:t>5-9 сынып.</w:t>
            </w:r>
          </w:p>
        </w:tc>
        <w:tc>
          <w:tcPr>
            <w:tcW w:w="850" w:type="dxa"/>
          </w:tcPr>
          <w:p w14:paraId="2303A516" w14:textId="4ECE13CA"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18</w:t>
            </w:r>
          </w:p>
        </w:tc>
        <w:tc>
          <w:tcPr>
            <w:tcW w:w="709" w:type="dxa"/>
          </w:tcPr>
          <w:p w14:paraId="5DE10226" w14:textId="44271841"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w:t>
            </w:r>
          </w:p>
        </w:tc>
        <w:tc>
          <w:tcPr>
            <w:tcW w:w="628" w:type="dxa"/>
          </w:tcPr>
          <w:p w14:paraId="1C1C5EBF" w14:textId="59780A55"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10</w:t>
            </w:r>
          </w:p>
        </w:tc>
        <w:tc>
          <w:tcPr>
            <w:tcW w:w="648" w:type="dxa"/>
          </w:tcPr>
          <w:p w14:paraId="076B914B" w14:textId="4E8DC59A" w:rsidR="00BA0229" w:rsidRPr="00C55CA6" w:rsidRDefault="0010531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66,7</w:t>
            </w:r>
          </w:p>
        </w:tc>
        <w:tc>
          <w:tcPr>
            <w:tcW w:w="850" w:type="dxa"/>
          </w:tcPr>
          <w:p w14:paraId="44B19DCC" w14:textId="52019BB3"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21</w:t>
            </w:r>
          </w:p>
        </w:tc>
        <w:tc>
          <w:tcPr>
            <w:tcW w:w="709" w:type="dxa"/>
          </w:tcPr>
          <w:p w14:paraId="6CFF73BF" w14:textId="5284182C"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w:t>
            </w:r>
          </w:p>
        </w:tc>
        <w:tc>
          <w:tcPr>
            <w:tcW w:w="709" w:type="dxa"/>
          </w:tcPr>
          <w:p w14:paraId="1F086205" w14:textId="5DDCD155"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4</w:t>
            </w:r>
          </w:p>
        </w:tc>
        <w:tc>
          <w:tcPr>
            <w:tcW w:w="708" w:type="dxa"/>
          </w:tcPr>
          <w:p w14:paraId="1FA52891" w14:textId="61AF5905" w:rsidR="00BA0229" w:rsidRPr="00C55CA6" w:rsidRDefault="0010531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38</w:t>
            </w:r>
          </w:p>
        </w:tc>
        <w:tc>
          <w:tcPr>
            <w:tcW w:w="993" w:type="dxa"/>
          </w:tcPr>
          <w:p w14:paraId="1E1218D9" w14:textId="4E0AD3DA"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19</w:t>
            </w:r>
          </w:p>
        </w:tc>
        <w:tc>
          <w:tcPr>
            <w:tcW w:w="708" w:type="dxa"/>
          </w:tcPr>
          <w:p w14:paraId="374FEBF6" w14:textId="635AD621" w:rsidR="00BA0229" w:rsidRPr="00C55CA6" w:rsidRDefault="00E141E7" w:rsidP="00BA0229">
            <w:pPr>
              <w:widowControl w:val="0"/>
              <w:tabs>
                <w:tab w:val="left" w:pos="5288"/>
              </w:tabs>
              <w:ind w:right="-1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67" w:type="dxa"/>
          </w:tcPr>
          <w:p w14:paraId="101C1FE0" w14:textId="0FA33AD8"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9</w:t>
            </w:r>
          </w:p>
        </w:tc>
        <w:tc>
          <w:tcPr>
            <w:tcW w:w="709" w:type="dxa"/>
          </w:tcPr>
          <w:p w14:paraId="21FF903F" w14:textId="0A488D9E" w:rsidR="00BA0229" w:rsidRPr="00C55CA6" w:rsidRDefault="0010531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63,2</w:t>
            </w:r>
          </w:p>
        </w:tc>
      </w:tr>
      <w:tr w:rsidR="00BA0229" w:rsidRPr="00C55CA6" w14:paraId="256D991F" w14:textId="77777777" w:rsidTr="00BA0229">
        <w:tc>
          <w:tcPr>
            <w:tcW w:w="1419" w:type="dxa"/>
          </w:tcPr>
          <w:p w14:paraId="4976D61D" w14:textId="318B713B" w:rsidR="00BA0229" w:rsidRPr="00C55CA6" w:rsidRDefault="001C725F" w:rsidP="00BA0229">
            <w:pPr>
              <w:pStyle w:val="TableParagraph"/>
              <w:rPr>
                <w:b/>
                <w:color w:val="FF0000"/>
                <w:sz w:val="24"/>
                <w:szCs w:val="24"/>
                <w:lang w:val="kk-KZ"/>
              </w:rPr>
            </w:pPr>
            <w:r w:rsidRPr="00C55CA6">
              <w:rPr>
                <w:b/>
                <w:color w:val="000000"/>
                <w:sz w:val="24"/>
                <w:szCs w:val="24"/>
                <w:lang w:val="kk-KZ"/>
              </w:rPr>
              <w:t>барлығы</w:t>
            </w:r>
          </w:p>
        </w:tc>
        <w:tc>
          <w:tcPr>
            <w:tcW w:w="850" w:type="dxa"/>
          </w:tcPr>
          <w:p w14:paraId="6F00FBC3" w14:textId="402F50B0"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27</w:t>
            </w:r>
          </w:p>
        </w:tc>
        <w:tc>
          <w:tcPr>
            <w:tcW w:w="709" w:type="dxa"/>
          </w:tcPr>
          <w:p w14:paraId="13C750E4" w14:textId="14D3C543"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7</w:t>
            </w:r>
          </w:p>
        </w:tc>
        <w:tc>
          <w:tcPr>
            <w:tcW w:w="628" w:type="dxa"/>
          </w:tcPr>
          <w:p w14:paraId="607707C7" w14:textId="3ADD9F48"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12</w:t>
            </w:r>
          </w:p>
        </w:tc>
        <w:tc>
          <w:tcPr>
            <w:tcW w:w="648" w:type="dxa"/>
          </w:tcPr>
          <w:p w14:paraId="51724C09" w14:textId="59E08FBE" w:rsidR="00BA0229" w:rsidRPr="00C55CA6" w:rsidRDefault="00BA0229" w:rsidP="00BA0229">
            <w:pPr>
              <w:widowControl w:val="0"/>
              <w:tabs>
                <w:tab w:val="left" w:pos="5288"/>
              </w:tabs>
              <w:ind w:right="-19"/>
              <w:jc w:val="both"/>
              <w:rPr>
                <w:rFonts w:ascii="Times New Roman" w:eastAsia="Times New Roman" w:hAnsi="Times New Roman" w:cs="Times New Roman"/>
                <w:sz w:val="24"/>
                <w:szCs w:val="24"/>
                <w:lang w:val="kk-KZ"/>
              </w:rPr>
            </w:pPr>
          </w:p>
        </w:tc>
        <w:tc>
          <w:tcPr>
            <w:tcW w:w="850" w:type="dxa"/>
          </w:tcPr>
          <w:p w14:paraId="28DBE0F1" w14:textId="486D9B6F" w:rsidR="00BA0229" w:rsidRPr="00C55CA6" w:rsidRDefault="00355673"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32</w:t>
            </w:r>
          </w:p>
        </w:tc>
        <w:tc>
          <w:tcPr>
            <w:tcW w:w="709" w:type="dxa"/>
          </w:tcPr>
          <w:p w14:paraId="16515811" w14:textId="790913A5"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8</w:t>
            </w:r>
          </w:p>
        </w:tc>
        <w:tc>
          <w:tcPr>
            <w:tcW w:w="709" w:type="dxa"/>
          </w:tcPr>
          <w:p w14:paraId="49AC47D6" w14:textId="6A372413" w:rsidR="00BA0229" w:rsidRPr="00C55CA6" w:rsidRDefault="0001076C"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7</w:t>
            </w:r>
          </w:p>
        </w:tc>
        <w:tc>
          <w:tcPr>
            <w:tcW w:w="708" w:type="dxa"/>
          </w:tcPr>
          <w:p w14:paraId="714CB767" w14:textId="7FE14199" w:rsidR="00BA0229" w:rsidRPr="00C55CA6" w:rsidRDefault="00BA0229" w:rsidP="00BA0229">
            <w:pPr>
              <w:widowControl w:val="0"/>
              <w:tabs>
                <w:tab w:val="left" w:pos="5288"/>
              </w:tabs>
              <w:ind w:right="-19"/>
              <w:jc w:val="both"/>
              <w:rPr>
                <w:rFonts w:ascii="Times New Roman" w:eastAsia="Times New Roman" w:hAnsi="Times New Roman" w:cs="Times New Roman"/>
                <w:sz w:val="24"/>
                <w:szCs w:val="24"/>
                <w:lang w:val="kk-KZ"/>
              </w:rPr>
            </w:pPr>
          </w:p>
        </w:tc>
        <w:tc>
          <w:tcPr>
            <w:tcW w:w="993" w:type="dxa"/>
          </w:tcPr>
          <w:p w14:paraId="2724E261" w14:textId="276B8F0F"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30</w:t>
            </w:r>
          </w:p>
        </w:tc>
        <w:tc>
          <w:tcPr>
            <w:tcW w:w="708" w:type="dxa"/>
          </w:tcPr>
          <w:p w14:paraId="4D0D75BC" w14:textId="4A85AD12"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7</w:t>
            </w:r>
          </w:p>
        </w:tc>
        <w:tc>
          <w:tcPr>
            <w:tcW w:w="567" w:type="dxa"/>
          </w:tcPr>
          <w:p w14:paraId="186A869D" w14:textId="07017E1B" w:rsidR="00BA0229" w:rsidRPr="00C55CA6" w:rsidRDefault="00AC02C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12</w:t>
            </w:r>
          </w:p>
        </w:tc>
        <w:tc>
          <w:tcPr>
            <w:tcW w:w="709" w:type="dxa"/>
          </w:tcPr>
          <w:p w14:paraId="49BAFC4B" w14:textId="3E1A3BAE" w:rsidR="00BA0229" w:rsidRPr="00C55CA6" w:rsidRDefault="00105315" w:rsidP="00BA0229">
            <w:pPr>
              <w:widowControl w:val="0"/>
              <w:tabs>
                <w:tab w:val="left" w:pos="5288"/>
              </w:tabs>
              <w:ind w:right="-19"/>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63,3</w:t>
            </w:r>
          </w:p>
        </w:tc>
      </w:tr>
    </w:tbl>
    <w:p w14:paraId="789805DC" w14:textId="77777777" w:rsidR="00BA0229" w:rsidRPr="00C55CA6" w:rsidRDefault="00BA0229" w:rsidP="00BA0229">
      <w:pPr>
        <w:spacing w:after="200" w:line="276" w:lineRule="auto"/>
        <w:rPr>
          <w:rFonts w:ascii="Times New Roman" w:eastAsia="Times New Roman" w:hAnsi="Times New Roman" w:cs="Times New Roman"/>
          <w:sz w:val="24"/>
          <w:szCs w:val="24"/>
          <w:lang w:val="kk-KZ" w:eastAsia="en-US"/>
        </w:rPr>
      </w:pPr>
    </w:p>
    <w:p w14:paraId="7B25D3B0" w14:textId="77777777" w:rsidR="00BA0229" w:rsidRPr="00C55CA6" w:rsidRDefault="00BA0229" w:rsidP="00BA0229">
      <w:pPr>
        <w:pStyle w:val="TableParagraph"/>
        <w:rPr>
          <w:color w:val="000000"/>
          <w:sz w:val="24"/>
          <w:szCs w:val="24"/>
          <w:shd w:val="clear" w:color="auto" w:fill="FFFFFF"/>
        </w:rPr>
      </w:pPr>
    </w:p>
    <w:p w14:paraId="344BA666" w14:textId="42778AB8" w:rsidR="00AC02C5" w:rsidRPr="00C55CA6" w:rsidRDefault="00AC02C5" w:rsidP="00AC02C5">
      <w:pPr>
        <w:pStyle w:val="TableParagraph"/>
        <w:ind w:firstLine="720"/>
        <w:jc w:val="both"/>
        <w:rPr>
          <w:color w:val="000000"/>
          <w:sz w:val="24"/>
          <w:szCs w:val="24"/>
          <w:shd w:val="clear" w:color="auto" w:fill="FFFFFF"/>
        </w:rPr>
      </w:pPr>
      <w:r w:rsidRPr="00C55CA6">
        <w:rPr>
          <w:color w:val="000000"/>
          <w:sz w:val="24"/>
          <w:szCs w:val="24"/>
          <w:shd w:val="clear" w:color="auto" w:fill="FFFFFF"/>
        </w:rPr>
        <w:t>202</w:t>
      </w:r>
      <w:r w:rsidR="00E141E7">
        <w:rPr>
          <w:color w:val="000000"/>
          <w:sz w:val="24"/>
          <w:szCs w:val="24"/>
          <w:shd w:val="clear" w:color="auto" w:fill="FFFFFF"/>
        </w:rPr>
        <w:t>2</w:t>
      </w:r>
      <w:r w:rsidRPr="00C55CA6">
        <w:rPr>
          <w:color w:val="000000"/>
          <w:sz w:val="24"/>
          <w:szCs w:val="24"/>
          <w:shd w:val="clear" w:color="auto" w:fill="FFFFFF"/>
        </w:rPr>
        <w:t>-202</w:t>
      </w:r>
      <w:r w:rsidR="00512B70">
        <w:rPr>
          <w:color w:val="000000"/>
          <w:sz w:val="24"/>
          <w:szCs w:val="24"/>
          <w:shd w:val="clear" w:color="auto" w:fill="FFFFFF"/>
        </w:rPr>
        <w:t>3</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w:t>
      </w:r>
      <w:proofErr w:type="spellEnd"/>
      <w:r w:rsidRPr="00C55CA6">
        <w:rPr>
          <w:color w:val="000000"/>
          <w:sz w:val="24"/>
          <w:szCs w:val="24"/>
          <w:shd w:val="clear" w:color="auto" w:fill="FFFFFF"/>
        </w:rPr>
        <w:t xml:space="preserve"> </w:t>
      </w:r>
      <w:proofErr w:type="spellStart"/>
      <w:r w:rsidR="004A17E2" w:rsidRPr="00C55CA6">
        <w:rPr>
          <w:color w:val="000000"/>
          <w:sz w:val="24"/>
          <w:szCs w:val="24"/>
          <w:shd w:val="clear" w:color="auto" w:fill="FFFFFF"/>
        </w:rPr>
        <w:t>жылында</w:t>
      </w:r>
      <w:proofErr w:type="spellEnd"/>
      <w:r w:rsidR="004A17E2" w:rsidRPr="00C55CA6">
        <w:rPr>
          <w:color w:val="000000"/>
          <w:sz w:val="24"/>
          <w:szCs w:val="24"/>
          <w:shd w:val="clear" w:color="auto" w:fill="FFFFFF"/>
        </w:rPr>
        <w:t xml:space="preserve"> 100% </w:t>
      </w:r>
      <w:proofErr w:type="spellStart"/>
      <w:r w:rsidR="004A17E2" w:rsidRPr="00C55CA6">
        <w:rPr>
          <w:color w:val="000000"/>
          <w:sz w:val="24"/>
          <w:szCs w:val="24"/>
          <w:shd w:val="clear" w:color="auto" w:fill="FFFFFF"/>
        </w:rPr>
        <w:t>оқу</w:t>
      </w:r>
      <w:proofErr w:type="spellEnd"/>
      <w:r w:rsidR="004A17E2" w:rsidRPr="00C55CA6">
        <w:rPr>
          <w:color w:val="000000"/>
          <w:sz w:val="24"/>
          <w:szCs w:val="24"/>
          <w:shd w:val="clear" w:color="auto" w:fill="FFFFFF"/>
        </w:rPr>
        <w:t xml:space="preserve"> </w:t>
      </w:r>
      <w:proofErr w:type="spellStart"/>
      <w:r w:rsidR="004A17E2" w:rsidRPr="00C55CA6">
        <w:rPr>
          <w:color w:val="000000"/>
          <w:sz w:val="24"/>
          <w:szCs w:val="24"/>
          <w:shd w:val="clear" w:color="auto" w:fill="FFFFFF"/>
        </w:rPr>
        <w:t>үлгерімімен</w:t>
      </w:r>
      <w:proofErr w:type="spellEnd"/>
      <w:r w:rsidR="004A17E2" w:rsidRPr="00C55CA6">
        <w:rPr>
          <w:color w:val="000000"/>
          <w:sz w:val="24"/>
          <w:szCs w:val="24"/>
          <w:shd w:val="clear" w:color="auto" w:fill="FFFFFF"/>
        </w:rPr>
        <w:t xml:space="preserve"> 33</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w:t>
      </w:r>
      <w:r w:rsidR="004A17E2" w:rsidRPr="00C55CA6">
        <w:rPr>
          <w:color w:val="000000"/>
          <w:sz w:val="24"/>
          <w:szCs w:val="24"/>
          <w:shd w:val="clear" w:color="auto" w:fill="FFFFFF"/>
        </w:rPr>
        <w:t>тірді</w:t>
      </w:r>
      <w:proofErr w:type="spellEnd"/>
      <w:r w:rsidR="004A17E2" w:rsidRPr="00C55CA6">
        <w:rPr>
          <w:color w:val="000000"/>
          <w:sz w:val="24"/>
          <w:szCs w:val="24"/>
          <w:shd w:val="clear" w:color="auto" w:fill="FFFFFF"/>
        </w:rPr>
        <w:t>, 1-</w:t>
      </w:r>
      <w:proofErr w:type="gramStart"/>
      <w:r w:rsidR="004A17E2" w:rsidRPr="00C55CA6">
        <w:rPr>
          <w:color w:val="000000"/>
          <w:sz w:val="24"/>
          <w:szCs w:val="24"/>
          <w:shd w:val="clear" w:color="auto" w:fill="FFFFFF"/>
        </w:rPr>
        <w:t>сынып</w:t>
      </w:r>
      <w:r w:rsidR="004A17E2" w:rsidRPr="00C55CA6">
        <w:rPr>
          <w:color w:val="000000"/>
          <w:sz w:val="24"/>
          <w:szCs w:val="24"/>
          <w:shd w:val="clear" w:color="auto" w:fill="FFFFFF"/>
          <w:lang w:val="kk-KZ"/>
        </w:rPr>
        <w:t xml:space="preserve">  (</w:t>
      </w:r>
      <w:proofErr w:type="gramEnd"/>
      <w:r w:rsidR="004A17E2" w:rsidRPr="00C55CA6">
        <w:rPr>
          <w:color w:val="000000"/>
          <w:sz w:val="24"/>
          <w:szCs w:val="24"/>
          <w:shd w:val="clear" w:color="auto" w:fill="FFFFFF"/>
          <w:lang w:val="kk-KZ"/>
        </w:rPr>
        <w:t>6 оқушы)</w:t>
      </w:r>
      <w:r w:rsidR="004A17E2" w:rsidRPr="00C55CA6">
        <w:rPr>
          <w:color w:val="000000"/>
          <w:sz w:val="24"/>
          <w:szCs w:val="24"/>
          <w:shd w:val="clear" w:color="auto" w:fill="FFFFFF"/>
        </w:rPr>
        <w:t xml:space="preserve"> </w:t>
      </w:r>
      <w:proofErr w:type="spellStart"/>
      <w:r w:rsidRPr="00C55CA6">
        <w:rPr>
          <w:color w:val="000000"/>
          <w:sz w:val="24"/>
          <w:szCs w:val="24"/>
          <w:shd w:val="clear" w:color="auto" w:fill="FFFFFF"/>
        </w:rPr>
        <w:t>Қазақстан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Республикасы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және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ғылым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министр</w:t>
      </w:r>
      <w:r w:rsidR="00B1498E" w:rsidRPr="00C55CA6">
        <w:rPr>
          <w:color w:val="000000"/>
          <w:sz w:val="24"/>
          <w:szCs w:val="24"/>
          <w:shd w:val="clear" w:color="auto" w:fill="FFFFFF"/>
        </w:rPr>
        <w:t>інің</w:t>
      </w:r>
      <w:proofErr w:type="spellEnd"/>
      <w:r w:rsidR="00B1498E" w:rsidRPr="00C55CA6">
        <w:rPr>
          <w:color w:val="000000"/>
          <w:sz w:val="24"/>
          <w:szCs w:val="24"/>
          <w:shd w:val="clear" w:color="auto" w:fill="FFFFFF"/>
        </w:rPr>
        <w:t xml:space="preserve"> 2020 </w:t>
      </w:r>
      <w:proofErr w:type="spellStart"/>
      <w:r w:rsidR="00B1498E" w:rsidRPr="00C55CA6">
        <w:rPr>
          <w:color w:val="000000"/>
          <w:sz w:val="24"/>
          <w:szCs w:val="24"/>
          <w:shd w:val="clear" w:color="auto" w:fill="FFFFFF"/>
        </w:rPr>
        <w:t>жылғы</w:t>
      </w:r>
      <w:proofErr w:type="spellEnd"/>
      <w:r w:rsidR="00B1498E" w:rsidRPr="00C55CA6">
        <w:rPr>
          <w:color w:val="000000"/>
          <w:sz w:val="24"/>
          <w:szCs w:val="24"/>
          <w:shd w:val="clear" w:color="auto" w:fill="FFFFFF"/>
        </w:rPr>
        <w:t xml:space="preserve"> 28 </w:t>
      </w:r>
      <w:proofErr w:type="spellStart"/>
      <w:r w:rsidR="00B1498E" w:rsidRPr="00C55CA6">
        <w:rPr>
          <w:color w:val="000000"/>
          <w:sz w:val="24"/>
          <w:szCs w:val="24"/>
          <w:shd w:val="clear" w:color="auto" w:fill="FFFFFF"/>
        </w:rPr>
        <w:t>тамыздағы</w:t>
      </w:r>
      <w:proofErr w:type="spellEnd"/>
      <w:r w:rsidR="00B1498E" w:rsidRPr="00C55CA6">
        <w:rPr>
          <w:color w:val="000000"/>
          <w:sz w:val="24"/>
          <w:szCs w:val="24"/>
          <w:shd w:val="clear" w:color="auto" w:fill="FFFFFF"/>
        </w:rPr>
        <w:t xml:space="preserve"> № 373 </w:t>
      </w:r>
      <w:proofErr w:type="spellStart"/>
      <w:r w:rsidR="00B1498E" w:rsidRPr="00C55CA6">
        <w:rPr>
          <w:color w:val="000000"/>
          <w:sz w:val="24"/>
          <w:szCs w:val="24"/>
          <w:shd w:val="clear" w:color="auto" w:fill="FFFFFF"/>
        </w:rPr>
        <w:t>бұйрығына</w:t>
      </w:r>
      <w:proofErr w:type="spellEnd"/>
      <w:r w:rsidR="00B1498E" w:rsidRPr="00C55CA6">
        <w:rPr>
          <w:color w:val="000000"/>
          <w:sz w:val="24"/>
          <w:szCs w:val="24"/>
          <w:shd w:val="clear" w:color="auto" w:fill="FFFFFF"/>
        </w:rPr>
        <w:t xml:space="preserve"> </w:t>
      </w:r>
      <w:proofErr w:type="spellStart"/>
      <w:r w:rsidR="00B1498E" w:rsidRPr="00C55CA6">
        <w:rPr>
          <w:color w:val="000000"/>
          <w:sz w:val="24"/>
          <w:szCs w:val="24"/>
          <w:shd w:val="clear" w:color="auto" w:fill="FFFFFF"/>
        </w:rPr>
        <w:t>сәйкес</w:t>
      </w:r>
      <w:proofErr w:type="spellEnd"/>
      <w:r w:rsidR="00B1498E" w:rsidRPr="00C55CA6">
        <w:rPr>
          <w:color w:val="000000"/>
          <w:sz w:val="24"/>
          <w:szCs w:val="24"/>
          <w:shd w:val="clear" w:color="auto" w:fill="FFFFFF"/>
        </w:rPr>
        <w:t xml:space="preserve"> </w:t>
      </w:r>
      <w:proofErr w:type="spellStart"/>
      <w:proofErr w:type="gramStart"/>
      <w:r w:rsidR="00B1498E" w:rsidRPr="00C55CA6">
        <w:rPr>
          <w:color w:val="000000"/>
          <w:sz w:val="24"/>
          <w:szCs w:val="24"/>
          <w:shd w:val="clear" w:color="auto" w:fill="FFFFFF"/>
        </w:rPr>
        <w:t>бағаланбады.</w:t>
      </w:r>
      <w:r w:rsidRPr="00C55CA6">
        <w:rPr>
          <w:color w:val="000000"/>
          <w:sz w:val="24"/>
          <w:szCs w:val="24"/>
          <w:shd w:val="clear" w:color="auto" w:fill="FFFFFF"/>
        </w:rPr>
        <w:t>Бастауыш</w:t>
      </w:r>
      <w:proofErr w:type="spellEnd"/>
      <w:proofErr w:type="gram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сынып</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оқушыларының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дайындық</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деңгей</w:t>
      </w:r>
      <w:r w:rsidR="00B1498E" w:rsidRPr="00C55CA6">
        <w:rPr>
          <w:color w:val="000000"/>
          <w:sz w:val="24"/>
          <w:szCs w:val="24"/>
          <w:shd w:val="clear" w:color="auto" w:fill="FFFFFF"/>
        </w:rPr>
        <w:t>і</w:t>
      </w:r>
      <w:proofErr w:type="spellEnd"/>
      <w:r w:rsidR="00B1498E" w:rsidRPr="00C55CA6">
        <w:rPr>
          <w:color w:val="000000"/>
          <w:sz w:val="24"/>
          <w:szCs w:val="24"/>
          <w:shd w:val="clear" w:color="auto" w:fill="FFFFFF"/>
        </w:rPr>
        <w:t xml:space="preserve"> </w:t>
      </w:r>
      <w:r w:rsidR="0001076C" w:rsidRPr="00C55CA6">
        <w:rPr>
          <w:color w:val="000000"/>
          <w:sz w:val="24"/>
          <w:szCs w:val="24"/>
          <w:shd w:val="clear" w:color="auto" w:fill="FFFFFF"/>
        </w:rPr>
        <w:t>(85</w:t>
      </w:r>
      <w:r w:rsidR="00B1498E" w:rsidRPr="00C55CA6">
        <w:rPr>
          <w:color w:val="000000"/>
          <w:sz w:val="24"/>
          <w:szCs w:val="24"/>
          <w:shd w:val="clear" w:color="auto" w:fill="FFFFFF"/>
        </w:rPr>
        <w:t xml:space="preserve">%), </w:t>
      </w:r>
      <w:proofErr w:type="spellStart"/>
      <w:r w:rsidR="00B1498E" w:rsidRPr="00C55CA6">
        <w:rPr>
          <w:color w:val="000000"/>
          <w:sz w:val="24"/>
          <w:szCs w:val="24"/>
          <w:shd w:val="clear" w:color="auto" w:fill="FFFFFF"/>
        </w:rPr>
        <w:t>негізгі</w:t>
      </w:r>
      <w:proofErr w:type="spellEnd"/>
      <w:r w:rsidR="00B1498E" w:rsidRPr="00C55CA6">
        <w:rPr>
          <w:color w:val="000000"/>
          <w:sz w:val="24"/>
          <w:szCs w:val="24"/>
          <w:shd w:val="clear" w:color="auto" w:fill="FFFFFF"/>
        </w:rPr>
        <w:t xml:space="preserve"> </w:t>
      </w:r>
      <w:proofErr w:type="spellStart"/>
      <w:r w:rsidR="00B1498E" w:rsidRPr="00C55CA6">
        <w:rPr>
          <w:color w:val="000000"/>
          <w:sz w:val="24"/>
          <w:szCs w:val="24"/>
          <w:shd w:val="clear" w:color="auto" w:fill="FFFFFF"/>
        </w:rPr>
        <w:t>білім</w:t>
      </w:r>
      <w:proofErr w:type="spellEnd"/>
      <w:r w:rsidR="00B1498E" w:rsidRPr="00C55CA6">
        <w:rPr>
          <w:color w:val="000000"/>
          <w:sz w:val="24"/>
          <w:szCs w:val="24"/>
          <w:shd w:val="clear" w:color="auto" w:fill="FFFFFF"/>
        </w:rPr>
        <w:t xml:space="preserve"> </w:t>
      </w:r>
      <w:r w:rsidR="0001076C" w:rsidRPr="00C55CA6">
        <w:rPr>
          <w:sz w:val="24"/>
          <w:szCs w:val="24"/>
          <w:shd w:val="clear" w:color="auto" w:fill="FFFFFF"/>
        </w:rPr>
        <w:t>(73</w:t>
      </w:r>
      <w:r w:rsidR="00B1498E" w:rsidRPr="00C55CA6">
        <w:rPr>
          <w:sz w:val="24"/>
          <w:szCs w:val="24"/>
          <w:shd w:val="clear" w:color="auto" w:fill="FFFFFF"/>
        </w:rPr>
        <w:t xml:space="preserve">%), </w:t>
      </w:r>
      <w:proofErr w:type="spellStart"/>
      <w:r w:rsidRPr="00C55CA6">
        <w:rPr>
          <w:color w:val="000000"/>
          <w:sz w:val="24"/>
          <w:szCs w:val="24"/>
          <w:shd w:val="clear" w:color="auto" w:fill="FFFFFF"/>
        </w:rPr>
        <w:t>бұл</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мектептің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күтілетін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нәтижелеріне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w:t>
      </w:r>
      <w:r w:rsidR="00B1498E" w:rsidRPr="00C55CA6">
        <w:rPr>
          <w:color w:val="000000"/>
          <w:sz w:val="24"/>
          <w:szCs w:val="24"/>
          <w:shd w:val="clear" w:color="auto" w:fill="FFFFFF"/>
        </w:rPr>
        <w:t>әйкес</w:t>
      </w:r>
      <w:proofErr w:type="spellEnd"/>
      <w:r w:rsidR="00B1498E" w:rsidRPr="00C55CA6">
        <w:rPr>
          <w:color w:val="000000"/>
          <w:sz w:val="24"/>
          <w:szCs w:val="24"/>
          <w:shd w:val="clear" w:color="auto" w:fill="FFFFFF"/>
        </w:rPr>
        <w:t xml:space="preserve"> </w:t>
      </w:r>
      <w:proofErr w:type="spellStart"/>
      <w:r w:rsidR="00B1498E" w:rsidRPr="00C55CA6">
        <w:rPr>
          <w:color w:val="000000"/>
          <w:sz w:val="24"/>
          <w:szCs w:val="24"/>
          <w:shd w:val="clear" w:color="auto" w:fill="FFFFFF"/>
        </w:rPr>
        <w:t>келеді</w:t>
      </w:r>
      <w:proofErr w:type="spellEnd"/>
      <w:r w:rsidR="00B1498E" w:rsidRPr="00C55CA6">
        <w:rPr>
          <w:color w:val="000000"/>
          <w:sz w:val="24"/>
          <w:szCs w:val="24"/>
          <w:shd w:val="clear" w:color="auto" w:fill="FFFFFF"/>
        </w:rPr>
        <w:t xml:space="preserve">. </w:t>
      </w:r>
      <w:proofErr w:type="spellStart"/>
      <w:r w:rsidR="00B1498E" w:rsidRPr="00C55CA6">
        <w:rPr>
          <w:color w:val="000000"/>
          <w:sz w:val="24"/>
          <w:szCs w:val="24"/>
          <w:shd w:val="clear" w:color="auto" w:fill="FFFFFF"/>
        </w:rPr>
        <w:t>Үздік</w:t>
      </w:r>
      <w:proofErr w:type="spellEnd"/>
      <w:r w:rsidR="00B1498E" w:rsidRPr="00C55CA6">
        <w:rPr>
          <w:color w:val="000000"/>
          <w:sz w:val="24"/>
          <w:szCs w:val="24"/>
          <w:shd w:val="clear" w:color="auto" w:fill="FFFFFF"/>
        </w:rPr>
        <w:t xml:space="preserve"> </w:t>
      </w:r>
      <w:proofErr w:type="spellStart"/>
      <w:r w:rsidR="00B1498E" w:rsidRPr="00C55CA6">
        <w:rPr>
          <w:color w:val="000000"/>
          <w:sz w:val="24"/>
          <w:szCs w:val="24"/>
          <w:shd w:val="clear" w:color="auto" w:fill="FFFFFF"/>
        </w:rPr>
        <w:t>оқушылар</w:t>
      </w:r>
      <w:proofErr w:type="spellEnd"/>
      <w:r w:rsidR="00B1498E" w:rsidRPr="00C55CA6">
        <w:rPr>
          <w:color w:val="000000"/>
          <w:sz w:val="24"/>
          <w:szCs w:val="24"/>
          <w:shd w:val="clear" w:color="auto" w:fill="FFFFFF"/>
        </w:rPr>
        <w:t xml:space="preserve"> -</w:t>
      </w:r>
      <w:r w:rsidR="00105315" w:rsidRPr="00C55CA6">
        <w:rPr>
          <w:color w:val="000000"/>
          <w:sz w:val="24"/>
          <w:szCs w:val="24"/>
          <w:shd w:val="clear" w:color="auto" w:fill="FFFFFF"/>
          <w:lang w:val="kk-KZ"/>
        </w:rPr>
        <w:lastRenderedPageBreak/>
        <w:t>8</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жақс</w:t>
      </w:r>
      <w:r w:rsidR="00105315" w:rsidRPr="00C55CA6">
        <w:rPr>
          <w:color w:val="000000"/>
          <w:sz w:val="24"/>
          <w:szCs w:val="24"/>
          <w:shd w:val="clear" w:color="auto" w:fill="FFFFFF"/>
        </w:rPr>
        <w:t>ы</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оқитындар</w:t>
      </w:r>
      <w:proofErr w:type="spellEnd"/>
      <w:r w:rsidR="00105315" w:rsidRPr="00C55CA6">
        <w:rPr>
          <w:color w:val="000000"/>
          <w:sz w:val="24"/>
          <w:szCs w:val="24"/>
          <w:shd w:val="clear" w:color="auto" w:fill="FFFFFF"/>
        </w:rPr>
        <w:t>-</w:t>
      </w:r>
      <w:r w:rsidR="00105315" w:rsidRPr="00C55CA6">
        <w:rPr>
          <w:color w:val="000000"/>
          <w:sz w:val="24"/>
          <w:szCs w:val="24"/>
          <w:shd w:val="clear" w:color="auto" w:fill="FFFFFF"/>
          <w:lang w:val="kk-KZ"/>
        </w:rPr>
        <w:t>14</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Мектептегі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сапасы</w:t>
      </w:r>
      <w:proofErr w:type="spellEnd"/>
      <w:r w:rsidRPr="00C55CA6">
        <w:rPr>
          <w:color w:val="000000"/>
          <w:sz w:val="24"/>
          <w:szCs w:val="24"/>
          <w:shd w:val="clear" w:color="auto" w:fill="FFFFFF"/>
        </w:rPr>
        <w:t xml:space="preserve"> </w:t>
      </w:r>
      <w:r w:rsidR="0001076C" w:rsidRPr="00C55CA6">
        <w:rPr>
          <w:color w:val="000000"/>
          <w:sz w:val="24"/>
          <w:szCs w:val="24"/>
          <w:shd w:val="clear" w:color="auto" w:fill="FFFFFF"/>
        </w:rPr>
        <w:t>78</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пайызды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құрайды</w:t>
      </w:r>
      <w:proofErr w:type="spellEnd"/>
      <w:r w:rsidRPr="00C55CA6">
        <w:rPr>
          <w:color w:val="000000"/>
          <w:sz w:val="24"/>
          <w:szCs w:val="24"/>
          <w:shd w:val="clear" w:color="auto" w:fill="FFFFFF"/>
        </w:rPr>
        <w:t>.</w:t>
      </w:r>
    </w:p>
    <w:p w14:paraId="553B5B50" w14:textId="4F8CE576" w:rsidR="00AC02C5" w:rsidRPr="00C55CA6" w:rsidRDefault="00AC02C5" w:rsidP="00AC02C5">
      <w:pPr>
        <w:pStyle w:val="TableParagraph"/>
        <w:ind w:firstLine="720"/>
        <w:jc w:val="both"/>
        <w:rPr>
          <w:color w:val="000000"/>
          <w:sz w:val="24"/>
          <w:szCs w:val="24"/>
          <w:shd w:val="clear" w:color="auto" w:fill="FFFFFF"/>
        </w:rPr>
      </w:pPr>
      <w:r w:rsidRPr="00C55CA6">
        <w:rPr>
          <w:color w:val="000000"/>
          <w:sz w:val="24"/>
          <w:szCs w:val="24"/>
          <w:shd w:val="clear" w:color="auto" w:fill="FFFFFF"/>
        </w:rPr>
        <w:t xml:space="preserve">  202</w:t>
      </w:r>
      <w:r w:rsidR="00512B70">
        <w:rPr>
          <w:color w:val="000000"/>
          <w:sz w:val="24"/>
          <w:szCs w:val="24"/>
          <w:shd w:val="clear" w:color="auto" w:fill="FFFFFF"/>
        </w:rPr>
        <w:t>3</w:t>
      </w:r>
      <w:r w:rsidRPr="00C55CA6">
        <w:rPr>
          <w:color w:val="000000"/>
          <w:sz w:val="24"/>
          <w:szCs w:val="24"/>
          <w:shd w:val="clear" w:color="auto" w:fill="FFFFFF"/>
        </w:rPr>
        <w:t>-202</w:t>
      </w:r>
      <w:r w:rsidR="00512B70">
        <w:rPr>
          <w:color w:val="000000"/>
          <w:sz w:val="24"/>
          <w:szCs w:val="24"/>
          <w:shd w:val="clear" w:color="auto" w:fill="FFFFFF"/>
        </w:rPr>
        <w:t>4</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w:t>
      </w:r>
      <w:proofErr w:type="spellEnd"/>
      <w:r w:rsidRPr="00C55CA6">
        <w:rPr>
          <w:color w:val="000000"/>
          <w:sz w:val="24"/>
          <w:szCs w:val="24"/>
          <w:shd w:val="clear" w:color="auto" w:fill="FFFFFF"/>
        </w:rPr>
        <w:t xml:space="preserve"> </w:t>
      </w:r>
      <w:proofErr w:type="spellStart"/>
      <w:r w:rsidR="0001076C" w:rsidRPr="00C55CA6">
        <w:rPr>
          <w:color w:val="000000"/>
          <w:sz w:val="24"/>
          <w:szCs w:val="24"/>
          <w:shd w:val="clear" w:color="auto" w:fill="FFFFFF"/>
        </w:rPr>
        <w:t>жылында</w:t>
      </w:r>
      <w:proofErr w:type="spellEnd"/>
      <w:r w:rsidR="0001076C" w:rsidRPr="00C55CA6">
        <w:rPr>
          <w:color w:val="000000"/>
          <w:sz w:val="24"/>
          <w:szCs w:val="24"/>
          <w:shd w:val="clear" w:color="auto" w:fill="FFFFFF"/>
        </w:rPr>
        <w:t xml:space="preserve"> 100% </w:t>
      </w:r>
      <w:proofErr w:type="spellStart"/>
      <w:r w:rsidR="0001076C" w:rsidRPr="00C55CA6">
        <w:rPr>
          <w:color w:val="000000"/>
          <w:sz w:val="24"/>
          <w:szCs w:val="24"/>
          <w:shd w:val="clear" w:color="auto" w:fill="FFFFFF"/>
        </w:rPr>
        <w:t>оқу</w:t>
      </w:r>
      <w:proofErr w:type="spellEnd"/>
      <w:r w:rsidR="0001076C" w:rsidRPr="00C55CA6">
        <w:rPr>
          <w:color w:val="000000"/>
          <w:sz w:val="24"/>
          <w:szCs w:val="24"/>
          <w:shd w:val="clear" w:color="auto" w:fill="FFFFFF"/>
        </w:rPr>
        <w:t xml:space="preserve"> </w:t>
      </w:r>
      <w:proofErr w:type="spellStart"/>
      <w:r w:rsidR="0001076C" w:rsidRPr="00C55CA6">
        <w:rPr>
          <w:color w:val="000000"/>
          <w:sz w:val="24"/>
          <w:szCs w:val="24"/>
          <w:shd w:val="clear" w:color="auto" w:fill="FFFFFF"/>
        </w:rPr>
        <w:t>үлгерімімен</w:t>
      </w:r>
      <w:proofErr w:type="spellEnd"/>
      <w:r w:rsidR="0001076C" w:rsidRPr="00C55CA6">
        <w:rPr>
          <w:color w:val="000000"/>
          <w:sz w:val="24"/>
          <w:szCs w:val="24"/>
          <w:shd w:val="clear" w:color="auto" w:fill="FFFFFF"/>
        </w:rPr>
        <w:t xml:space="preserve"> 34</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бітірді</w:t>
      </w:r>
      <w:proofErr w:type="spellEnd"/>
      <w:r w:rsidRPr="00C55CA6">
        <w:rPr>
          <w:color w:val="000000"/>
          <w:sz w:val="24"/>
          <w:szCs w:val="24"/>
          <w:shd w:val="clear" w:color="auto" w:fill="FFFFFF"/>
        </w:rPr>
        <w:t>, 1-сынып (</w:t>
      </w:r>
      <w:r w:rsidR="00105315" w:rsidRPr="00C55CA6">
        <w:rPr>
          <w:color w:val="000000"/>
          <w:sz w:val="24"/>
          <w:szCs w:val="24"/>
          <w:shd w:val="clear" w:color="auto" w:fill="FFFFFF"/>
        </w:rPr>
        <w:t>2</w:t>
      </w:r>
      <w:r w:rsidRPr="00C55CA6">
        <w:rPr>
          <w:color w:val="000000"/>
          <w:sz w:val="24"/>
          <w:szCs w:val="24"/>
          <w:shd w:val="clear" w:color="auto" w:fill="FFFFFF"/>
        </w:rPr>
        <w:t>-</w:t>
      </w:r>
      <w:r w:rsidR="00105315" w:rsidRPr="00C55CA6">
        <w:rPr>
          <w:color w:val="000000"/>
          <w:sz w:val="24"/>
          <w:szCs w:val="24"/>
          <w:shd w:val="clear" w:color="auto" w:fill="FFFFFF"/>
        </w:rPr>
        <w:t>оқушы</w:t>
      </w:r>
      <w:r w:rsidRPr="00C55CA6">
        <w:rPr>
          <w:color w:val="000000"/>
          <w:sz w:val="24"/>
          <w:szCs w:val="24"/>
          <w:shd w:val="clear" w:color="auto" w:fill="FFFFFF"/>
        </w:rPr>
        <w:t xml:space="preserve">) ҚР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және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ғылым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министрінің</w:t>
      </w:r>
      <w:proofErr w:type="spellEnd"/>
      <w:r w:rsidRPr="00C55CA6">
        <w:rPr>
          <w:color w:val="000000"/>
          <w:sz w:val="24"/>
          <w:szCs w:val="24"/>
          <w:shd w:val="clear" w:color="auto" w:fill="FFFFFF"/>
        </w:rPr>
        <w:t xml:space="preserve"> 28.08.2020</w:t>
      </w:r>
      <w:r w:rsidR="004A17E2" w:rsidRPr="00C55CA6">
        <w:rPr>
          <w:color w:val="000000"/>
          <w:sz w:val="24"/>
          <w:szCs w:val="24"/>
          <w:shd w:val="clear" w:color="auto" w:fill="FFFFFF"/>
          <w:lang w:val="kk-KZ"/>
        </w:rPr>
        <w:t xml:space="preserve"> №373</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жылғы</w:t>
      </w:r>
      <w:proofErr w:type="spellEnd"/>
      <w:r w:rsidRPr="00C55CA6">
        <w:rPr>
          <w:color w:val="000000"/>
          <w:sz w:val="24"/>
          <w:szCs w:val="24"/>
          <w:shd w:val="clear" w:color="auto" w:fill="FFFFFF"/>
        </w:rPr>
        <w:t xml:space="preserve"> № 30 </w:t>
      </w:r>
      <w:proofErr w:type="spellStart"/>
      <w:r w:rsidRPr="00C55CA6">
        <w:rPr>
          <w:color w:val="000000"/>
          <w:sz w:val="24"/>
          <w:szCs w:val="24"/>
          <w:shd w:val="clear" w:color="auto" w:fill="FFFFFF"/>
        </w:rPr>
        <w:t>бұй</w:t>
      </w:r>
      <w:r w:rsidR="004A17E2" w:rsidRPr="00C55CA6">
        <w:rPr>
          <w:color w:val="000000"/>
          <w:sz w:val="24"/>
          <w:szCs w:val="24"/>
          <w:shd w:val="clear" w:color="auto" w:fill="FFFFFF"/>
        </w:rPr>
        <w:t>рығына</w:t>
      </w:r>
      <w:proofErr w:type="spellEnd"/>
      <w:r w:rsidR="004A17E2" w:rsidRPr="00C55CA6">
        <w:rPr>
          <w:color w:val="000000"/>
          <w:sz w:val="24"/>
          <w:szCs w:val="24"/>
          <w:shd w:val="clear" w:color="auto" w:fill="FFFFFF"/>
        </w:rPr>
        <w:t xml:space="preserve"> </w:t>
      </w:r>
      <w:proofErr w:type="spellStart"/>
      <w:r w:rsidR="004A17E2" w:rsidRPr="00C55CA6">
        <w:rPr>
          <w:color w:val="000000"/>
          <w:sz w:val="24"/>
          <w:szCs w:val="24"/>
          <w:shd w:val="clear" w:color="auto" w:fill="FFFFFF"/>
        </w:rPr>
        <w:t>сәйкес</w:t>
      </w:r>
      <w:proofErr w:type="spellEnd"/>
      <w:r w:rsidR="004A17E2" w:rsidRPr="00C55CA6">
        <w:rPr>
          <w:color w:val="000000"/>
          <w:sz w:val="24"/>
          <w:szCs w:val="24"/>
          <w:shd w:val="clear" w:color="auto" w:fill="FFFFFF"/>
        </w:rPr>
        <w:t xml:space="preserve"> </w:t>
      </w:r>
      <w:proofErr w:type="spellStart"/>
      <w:proofErr w:type="gramStart"/>
      <w:r w:rsidR="004A17E2" w:rsidRPr="00C55CA6">
        <w:rPr>
          <w:color w:val="000000"/>
          <w:sz w:val="24"/>
          <w:szCs w:val="24"/>
          <w:shd w:val="clear" w:color="auto" w:fill="FFFFFF"/>
        </w:rPr>
        <w:t>бағаланбаған.</w:t>
      </w:r>
      <w:r w:rsidRPr="00C55CA6">
        <w:rPr>
          <w:color w:val="000000"/>
          <w:sz w:val="24"/>
          <w:szCs w:val="24"/>
          <w:shd w:val="clear" w:color="auto" w:fill="FFFFFF"/>
        </w:rPr>
        <w:t>Бастауыш</w:t>
      </w:r>
      <w:proofErr w:type="spellEnd"/>
      <w:proofErr w:type="gram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сынып</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оқушыларының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дайындық</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деңгейі</w:t>
      </w:r>
      <w:proofErr w:type="spellEnd"/>
      <w:r w:rsidRPr="00C55CA6">
        <w:rPr>
          <w:color w:val="000000"/>
          <w:sz w:val="24"/>
          <w:szCs w:val="24"/>
          <w:shd w:val="clear" w:color="auto" w:fill="FFFFFF"/>
        </w:rPr>
        <w:t xml:space="preserve"> (</w:t>
      </w:r>
      <w:r w:rsidR="0001076C" w:rsidRPr="00C55CA6">
        <w:rPr>
          <w:color w:val="000000"/>
          <w:sz w:val="24"/>
          <w:szCs w:val="24"/>
          <w:shd w:val="clear" w:color="auto" w:fill="FFFFFF"/>
          <w:lang w:val="kk-KZ"/>
        </w:rPr>
        <w:t>63</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негізгі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(60%), </w:t>
      </w:r>
      <w:proofErr w:type="spellStart"/>
      <w:r w:rsidRPr="00C55CA6">
        <w:rPr>
          <w:color w:val="000000"/>
          <w:sz w:val="24"/>
          <w:szCs w:val="24"/>
          <w:shd w:val="clear" w:color="auto" w:fill="FFFFFF"/>
        </w:rPr>
        <w:t>бұл</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мектептің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күтілетін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нәтижелеріне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сәйкес</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келеді</w:t>
      </w:r>
      <w:proofErr w:type="spellEnd"/>
      <w:r w:rsidRPr="00C55CA6">
        <w:rPr>
          <w:color w:val="000000"/>
          <w:sz w:val="24"/>
          <w:szCs w:val="24"/>
          <w:shd w:val="clear" w:color="auto" w:fill="FFFFFF"/>
        </w:rPr>
        <w:t xml:space="preserve">. </w:t>
      </w:r>
      <w:r w:rsidR="00105315" w:rsidRPr="00C55CA6">
        <w:rPr>
          <w:color w:val="000000"/>
          <w:sz w:val="24"/>
          <w:szCs w:val="24"/>
          <w:shd w:val="clear" w:color="auto" w:fill="FFFFFF"/>
        </w:rPr>
        <w:t xml:space="preserve">2021-2022 </w:t>
      </w:r>
      <w:proofErr w:type="spellStart"/>
      <w:r w:rsidR="00105315" w:rsidRPr="00C55CA6">
        <w:rPr>
          <w:color w:val="000000"/>
          <w:sz w:val="24"/>
          <w:szCs w:val="24"/>
          <w:shd w:val="clear" w:color="auto" w:fill="FFFFFF"/>
        </w:rPr>
        <w:t>оқу</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жылында</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барлығы</w:t>
      </w:r>
      <w:proofErr w:type="spellEnd"/>
      <w:r w:rsidR="00105315" w:rsidRPr="00C55CA6">
        <w:rPr>
          <w:color w:val="000000"/>
          <w:sz w:val="24"/>
          <w:szCs w:val="24"/>
          <w:shd w:val="clear" w:color="auto" w:fill="FFFFFF"/>
        </w:rPr>
        <w:t xml:space="preserve"> 9 </w:t>
      </w:r>
      <w:proofErr w:type="spellStart"/>
      <w:r w:rsidR="00105315" w:rsidRPr="00C55CA6">
        <w:rPr>
          <w:color w:val="000000"/>
          <w:sz w:val="24"/>
          <w:szCs w:val="24"/>
          <w:shd w:val="clear" w:color="auto" w:fill="FFFFFF"/>
        </w:rPr>
        <w:t>үздік</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оқиды</w:t>
      </w:r>
      <w:proofErr w:type="spellEnd"/>
      <w:r w:rsidR="00105315" w:rsidRPr="00C55CA6">
        <w:rPr>
          <w:color w:val="000000"/>
          <w:sz w:val="24"/>
          <w:szCs w:val="24"/>
          <w:shd w:val="clear" w:color="auto" w:fill="FFFFFF"/>
        </w:rPr>
        <w:t>, 9</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жақсы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бағамен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бітірді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Мектептегі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сапасы</w:t>
      </w:r>
      <w:proofErr w:type="spellEnd"/>
      <w:r w:rsidRPr="00C55CA6">
        <w:rPr>
          <w:color w:val="000000"/>
          <w:sz w:val="24"/>
          <w:szCs w:val="24"/>
          <w:shd w:val="clear" w:color="auto" w:fill="FFFFFF"/>
        </w:rPr>
        <w:t xml:space="preserve"> </w:t>
      </w:r>
      <w:r w:rsidR="0001076C" w:rsidRPr="00C55CA6">
        <w:rPr>
          <w:color w:val="000000"/>
          <w:sz w:val="24"/>
          <w:szCs w:val="24"/>
          <w:shd w:val="clear" w:color="auto" w:fill="FFFFFF"/>
        </w:rPr>
        <w:t>– 83</w:t>
      </w:r>
      <w:r w:rsidRPr="00C55CA6">
        <w:rPr>
          <w:color w:val="000000"/>
          <w:sz w:val="24"/>
          <w:szCs w:val="24"/>
          <w:shd w:val="clear" w:color="auto" w:fill="FFFFFF"/>
        </w:rPr>
        <w:t>%.</w:t>
      </w:r>
    </w:p>
    <w:p w14:paraId="612AF81B" w14:textId="1C38F6B7" w:rsidR="00AC02C5" w:rsidRPr="00C55CA6" w:rsidRDefault="00AC02C5" w:rsidP="00AC02C5">
      <w:pPr>
        <w:pStyle w:val="TableParagraph"/>
        <w:ind w:firstLine="720"/>
        <w:jc w:val="both"/>
        <w:rPr>
          <w:color w:val="000000"/>
          <w:sz w:val="24"/>
          <w:szCs w:val="24"/>
          <w:shd w:val="clear" w:color="auto" w:fill="FFFFFF"/>
        </w:rPr>
      </w:pPr>
      <w:proofErr w:type="spellStart"/>
      <w:r w:rsidRPr="00C55CA6">
        <w:rPr>
          <w:color w:val="000000"/>
          <w:sz w:val="24"/>
          <w:szCs w:val="24"/>
          <w:shd w:val="clear" w:color="auto" w:fill="FFFFFF"/>
        </w:rPr>
        <w:t>Ағымдағы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жылдың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w:t>
      </w:r>
      <w:r w:rsidR="00105315" w:rsidRPr="00C55CA6">
        <w:rPr>
          <w:color w:val="000000"/>
          <w:sz w:val="24"/>
          <w:szCs w:val="24"/>
          <w:shd w:val="clear" w:color="auto" w:fill="FFFFFF"/>
        </w:rPr>
        <w:t>ірінші</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жарты</w:t>
      </w:r>
      <w:r w:rsidR="0021220D" w:rsidRPr="00C55CA6">
        <w:rPr>
          <w:color w:val="000000"/>
          <w:sz w:val="24"/>
          <w:szCs w:val="24"/>
          <w:shd w:val="clear" w:color="auto" w:fill="FFFFFF"/>
        </w:rPr>
        <w:t>жылдығында</w:t>
      </w:r>
      <w:proofErr w:type="spellEnd"/>
      <w:r w:rsidR="0021220D" w:rsidRPr="00C55CA6">
        <w:rPr>
          <w:color w:val="000000"/>
          <w:sz w:val="24"/>
          <w:szCs w:val="24"/>
          <w:shd w:val="clear" w:color="auto" w:fill="FFFFFF"/>
        </w:rPr>
        <w:t xml:space="preserve"> 3</w:t>
      </w:r>
      <w:r w:rsidR="00512B70">
        <w:rPr>
          <w:color w:val="000000"/>
          <w:sz w:val="24"/>
          <w:szCs w:val="24"/>
          <w:shd w:val="clear" w:color="auto" w:fill="FFFFFF"/>
        </w:rPr>
        <w:t>0</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w:t>
      </w:r>
      <w:proofErr w:type="spellEnd"/>
      <w:r w:rsidRPr="00C55CA6">
        <w:rPr>
          <w:color w:val="000000"/>
          <w:sz w:val="24"/>
          <w:szCs w:val="24"/>
          <w:shd w:val="clear" w:color="auto" w:fill="FFFFFF"/>
        </w:rPr>
        <w:t xml:space="preserve"> 100% </w:t>
      </w:r>
      <w:proofErr w:type="spellStart"/>
      <w:r w:rsidRPr="00C55CA6">
        <w:rPr>
          <w:color w:val="000000"/>
          <w:sz w:val="24"/>
          <w:szCs w:val="24"/>
          <w:shd w:val="clear" w:color="auto" w:fill="FFFFFF"/>
        </w:rPr>
        <w:t>оқу</w:t>
      </w:r>
      <w:proofErr w:type="spellEnd"/>
      <w:r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үлгерімімен</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аяқтаса</w:t>
      </w:r>
      <w:proofErr w:type="spellEnd"/>
      <w:r w:rsidR="00105315" w:rsidRPr="00C55CA6">
        <w:rPr>
          <w:color w:val="000000"/>
          <w:sz w:val="24"/>
          <w:szCs w:val="24"/>
          <w:shd w:val="clear" w:color="auto" w:fill="FFFFFF"/>
        </w:rPr>
        <w:t xml:space="preserve">, 1 </w:t>
      </w:r>
      <w:proofErr w:type="spellStart"/>
      <w:r w:rsidR="00105315" w:rsidRPr="00C55CA6">
        <w:rPr>
          <w:color w:val="000000"/>
          <w:sz w:val="24"/>
          <w:szCs w:val="24"/>
          <w:shd w:val="clear" w:color="auto" w:fill="FFFFFF"/>
        </w:rPr>
        <w:t>сынып</w:t>
      </w:r>
      <w:proofErr w:type="spellEnd"/>
      <w:r w:rsidR="00105315" w:rsidRPr="00C55CA6">
        <w:rPr>
          <w:color w:val="000000"/>
          <w:sz w:val="24"/>
          <w:szCs w:val="24"/>
          <w:shd w:val="clear" w:color="auto" w:fill="FFFFFF"/>
        </w:rPr>
        <w:t xml:space="preserve"> (</w:t>
      </w:r>
      <w:r w:rsidR="00512B70">
        <w:rPr>
          <w:color w:val="000000"/>
          <w:sz w:val="24"/>
          <w:szCs w:val="24"/>
          <w:shd w:val="clear" w:color="auto" w:fill="FFFFFF"/>
        </w:rPr>
        <w:t>5</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w:t>
      </w:r>
      <w:proofErr w:type="spellEnd"/>
      <w:r w:rsidRPr="00C55CA6">
        <w:rPr>
          <w:color w:val="000000"/>
          <w:sz w:val="24"/>
          <w:szCs w:val="24"/>
          <w:shd w:val="clear" w:color="auto" w:fill="FFFFFF"/>
        </w:rPr>
        <w:t xml:space="preserve">) ҚР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және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ғылым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министрінің</w:t>
      </w:r>
      <w:proofErr w:type="spellEnd"/>
      <w:r w:rsidRPr="00C55CA6">
        <w:rPr>
          <w:color w:val="000000"/>
          <w:sz w:val="24"/>
          <w:szCs w:val="24"/>
          <w:shd w:val="clear" w:color="auto" w:fill="FFFFFF"/>
        </w:rPr>
        <w:t xml:space="preserve"> 28.08.2020 </w:t>
      </w:r>
      <w:proofErr w:type="spellStart"/>
      <w:r w:rsidRPr="00C55CA6">
        <w:rPr>
          <w:color w:val="000000"/>
          <w:sz w:val="24"/>
          <w:szCs w:val="24"/>
          <w:shd w:val="clear" w:color="auto" w:fill="FFFFFF"/>
        </w:rPr>
        <w:t>жылғы</w:t>
      </w:r>
      <w:proofErr w:type="spellEnd"/>
      <w:r w:rsidRPr="00C55CA6">
        <w:rPr>
          <w:color w:val="000000"/>
          <w:sz w:val="24"/>
          <w:szCs w:val="24"/>
          <w:shd w:val="clear" w:color="auto" w:fill="FFFFFF"/>
        </w:rPr>
        <w:t xml:space="preserve"> № 37 </w:t>
      </w:r>
      <w:proofErr w:type="spellStart"/>
      <w:r w:rsidRPr="00C55CA6">
        <w:rPr>
          <w:color w:val="000000"/>
          <w:sz w:val="24"/>
          <w:szCs w:val="24"/>
          <w:shd w:val="clear" w:color="auto" w:fill="FFFFFF"/>
        </w:rPr>
        <w:t>бұйрығына</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сәйкес</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бағаланбаған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Мектептің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күтілетін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нәтижелеріне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сәйкес</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келетін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бастауыш</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сынып</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оқушыларының</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дайындық</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деңгейі</w:t>
      </w:r>
      <w:proofErr w:type="spellEnd"/>
      <w:r w:rsidRPr="00C55CA6">
        <w:rPr>
          <w:color w:val="000000"/>
          <w:sz w:val="24"/>
          <w:szCs w:val="24"/>
          <w:shd w:val="clear" w:color="auto" w:fill="FFFFFF"/>
        </w:rPr>
        <w:t xml:space="preserve"> (65%), </w:t>
      </w:r>
      <w:proofErr w:type="spellStart"/>
      <w:r w:rsidRPr="00C55CA6">
        <w:rPr>
          <w:color w:val="000000"/>
          <w:sz w:val="24"/>
          <w:szCs w:val="24"/>
          <w:shd w:val="clear" w:color="auto" w:fill="FFFFFF"/>
        </w:rPr>
        <w:t>негізгі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r w:rsidR="00105315" w:rsidRPr="00C55CA6">
        <w:rPr>
          <w:color w:val="000000"/>
          <w:sz w:val="24"/>
          <w:szCs w:val="24"/>
          <w:shd w:val="clear" w:color="auto" w:fill="FFFFFF"/>
        </w:rPr>
        <w:t>60%)</w:t>
      </w:r>
      <w:r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Бірінші</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жартыжылдықта</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барлығы</w:t>
      </w:r>
      <w:proofErr w:type="spellEnd"/>
      <w:r w:rsidR="00105315" w:rsidRPr="00C55CA6">
        <w:rPr>
          <w:color w:val="000000"/>
          <w:sz w:val="24"/>
          <w:szCs w:val="24"/>
          <w:shd w:val="clear" w:color="auto" w:fill="FFFFFF"/>
        </w:rPr>
        <w:t xml:space="preserve"> 9 </w:t>
      </w:r>
      <w:proofErr w:type="spellStart"/>
      <w:r w:rsidR="00105315" w:rsidRPr="00C55CA6">
        <w:rPr>
          <w:color w:val="000000"/>
          <w:sz w:val="24"/>
          <w:szCs w:val="24"/>
          <w:shd w:val="clear" w:color="auto" w:fill="FFFFFF"/>
        </w:rPr>
        <w:t>оқу</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озаты</w:t>
      </w:r>
      <w:proofErr w:type="spellEnd"/>
      <w:r w:rsidR="00105315" w:rsidRPr="00C55CA6">
        <w:rPr>
          <w:color w:val="000000"/>
          <w:sz w:val="24"/>
          <w:szCs w:val="24"/>
          <w:shd w:val="clear" w:color="auto" w:fill="FFFFFF"/>
        </w:rPr>
        <w:t xml:space="preserve"> </w:t>
      </w:r>
      <w:proofErr w:type="spellStart"/>
      <w:r w:rsidR="00105315" w:rsidRPr="00C55CA6">
        <w:rPr>
          <w:color w:val="000000"/>
          <w:sz w:val="24"/>
          <w:szCs w:val="24"/>
          <w:shd w:val="clear" w:color="auto" w:fill="FFFFFF"/>
        </w:rPr>
        <w:t>болса</w:t>
      </w:r>
      <w:proofErr w:type="spellEnd"/>
      <w:r w:rsidR="00105315" w:rsidRPr="00C55CA6">
        <w:rPr>
          <w:color w:val="000000"/>
          <w:sz w:val="24"/>
          <w:szCs w:val="24"/>
          <w:shd w:val="clear" w:color="auto" w:fill="FFFFFF"/>
        </w:rPr>
        <w:t>, 9</w:t>
      </w:r>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жақсы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бағамен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бітірді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Мектептегі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сапасы</w:t>
      </w:r>
      <w:proofErr w:type="spellEnd"/>
      <w:r w:rsidRPr="00C55CA6">
        <w:rPr>
          <w:color w:val="000000"/>
          <w:sz w:val="24"/>
          <w:szCs w:val="24"/>
          <w:shd w:val="clear" w:color="auto" w:fill="FFFFFF"/>
        </w:rPr>
        <w:t xml:space="preserve"> </w:t>
      </w:r>
      <w:r w:rsidR="0021220D" w:rsidRPr="00C55CA6">
        <w:rPr>
          <w:color w:val="000000"/>
          <w:sz w:val="24"/>
          <w:szCs w:val="24"/>
          <w:shd w:val="clear" w:color="auto" w:fill="FFFFFF"/>
        </w:rPr>
        <w:t xml:space="preserve">– </w:t>
      </w:r>
      <w:r w:rsidR="00512B70">
        <w:rPr>
          <w:color w:val="000000"/>
          <w:sz w:val="24"/>
          <w:szCs w:val="24"/>
          <w:shd w:val="clear" w:color="auto" w:fill="FFFFFF"/>
        </w:rPr>
        <w:t>84</w:t>
      </w:r>
      <w:r w:rsidRPr="00C55CA6">
        <w:rPr>
          <w:color w:val="000000"/>
          <w:sz w:val="24"/>
          <w:szCs w:val="24"/>
          <w:shd w:val="clear" w:color="auto" w:fill="FFFFFF"/>
        </w:rPr>
        <w:t>%.</w:t>
      </w:r>
    </w:p>
    <w:p w14:paraId="2581BFD4" w14:textId="487D212A" w:rsidR="00AC02C5" w:rsidRPr="00C55CA6" w:rsidRDefault="00AC02C5" w:rsidP="00AC02C5">
      <w:pPr>
        <w:pStyle w:val="TableParagraph"/>
        <w:ind w:firstLine="720"/>
        <w:jc w:val="both"/>
        <w:rPr>
          <w:color w:val="000000"/>
          <w:sz w:val="24"/>
          <w:szCs w:val="24"/>
          <w:shd w:val="clear" w:color="auto" w:fill="FFFFFF"/>
        </w:rPr>
      </w:pPr>
      <w:proofErr w:type="spellStart"/>
      <w:r w:rsidRPr="00C55CA6">
        <w:rPr>
          <w:color w:val="000000"/>
          <w:sz w:val="24"/>
          <w:szCs w:val="24"/>
          <w:shd w:val="clear" w:color="auto" w:fill="FFFFFF"/>
        </w:rPr>
        <w:t>Жыл</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сайын</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әртүрлі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білім</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деңгейіндегі</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оқушылар</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тұрақты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сапалы</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нәтиже</w:t>
      </w:r>
      <w:proofErr w:type="spellEnd"/>
      <w:r w:rsidRPr="00C55CA6">
        <w:rPr>
          <w:color w:val="000000"/>
          <w:sz w:val="24"/>
          <w:szCs w:val="24"/>
          <w:shd w:val="clear" w:color="auto" w:fill="FFFFFF"/>
        </w:rPr>
        <w:t xml:space="preserve"> </w:t>
      </w:r>
      <w:proofErr w:type="spellStart"/>
      <w:r w:rsidRPr="00C55CA6">
        <w:rPr>
          <w:color w:val="000000"/>
          <w:sz w:val="24"/>
          <w:szCs w:val="24"/>
          <w:shd w:val="clear" w:color="auto" w:fill="FFFFFF"/>
        </w:rPr>
        <w:t>көрсетуде</w:t>
      </w:r>
      <w:proofErr w:type="spellEnd"/>
      <w:r w:rsidRPr="00C55CA6">
        <w:rPr>
          <w:color w:val="000000"/>
          <w:sz w:val="24"/>
          <w:szCs w:val="24"/>
          <w:shd w:val="clear" w:color="auto" w:fill="FFFFFF"/>
        </w:rPr>
        <w:t>.</w:t>
      </w:r>
    </w:p>
    <w:p w14:paraId="74633BF2" w14:textId="77777777" w:rsidR="004A17E2" w:rsidRPr="00C55CA6" w:rsidRDefault="004A17E2" w:rsidP="00BA0229">
      <w:pPr>
        <w:pStyle w:val="TableParagraph"/>
        <w:ind w:firstLine="720"/>
        <w:jc w:val="both"/>
        <w:rPr>
          <w:color w:val="000000"/>
          <w:sz w:val="24"/>
          <w:szCs w:val="24"/>
          <w:shd w:val="clear" w:color="auto" w:fill="FFFFFF"/>
        </w:rPr>
      </w:pPr>
    </w:p>
    <w:p w14:paraId="76FF6790" w14:textId="3BDF8694" w:rsidR="00AC02C5" w:rsidRPr="00C55CA6" w:rsidRDefault="00AC02C5" w:rsidP="00AC02C5">
      <w:pPr>
        <w:pStyle w:val="TableParagraph"/>
        <w:rPr>
          <w:b/>
          <w:sz w:val="24"/>
          <w:szCs w:val="24"/>
        </w:rPr>
      </w:pPr>
      <w:proofErr w:type="spellStart"/>
      <w:r w:rsidRPr="00C55CA6">
        <w:rPr>
          <w:b/>
          <w:sz w:val="24"/>
          <w:szCs w:val="24"/>
        </w:rPr>
        <w:t>Мектептегі</w:t>
      </w:r>
      <w:proofErr w:type="spellEnd"/>
      <w:r w:rsidRPr="00C55CA6">
        <w:rPr>
          <w:b/>
          <w:sz w:val="24"/>
          <w:szCs w:val="24"/>
        </w:rPr>
        <w:t xml:space="preserve"> </w:t>
      </w:r>
      <w:proofErr w:type="spellStart"/>
      <w:r w:rsidRPr="00C55CA6">
        <w:rPr>
          <w:b/>
          <w:sz w:val="24"/>
          <w:szCs w:val="24"/>
        </w:rPr>
        <w:t>үш</w:t>
      </w:r>
      <w:proofErr w:type="spellEnd"/>
      <w:r w:rsidRPr="00C55CA6">
        <w:rPr>
          <w:b/>
          <w:sz w:val="24"/>
          <w:szCs w:val="24"/>
        </w:rPr>
        <w:t xml:space="preserve"> </w:t>
      </w:r>
      <w:proofErr w:type="spellStart"/>
      <w:r w:rsidRPr="00C55CA6">
        <w:rPr>
          <w:b/>
          <w:sz w:val="24"/>
          <w:szCs w:val="24"/>
        </w:rPr>
        <w:t>жылдағы</w:t>
      </w:r>
      <w:proofErr w:type="spellEnd"/>
      <w:r w:rsidRPr="00C55CA6">
        <w:rPr>
          <w:b/>
          <w:sz w:val="24"/>
          <w:szCs w:val="24"/>
        </w:rPr>
        <w:t xml:space="preserve"> </w:t>
      </w:r>
      <w:proofErr w:type="spellStart"/>
      <w:r w:rsidRPr="00C55CA6">
        <w:rPr>
          <w:b/>
          <w:sz w:val="24"/>
          <w:szCs w:val="24"/>
        </w:rPr>
        <w:t>білім</w:t>
      </w:r>
      <w:proofErr w:type="spellEnd"/>
      <w:r w:rsidRPr="00C55CA6">
        <w:rPr>
          <w:b/>
          <w:sz w:val="24"/>
          <w:szCs w:val="24"/>
        </w:rPr>
        <w:t xml:space="preserve"> </w:t>
      </w:r>
      <w:proofErr w:type="spellStart"/>
      <w:r w:rsidRPr="00C55CA6">
        <w:rPr>
          <w:b/>
          <w:sz w:val="24"/>
          <w:szCs w:val="24"/>
        </w:rPr>
        <w:t>сапасының</w:t>
      </w:r>
      <w:proofErr w:type="spellEnd"/>
      <w:r w:rsidRPr="00C55CA6">
        <w:rPr>
          <w:b/>
          <w:sz w:val="24"/>
          <w:szCs w:val="24"/>
        </w:rPr>
        <w:t xml:space="preserve"> </w:t>
      </w:r>
      <w:proofErr w:type="spellStart"/>
      <w:r w:rsidRPr="00C55CA6">
        <w:rPr>
          <w:b/>
          <w:sz w:val="24"/>
          <w:szCs w:val="24"/>
        </w:rPr>
        <w:t>көрсеткіші</w:t>
      </w:r>
      <w:proofErr w:type="spellEnd"/>
      <w:r w:rsidRPr="00C55CA6">
        <w:rPr>
          <w:b/>
          <w:sz w:val="24"/>
          <w:szCs w:val="24"/>
        </w:rPr>
        <w:t>:</w:t>
      </w:r>
    </w:p>
    <w:p w14:paraId="3F34F4CD" w14:textId="28ACBA52" w:rsidR="00AC02C5" w:rsidRPr="00C55CA6" w:rsidRDefault="00AC02C5" w:rsidP="00AC02C5">
      <w:pPr>
        <w:pStyle w:val="TableParagraph"/>
        <w:rPr>
          <w:b/>
          <w:sz w:val="24"/>
          <w:szCs w:val="24"/>
        </w:rPr>
      </w:pPr>
      <w:r w:rsidRPr="00C55CA6">
        <w:rPr>
          <w:b/>
          <w:sz w:val="24"/>
          <w:szCs w:val="24"/>
        </w:rPr>
        <w:t>202</w:t>
      </w:r>
      <w:r w:rsidR="00512B70">
        <w:rPr>
          <w:b/>
          <w:sz w:val="24"/>
          <w:szCs w:val="24"/>
        </w:rPr>
        <w:t>2</w:t>
      </w:r>
      <w:r w:rsidRPr="00C55CA6">
        <w:rPr>
          <w:b/>
          <w:sz w:val="24"/>
          <w:szCs w:val="24"/>
        </w:rPr>
        <w:t>-202</w:t>
      </w:r>
      <w:r w:rsidR="00512B70">
        <w:rPr>
          <w:b/>
          <w:sz w:val="24"/>
          <w:szCs w:val="24"/>
        </w:rPr>
        <w:t>3</w:t>
      </w:r>
      <w:r w:rsidRPr="00C55CA6">
        <w:rPr>
          <w:b/>
          <w:sz w:val="24"/>
          <w:szCs w:val="24"/>
        </w:rPr>
        <w:t xml:space="preserve"> </w:t>
      </w:r>
      <w:proofErr w:type="spellStart"/>
      <w:r w:rsidRPr="00C55CA6">
        <w:rPr>
          <w:b/>
          <w:sz w:val="24"/>
          <w:szCs w:val="24"/>
        </w:rPr>
        <w:t>оқу</w:t>
      </w:r>
      <w:proofErr w:type="spellEnd"/>
      <w:r w:rsidRPr="00C55CA6">
        <w:rPr>
          <w:b/>
          <w:sz w:val="24"/>
          <w:szCs w:val="24"/>
        </w:rPr>
        <w:t xml:space="preserve"> </w:t>
      </w:r>
      <w:proofErr w:type="spellStart"/>
      <w:r w:rsidRPr="00C55CA6">
        <w:rPr>
          <w:b/>
          <w:sz w:val="24"/>
          <w:szCs w:val="24"/>
        </w:rPr>
        <w:t>жылында</w:t>
      </w:r>
      <w:proofErr w:type="spellEnd"/>
      <w:r w:rsidRPr="00C55CA6">
        <w:rPr>
          <w:b/>
          <w:sz w:val="24"/>
          <w:szCs w:val="24"/>
        </w:rPr>
        <w:t xml:space="preserve"> – </w:t>
      </w:r>
      <w:r w:rsidR="00512B70">
        <w:rPr>
          <w:b/>
          <w:sz w:val="24"/>
          <w:szCs w:val="24"/>
        </w:rPr>
        <w:t>79</w:t>
      </w:r>
      <w:r w:rsidRPr="00C55CA6">
        <w:rPr>
          <w:b/>
          <w:sz w:val="24"/>
          <w:szCs w:val="24"/>
        </w:rPr>
        <w:t>%</w:t>
      </w:r>
    </w:p>
    <w:p w14:paraId="6DA02F1E" w14:textId="68524871" w:rsidR="00AC02C5" w:rsidRPr="00C55CA6" w:rsidRDefault="0021220D" w:rsidP="00AC02C5">
      <w:pPr>
        <w:pStyle w:val="TableParagraph"/>
        <w:rPr>
          <w:b/>
          <w:sz w:val="24"/>
          <w:szCs w:val="24"/>
        </w:rPr>
      </w:pPr>
      <w:r w:rsidRPr="00C55CA6">
        <w:rPr>
          <w:b/>
          <w:sz w:val="24"/>
          <w:szCs w:val="24"/>
        </w:rPr>
        <w:t>202</w:t>
      </w:r>
      <w:r w:rsidR="00512B70">
        <w:rPr>
          <w:b/>
          <w:sz w:val="24"/>
          <w:szCs w:val="24"/>
        </w:rPr>
        <w:t>3</w:t>
      </w:r>
      <w:r w:rsidRPr="00C55CA6">
        <w:rPr>
          <w:b/>
          <w:sz w:val="24"/>
          <w:szCs w:val="24"/>
        </w:rPr>
        <w:t>-202</w:t>
      </w:r>
      <w:r w:rsidR="00512B70">
        <w:rPr>
          <w:b/>
          <w:sz w:val="24"/>
          <w:szCs w:val="24"/>
        </w:rPr>
        <w:t>4</w:t>
      </w:r>
      <w:r w:rsidRPr="00C55CA6">
        <w:rPr>
          <w:b/>
          <w:sz w:val="24"/>
          <w:szCs w:val="24"/>
        </w:rPr>
        <w:t xml:space="preserve"> </w:t>
      </w:r>
      <w:proofErr w:type="spellStart"/>
      <w:r w:rsidRPr="00C55CA6">
        <w:rPr>
          <w:b/>
          <w:sz w:val="24"/>
          <w:szCs w:val="24"/>
        </w:rPr>
        <w:t>оқу</w:t>
      </w:r>
      <w:proofErr w:type="spellEnd"/>
      <w:r w:rsidRPr="00C55CA6">
        <w:rPr>
          <w:b/>
          <w:sz w:val="24"/>
          <w:szCs w:val="24"/>
        </w:rPr>
        <w:t xml:space="preserve"> </w:t>
      </w:r>
      <w:proofErr w:type="spellStart"/>
      <w:r w:rsidRPr="00C55CA6">
        <w:rPr>
          <w:b/>
          <w:sz w:val="24"/>
          <w:szCs w:val="24"/>
        </w:rPr>
        <w:t>жылында</w:t>
      </w:r>
      <w:proofErr w:type="spellEnd"/>
      <w:r w:rsidRPr="00C55CA6">
        <w:rPr>
          <w:b/>
          <w:sz w:val="24"/>
          <w:szCs w:val="24"/>
        </w:rPr>
        <w:t xml:space="preserve"> – 83</w:t>
      </w:r>
      <w:r w:rsidR="00AC02C5" w:rsidRPr="00C55CA6">
        <w:rPr>
          <w:b/>
          <w:sz w:val="24"/>
          <w:szCs w:val="24"/>
        </w:rPr>
        <w:t>%</w:t>
      </w:r>
    </w:p>
    <w:p w14:paraId="353C7927" w14:textId="7A3A2217" w:rsidR="00AC02C5" w:rsidRPr="00C55CA6" w:rsidRDefault="0021220D" w:rsidP="00AC02C5">
      <w:pPr>
        <w:pStyle w:val="TableParagraph"/>
        <w:rPr>
          <w:b/>
          <w:sz w:val="24"/>
          <w:szCs w:val="24"/>
        </w:rPr>
      </w:pPr>
      <w:r w:rsidRPr="00C55CA6">
        <w:rPr>
          <w:b/>
          <w:sz w:val="24"/>
          <w:szCs w:val="24"/>
        </w:rPr>
        <w:t>202</w:t>
      </w:r>
      <w:r w:rsidR="00512B70">
        <w:rPr>
          <w:b/>
          <w:sz w:val="24"/>
          <w:szCs w:val="24"/>
        </w:rPr>
        <w:t>4</w:t>
      </w:r>
      <w:r w:rsidRPr="00C55CA6">
        <w:rPr>
          <w:b/>
          <w:sz w:val="24"/>
          <w:szCs w:val="24"/>
        </w:rPr>
        <w:t>-202</w:t>
      </w:r>
      <w:r w:rsidR="00512B70">
        <w:rPr>
          <w:b/>
          <w:sz w:val="24"/>
          <w:szCs w:val="24"/>
        </w:rPr>
        <w:t>5</w:t>
      </w:r>
      <w:r w:rsidRPr="00C55CA6">
        <w:rPr>
          <w:b/>
          <w:sz w:val="24"/>
          <w:szCs w:val="24"/>
        </w:rPr>
        <w:t xml:space="preserve"> </w:t>
      </w:r>
      <w:proofErr w:type="spellStart"/>
      <w:r w:rsidRPr="00C55CA6">
        <w:rPr>
          <w:b/>
          <w:sz w:val="24"/>
          <w:szCs w:val="24"/>
        </w:rPr>
        <w:t>жж</w:t>
      </w:r>
      <w:proofErr w:type="spellEnd"/>
      <w:r w:rsidRPr="00C55CA6">
        <w:rPr>
          <w:b/>
          <w:sz w:val="24"/>
          <w:szCs w:val="24"/>
        </w:rPr>
        <w:t xml:space="preserve"> 1 </w:t>
      </w:r>
      <w:proofErr w:type="spellStart"/>
      <w:r w:rsidRPr="00C55CA6">
        <w:rPr>
          <w:b/>
          <w:sz w:val="24"/>
          <w:szCs w:val="24"/>
        </w:rPr>
        <w:t>жартыжылдық</w:t>
      </w:r>
      <w:proofErr w:type="spellEnd"/>
      <w:r w:rsidRPr="00C55CA6">
        <w:rPr>
          <w:b/>
          <w:sz w:val="24"/>
          <w:szCs w:val="24"/>
        </w:rPr>
        <w:t xml:space="preserve"> – </w:t>
      </w:r>
      <w:r w:rsidR="00512B70">
        <w:rPr>
          <w:b/>
          <w:sz w:val="24"/>
          <w:szCs w:val="24"/>
        </w:rPr>
        <w:t>84</w:t>
      </w:r>
      <w:r w:rsidR="00AC02C5" w:rsidRPr="00C55CA6">
        <w:rPr>
          <w:b/>
          <w:sz w:val="24"/>
          <w:szCs w:val="24"/>
        </w:rPr>
        <w:t>%.</w:t>
      </w:r>
    </w:p>
    <w:p w14:paraId="6C008C55" w14:textId="77777777" w:rsidR="00AC02C5" w:rsidRPr="00C55CA6" w:rsidRDefault="00AC02C5" w:rsidP="00AC02C5">
      <w:pPr>
        <w:pStyle w:val="TableParagraph"/>
        <w:rPr>
          <w:b/>
          <w:sz w:val="24"/>
          <w:szCs w:val="24"/>
        </w:rPr>
      </w:pPr>
      <w:proofErr w:type="spellStart"/>
      <w:r w:rsidRPr="00C55CA6">
        <w:rPr>
          <w:b/>
          <w:sz w:val="24"/>
          <w:szCs w:val="24"/>
        </w:rPr>
        <w:t>Жалпы</w:t>
      </w:r>
      <w:proofErr w:type="spellEnd"/>
      <w:r w:rsidRPr="00C55CA6">
        <w:rPr>
          <w:b/>
          <w:sz w:val="24"/>
          <w:szCs w:val="24"/>
        </w:rPr>
        <w:t xml:space="preserve"> </w:t>
      </w:r>
      <w:proofErr w:type="spellStart"/>
      <w:r w:rsidRPr="00C55CA6">
        <w:rPr>
          <w:b/>
          <w:sz w:val="24"/>
          <w:szCs w:val="24"/>
        </w:rPr>
        <w:t>мектептегі</w:t>
      </w:r>
      <w:proofErr w:type="spellEnd"/>
      <w:r w:rsidRPr="00C55CA6">
        <w:rPr>
          <w:b/>
          <w:sz w:val="24"/>
          <w:szCs w:val="24"/>
        </w:rPr>
        <w:t xml:space="preserve"> </w:t>
      </w:r>
      <w:proofErr w:type="spellStart"/>
      <w:r w:rsidRPr="00C55CA6">
        <w:rPr>
          <w:b/>
          <w:sz w:val="24"/>
          <w:szCs w:val="24"/>
        </w:rPr>
        <w:t>үздік</w:t>
      </w:r>
      <w:proofErr w:type="spellEnd"/>
      <w:r w:rsidRPr="00C55CA6">
        <w:rPr>
          <w:b/>
          <w:sz w:val="24"/>
          <w:szCs w:val="24"/>
        </w:rPr>
        <w:t xml:space="preserve"> </w:t>
      </w:r>
      <w:proofErr w:type="spellStart"/>
      <w:r w:rsidRPr="00C55CA6">
        <w:rPr>
          <w:b/>
          <w:sz w:val="24"/>
          <w:szCs w:val="24"/>
        </w:rPr>
        <w:t>оқушылардың</w:t>
      </w:r>
      <w:proofErr w:type="spellEnd"/>
      <w:r w:rsidRPr="00C55CA6">
        <w:rPr>
          <w:b/>
          <w:sz w:val="24"/>
          <w:szCs w:val="24"/>
        </w:rPr>
        <w:t xml:space="preserve"> </w:t>
      </w:r>
      <w:proofErr w:type="spellStart"/>
      <w:r w:rsidRPr="00C55CA6">
        <w:rPr>
          <w:b/>
          <w:sz w:val="24"/>
          <w:szCs w:val="24"/>
        </w:rPr>
        <w:t>үлес</w:t>
      </w:r>
      <w:proofErr w:type="spellEnd"/>
      <w:r w:rsidRPr="00C55CA6">
        <w:rPr>
          <w:b/>
          <w:sz w:val="24"/>
          <w:szCs w:val="24"/>
        </w:rPr>
        <w:t xml:space="preserve"> </w:t>
      </w:r>
      <w:proofErr w:type="spellStart"/>
      <w:r w:rsidRPr="00C55CA6">
        <w:rPr>
          <w:b/>
          <w:sz w:val="24"/>
          <w:szCs w:val="24"/>
        </w:rPr>
        <w:t>салмағының</w:t>
      </w:r>
      <w:proofErr w:type="spellEnd"/>
      <w:r w:rsidRPr="00C55CA6">
        <w:rPr>
          <w:b/>
          <w:sz w:val="24"/>
          <w:szCs w:val="24"/>
        </w:rPr>
        <w:t xml:space="preserve"> </w:t>
      </w:r>
      <w:proofErr w:type="spellStart"/>
      <w:r w:rsidRPr="00C55CA6">
        <w:rPr>
          <w:b/>
          <w:sz w:val="24"/>
          <w:szCs w:val="24"/>
        </w:rPr>
        <w:t>салыстырмалы</w:t>
      </w:r>
      <w:proofErr w:type="spellEnd"/>
      <w:r w:rsidRPr="00C55CA6">
        <w:rPr>
          <w:b/>
          <w:sz w:val="24"/>
          <w:szCs w:val="24"/>
        </w:rPr>
        <w:t xml:space="preserve"> </w:t>
      </w:r>
      <w:proofErr w:type="spellStart"/>
      <w:r w:rsidRPr="00C55CA6">
        <w:rPr>
          <w:b/>
          <w:sz w:val="24"/>
          <w:szCs w:val="24"/>
        </w:rPr>
        <w:t>көрсеткіші</w:t>
      </w:r>
      <w:proofErr w:type="spellEnd"/>
      <w:r w:rsidRPr="00C55CA6">
        <w:rPr>
          <w:b/>
          <w:sz w:val="24"/>
          <w:szCs w:val="24"/>
        </w:rPr>
        <w:t>:</w:t>
      </w:r>
    </w:p>
    <w:p w14:paraId="6C147770" w14:textId="01C8BD34" w:rsidR="00AC02C5" w:rsidRPr="00C55CA6" w:rsidRDefault="00AC02C5" w:rsidP="00AC02C5">
      <w:pPr>
        <w:pStyle w:val="TableParagraph"/>
        <w:rPr>
          <w:b/>
          <w:sz w:val="24"/>
          <w:szCs w:val="24"/>
        </w:rPr>
      </w:pPr>
      <w:r w:rsidRPr="00C55CA6">
        <w:rPr>
          <w:b/>
          <w:sz w:val="24"/>
          <w:szCs w:val="24"/>
        </w:rPr>
        <w:t>202</w:t>
      </w:r>
      <w:r w:rsidR="00512B70">
        <w:rPr>
          <w:b/>
          <w:sz w:val="24"/>
          <w:szCs w:val="24"/>
        </w:rPr>
        <w:t>2</w:t>
      </w:r>
      <w:r w:rsidRPr="00C55CA6">
        <w:rPr>
          <w:b/>
          <w:sz w:val="24"/>
          <w:szCs w:val="24"/>
        </w:rPr>
        <w:t>-202</w:t>
      </w:r>
      <w:r w:rsidR="00512B70">
        <w:rPr>
          <w:b/>
          <w:sz w:val="24"/>
          <w:szCs w:val="24"/>
        </w:rPr>
        <w:t>3</w:t>
      </w:r>
      <w:r w:rsidRPr="00C55CA6">
        <w:rPr>
          <w:b/>
          <w:sz w:val="24"/>
          <w:szCs w:val="24"/>
        </w:rPr>
        <w:t xml:space="preserve"> </w:t>
      </w:r>
      <w:proofErr w:type="spellStart"/>
      <w:r w:rsidRPr="00C55CA6">
        <w:rPr>
          <w:b/>
          <w:sz w:val="24"/>
          <w:szCs w:val="24"/>
        </w:rPr>
        <w:t>оқу</w:t>
      </w:r>
      <w:proofErr w:type="spellEnd"/>
      <w:r w:rsidRPr="00C55CA6">
        <w:rPr>
          <w:b/>
          <w:sz w:val="24"/>
          <w:szCs w:val="24"/>
        </w:rPr>
        <w:t xml:space="preserve"> </w:t>
      </w:r>
      <w:proofErr w:type="spellStart"/>
      <w:r w:rsidRPr="00C55CA6">
        <w:rPr>
          <w:b/>
          <w:sz w:val="24"/>
          <w:szCs w:val="24"/>
        </w:rPr>
        <w:t>жылында</w:t>
      </w:r>
      <w:proofErr w:type="spellEnd"/>
      <w:r w:rsidRPr="00C55CA6">
        <w:rPr>
          <w:b/>
          <w:sz w:val="24"/>
          <w:szCs w:val="24"/>
        </w:rPr>
        <w:t xml:space="preserve"> – 19%</w:t>
      </w:r>
    </w:p>
    <w:p w14:paraId="6836E684" w14:textId="26C9E361" w:rsidR="00AC02C5" w:rsidRPr="00C55CA6" w:rsidRDefault="0021220D" w:rsidP="00AC02C5">
      <w:pPr>
        <w:pStyle w:val="TableParagraph"/>
        <w:rPr>
          <w:b/>
          <w:sz w:val="24"/>
          <w:szCs w:val="24"/>
        </w:rPr>
      </w:pPr>
      <w:r w:rsidRPr="00C55CA6">
        <w:rPr>
          <w:b/>
          <w:sz w:val="24"/>
          <w:szCs w:val="24"/>
        </w:rPr>
        <w:t>202</w:t>
      </w:r>
      <w:r w:rsidR="00512B70">
        <w:rPr>
          <w:b/>
          <w:sz w:val="24"/>
          <w:szCs w:val="24"/>
        </w:rPr>
        <w:t>3</w:t>
      </w:r>
      <w:r w:rsidRPr="00C55CA6">
        <w:rPr>
          <w:b/>
          <w:sz w:val="24"/>
          <w:szCs w:val="24"/>
        </w:rPr>
        <w:t>-202</w:t>
      </w:r>
      <w:r w:rsidR="00512B70">
        <w:rPr>
          <w:b/>
          <w:sz w:val="24"/>
          <w:szCs w:val="24"/>
        </w:rPr>
        <w:t>4</w:t>
      </w:r>
      <w:r w:rsidRPr="00C55CA6">
        <w:rPr>
          <w:b/>
          <w:sz w:val="24"/>
          <w:szCs w:val="24"/>
        </w:rPr>
        <w:t xml:space="preserve"> </w:t>
      </w:r>
      <w:proofErr w:type="spellStart"/>
      <w:r w:rsidRPr="00C55CA6">
        <w:rPr>
          <w:b/>
          <w:sz w:val="24"/>
          <w:szCs w:val="24"/>
        </w:rPr>
        <w:t>оқу</w:t>
      </w:r>
      <w:proofErr w:type="spellEnd"/>
      <w:r w:rsidRPr="00C55CA6">
        <w:rPr>
          <w:b/>
          <w:sz w:val="24"/>
          <w:szCs w:val="24"/>
        </w:rPr>
        <w:t xml:space="preserve"> </w:t>
      </w:r>
      <w:proofErr w:type="spellStart"/>
      <w:r w:rsidRPr="00C55CA6">
        <w:rPr>
          <w:b/>
          <w:sz w:val="24"/>
          <w:szCs w:val="24"/>
        </w:rPr>
        <w:t>жылында</w:t>
      </w:r>
      <w:proofErr w:type="spellEnd"/>
      <w:r w:rsidRPr="00C55CA6">
        <w:rPr>
          <w:b/>
          <w:sz w:val="24"/>
          <w:szCs w:val="24"/>
        </w:rPr>
        <w:t xml:space="preserve"> – 18</w:t>
      </w:r>
      <w:r w:rsidR="00AC02C5" w:rsidRPr="00C55CA6">
        <w:rPr>
          <w:b/>
          <w:sz w:val="24"/>
          <w:szCs w:val="24"/>
        </w:rPr>
        <w:t>%</w:t>
      </w:r>
    </w:p>
    <w:p w14:paraId="1D364646" w14:textId="6669CFAD" w:rsidR="00AC02C5" w:rsidRPr="00C55CA6" w:rsidRDefault="00AC02C5" w:rsidP="00AC02C5">
      <w:pPr>
        <w:pStyle w:val="TableParagraph"/>
        <w:rPr>
          <w:b/>
          <w:sz w:val="24"/>
          <w:szCs w:val="24"/>
        </w:rPr>
      </w:pPr>
      <w:r w:rsidRPr="00C55CA6">
        <w:rPr>
          <w:b/>
          <w:sz w:val="24"/>
          <w:szCs w:val="24"/>
        </w:rPr>
        <w:t>202</w:t>
      </w:r>
      <w:r w:rsidR="00512B70">
        <w:rPr>
          <w:b/>
          <w:sz w:val="24"/>
          <w:szCs w:val="24"/>
        </w:rPr>
        <w:t>4</w:t>
      </w:r>
      <w:r w:rsidRPr="00C55CA6">
        <w:rPr>
          <w:b/>
          <w:sz w:val="24"/>
          <w:szCs w:val="24"/>
        </w:rPr>
        <w:t>-202</w:t>
      </w:r>
      <w:r w:rsidR="00512B70">
        <w:rPr>
          <w:b/>
          <w:sz w:val="24"/>
          <w:szCs w:val="24"/>
        </w:rPr>
        <w:t>5</w:t>
      </w:r>
      <w:r w:rsidRPr="00C55CA6">
        <w:rPr>
          <w:b/>
          <w:sz w:val="24"/>
          <w:szCs w:val="24"/>
        </w:rPr>
        <w:t xml:space="preserve"> </w:t>
      </w:r>
      <w:proofErr w:type="spellStart"/>
      <w:r w:rsidRPr="00C55CA6">
        <w:rPr>
          <w:b/>
          <w:sz w:val="24"/>
          <w:szCs w:val="24"/>
        </w:rPr>
        <w:t>жж</w:t>
      </w:r>
      <w:proofErr w:type="spellEnd"/>
      <w:r w:rsidRPr="00C55CA6">
        <w:rPr>
          <w:b/>
          <w:sz w:val="24"/>
          <w:szCs w:val="24"/>
        </w:rPr>
        <w:t xml:space="preserve"> 1 </w:t>
      </w:r>
      <w:proofErr w:type="spellStart"/>
      <w:r w:rsidRPr="00C55CA6">
        <w:rPr>
          <w:b/>
          <w:sz w:val="24"/>
          <w:szCs w:val="24"/>
        </w:rPr>
        <w:t>жартыжылдық</w:t>
      </w:r>
      <w:proofErr w:type="spellEnd"/>
      <w:r w:rsidRPr="00C55CA6">
        <w:rPr>
          <w:b/>
          <w:sz w:val="24"/>
          <w:szCs w:val="24"/>
        </w:rPr>
        <w:t xml:space="preserve"> – 19%.</w:t>
      </w:r>
    </w:p>
    <w:p w14:paraId="4632A99F" w14:textId="2EC52615" w:rsidR="00AC02C5" w:rsidRPr="00C55CA6" w:rsidRDefault="00AC02C5" w:rsidP="00AC02C5">
      <w:pPr>
        <w:pStyle w:val="TableParagraph"/>
        <w:rPr>
          <w:sz w:val="24"/>
          <w:szCs w:val="24"/>
        </w:rPr>
      </w:pPr>
      <w:proofErr w:type="spellStart"/>
      <w:r w:rsidRPr="00C55CA6">
        <w:rPr>
          <w:sz w:val="24"/>
          <w:szCs w:val="24"/>
        </w:rPr>
        <w:t>Бастауыш</w:t>
      </w:r>
      <w:proofErr w:type="spellEnd"/>
      <w:r w:rsidRPr="00C55CA6">
        <w:rPr>
          <w:sz w:val="24"/>
          <w:szCs w:val="24"/>
        </w:rPr>
        <w:t xml:space="preserve"> </w:t>
      </w:r>
      <w:proofErr w:type="spellStart"/>
      <w:r w:rsidRPr="00C55CA6">
        <w:rPr>
          <w:sz w:val="24"/>
          <w:szCs w:val="24"/>
        </w:rPr>
        <w:t>сыныпта</w:t>
      </w:r>
      <w:proofErr w:type="spellEnd"/>
      <w:r w:rsidRPr="00C55CA6">
        <w:rPr>
          <w:sz w:val="24"/>
          <w:szCs w:val="24"/>
        </w:rPr>
        <w:t xml:space="preserve"> 3 </w:t>
      </w:r>
      <w:proofErr w:type="spellStart"/>
      <w:r w:rsidRPr="00C55CA6">
        <w:rPr>
          <w:sz w:val="24"/>
          <w:szCs w:val="24"/>
        </w:rPr>
        <w:t>жыл</w:t>
      </w:r>
      <w:proofErr w:type="spellEnd"/>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барысында</w:t>
      </w:r>
      <w:proofErr w:type="spellEnd"/>
      <w:r w:rsidRPr="00C55CA6">
        <w:rPr>
          <w:sz w:val="24"/>
          <w:szCs w:val="24"/>
        </w:rPr>
        <w:t xml:space="preserve"> </w:t>
      </w:r>
      <w:proofErr w:type="spellStart"/>
      <w:r w:rsidRPr="00C55CA6">
        <w:rPr>
          <w:sz w:val="24"/>
          <w:szCs w:val="24"/>
        </w:rPr>
        <w:t>тұрақты</w:t>
      </w:r>
      <w:proofErr w:type="spellEnd"/>
      <w:r w:rsidRPr="00C55CA6">
        <w:rPr>
          <w:sz w:val="24"/>
          <w:szCs w:val="24"/>
        </w:rPr>
        <w:t xml:space="preserve"> </w:t>
      </w:r>
      <w:proofErr w:type="spellStart"/>
      <w:r w:rsidRPr="00C55CA6">
        <w:rPr>
          <w:sz w:val="24"/>
          <w:szCs w:val="24"/>
        </w:rPr>
        <w:t>білім</w:t>
      </w:r>
      <w:proofErr w:type="spellEnd"/>
      <w:r w:rsidRPr="00C55CA6">
        <w:rPr>
          <w:sz w:val="24"/>
          <w:szCs w:val="24"/>
        </w:rPr>
        <w:t xml:space="preserve"> </w:t>
      </w:r>
      <w:proofErr w:type="spellStart"/>
      <w:r w:rsidRPr="00C55CA6">
        <w:rPr>
          <w:sz w:val="24"/>
          <w:szCs w:val="24"/>
        </w:rPr>
        <w:t>сапасы</w:t>
      </w:r>
      <w:proofErr w:type="spellEnd"/>
      <w:r w:rsidRPr="00C55CA6">
        <w:rPr>
          <w:sz w:val="24"/>
          <w:szCs w:val="24"/>
        </w:rPr>
        <w:t xml:space="preserve"> </w:t>
      </w:r>
      <w:proofErr w:type="spellStart"/>
      <w:r w:rsidRPr="00C55CA6">
        <w:rPr>
          <w:sz w:val="24"/>
          <w:szCs w:val="24"/>
        </w:rPr>
        <w:t>байқалады</w:t>
      </w:r>
      <w:proofErr w:type="spellEnd"/>
      <w:r w:rsidRPr="00C55CA6">
        <w:rPr>
          <w:sz w:val="24"/>
          <w:szCs w:val="24"/>
        </w:rPr>
        <w:t xml:space="preserve">, орта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жоғары</w:t>
      </w:r>
      <w:proofErr w:type="spellEnd"/>
      <w:r w:rsidRPr="00C55CA6">
        <w:rPr>
          <w:sz w:val="24"/>
          <w:szCs w:val="24"/>
        </w:rPr>
        <w:t xml:space="preserve"> </w:t>
      </w:r>
      <w:proofErr w:type="spellStart"/>
      <w:r w:rsidRPr="00C55CA6">
        <w:rPr>
          <w:sz w:val="24"/>
          <w:szCs w:val="24"/>
        </w:rPr>
        <w:t>сыныптарда</w:t>
      </w:r>
      <w:proofErr w:type="spellEnd"/>
      <w:r w:rsidRPr="00C55CA6">
        <w:rPr>
          <w:sz w:val="24"/>
          <w:szCs w:val="24"/>
        </w:rPr>
        <w:t xml:space="preserve"> </w:t>
      </w:r>
      <w:proofErr w:type="spellStart"/>
      <w:r w:rsidRPr="00C55CA6">
        <w:rPr>
          <w:sz w:val="24"/>
          <w:szCs w:val="24"/>
        </w:rPr>
        <w:t>үздік</w:t>
      </w:r>
      <w:proofErr w:type="spellEnd"/>
      <w:r w:rsidRPr="00C55CA6">
        <w:rPr>
          <w:sz w:val="24"/>
          <w:szCs w:val="24"/>
        </w:rPr>
        <w:t xml:space="preserve"> </w:t>
      </w:r>
      <w:proofErr w:type="spellStart"/>
      <w:r w:rsidRPr="00C55CA6">
        <w:rPr>
          <w:sz w:val="24"/>
          <w:szCs w:val="24"/>
        </w:rPr>
        <w:t>оқушылар</w:t>
      </w:r>
      <w:proofErr w:type="spellEnd"/>
      <w:r w:rsidRPr="00C55CA6">
        <w:rPr>
          <w:sz w:val="24"/>
          <w:szCs w:val="24"/>
        </w:rPr>
        <w:t xml:space="preserve"> саны</w:t>
      </w:r>
      <w:r w:rsidR="00512B70">
        <w:rPr>
          <w:sz w:val="24"/>
          <w:szCs w:val="24"/>
        </w:rPr>
        <w:t xml:space="preserve"> </w:t>
      </w:r>
      <w:r w:rsidR="00512B70">
        <w:rPr>
          <w:sz w:val="24"/>
          <w:szCs w:val="24"/>
          <w:lang w:val="kk-KZ"/>
        </w:rPr>
        <w:t>бірқалыпты</w:t>
      </w:r>
      <w:r w:rsidRPr="00C55CA6">
        <w:rPr>
          <w:sz w:val="24"/>
          <w:szCs w:val="24"/>
        </w:rPr>
        <w:t>.</w:t>
      </w:r>
    </w:p>
    <w:p w14:paraId="20A20976" w14:textId="77777777" w:rsidR="00AC02C5" w:rsidRPr="00C55CA6" w:rsidRDefault="00AC02C5" w:rsidP="00AC02C5">
      <w:pPr>
        <w:pStyle w:val="TableParagraph"/>
        <w:rPr>
          <w:sz w:val="24"/>
          <w:szCs w:val="24"/>
        </w:rPr>
      </w:pPr>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бағдарламаларының</w:t>
      </w:r>
      <w:proofErr w:type="spellEnd"/>
      <w:r w:rsidRPr="00C55CA6">
        <w:rPr>
          <w:sz w:val="24"/>
          <w:szCs w:val="24"/>
        </w:rPr>
        <w:t xml:space="preserve"> </w:t>
      </w:r>
      <w:proofErr w:type="spellStart"/>
      <w:r w:rsidRPr="00C55CA6">
        <w:rPr>
          <w:sz w:val="24"/>
          <w:szCs w:val="24"/>
        </w:rPr>
        <w:t>орындалуын</w:t>
      </w:r>
      <w:proofErr w:type="spellEnd"/>
      <w:r w:rsidRPr="00C55CA6">
        <w:rPr>
          <w:sz w:val="24"/>
          <w:szCs w:val="24"/>
        </w:rPr>
        <w:t xml:space="preserve"> </w:t>
      </w:r>
      <w:proofErr w:type="spellStart"/>
      <w:r w:rsidRPr="00C55CA6">
        <w:rPr>
          <w:sz w:val="24"/>
          <w:szCs w:val="24"/>
        </w:rPr>
        <w:t>талдау</w:t>
      </w:r>
      <w:proofErr w:type="spellEnd"/>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сағаттарының</w:t>
      </w:r>
      <w:proofErr w:type="spellEnd"/>
      <w:r w:rsidRPr="00C55CA6">
        <w:rPr>
          <w:sz w:val="24"/>
          <w:szCs w:val="24"/>
        </w:rPr>
        <w:t xml:space="preserve"> </w:t>
      </w:r>
      <w:proofErr w:type="spellStart"/>
      <w:r w:rsidRPr="00C55CA6">
        <w:rPr>
          <w:sz w:val="24"/>
          <w:szCs w:val="24"/>
        </w:rPr>
        <w:t>жоспарланған</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нақты</w:t>
      </w:r>
      <w:proofErr w:type="spellEnd"/>
      <w:r w:rsidRPr="00C55CA6">
        <w:rPr>
          <w:sz w:val="24"/>
          <w:szCs w:val="24"/>
        </w:rPr>
        <w:t xml:space="preserve"> </w:t>
      </w:r>
      <w:proofErr w:type="spellStart"/>
      <w:r w:rsidRPr="00C55CA6">
        <w:rPr>
          <w:sz w:val="24"/>
          <w:szCs w:val="24"/>
        </w:rPr>
        <w:t>көлемі</w:t>
      </w:r>
      <w:proofErr w:type="spellEnd"/>
      <w:r w:rsidRPr="00C55CA6">
        <w:rPr>
          <w:sz w:val="24"/>
          <w:szCs w:val="24"/>
        </w:rPr>
        <w:t xml:space="preserve"> </w:t>
      </w:r>
      <w:proofErr w:type="spellStart"/>
      <w:r w:rsidRPr="00C55CA6">
        <w:rPr>
          <w:sz w:val="24"/>
          <w:szCs w:val="24"/>
        </w:rPr>
        <w:t>туралы</w:t>
      </w:r>
      <w:proofErr w:type="spellEnd"/>
      <w:r w:rsidRPr="00C55CA6">
        <w:rPr>
          <w:sz w:val="24"/>
          <w:szCs w:val="24"/>
        </w:rPr>
        <w:t xml:space="preserve"> </w:t>
      </w:r>
      <w:proofErr w:type="spellStart"/>
      <w:r w:rsidRPr="00C55CA6">
        <w:rPr>
          <w:sz w:val="24"/>
          <w:szCs w:val="24"/>
        </w:rPr>
        <w:t>толық</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w:t>
      </w:r>
      <w:proofErr w:type="spellStart"/>
      <w:r w:rsidRPr="00C55CA6">
        <w:rPr>
          <w:sz w:val="24"/>
          <w:szCs w:val="24"/>
        </w:rPr>
        <w:t>объективті</w:t>
      </w:r>
      <w:proofErr w:type="spellEnd"/>
      <w:r w:rsidRPr="00C55CA6">
        <w:rPr>
          <w:sz w:val="24"/>
          <w:szCs w:val="24"/>
        </w:rPr>
        <w:t xml:space="preserve"> </w:t>
      </w:r>
      <w:proofErr w:type="spellStart"/>
      <w:r w:rsidRPr="00C55CA6">
        <w:rPr>
          <w:sz w:val="24"/>
          <w:szCs w:val="24"/>
        </w:rPr>
        <w:t>ақпарат</w:t>
      </w:r>
      <w:proofErr w:type="spellEnd"/>
      <w:r w:rsidRPr="00C55CA6">
        <w:rPr>
          <w:sz w:val="24"/>
          <w:szCs w:val="24"/>
        </w:rPr>
        <w:t xml:space="preserve"> </w:t>
      </w:r>
      <w:proofErr w:type="spellStart"/>
      <w:r w:rsidRPr="00C55CA6">
        <w:rPr>
          <w:sz w:val="24"/>
          <w:szCs w:val="24"/>
        </w:rPr>
        <w:t>алуға</w:t>
      </w:r>
      <w:proofErr w:type="spellEnd"/>
      <w:r w:rsidRPr="00C55CA6">
        <w:rPr>
          <w:sz w:val="24"/>
          <w:szCs w:val="24"/>
        </w:rPr>
        <w:t xml:space="preserve"> </w:t>
      </w:r>
      <w:proofErr w:type="spellStart"/>
      <w:r w:rsidRPr="00C55CA6">
        <w:rPr>
          <w:sz w:val="24"/>
          <w:szCs w:val="24"/>
        </w:rPr>
        <w:t>мүмкіндік</w:t>
      </w:r>
      <w:proofErr w:type="spellEnd"/>
      <w:r w:rsidRPr="00C55CA6">
        <w:rPr>
          <w:sz w:val="24"/>
          <w:szCs w:val="24"/>
        </w:rPr>
        <w:t xml:space="preserve"> </w:t>
      </w:r>
      <w:proofErr w:type="spellStart"/>
      <w:r w:rsidRPr="00C55CA6">
        <w:rPr>
          <w:sz w:val="24"/>
          <w:szCs w:val="24"/>
        </w:rPr>
        <w:t>береді</w:t>
      </w:r>
      <w:proofErr w:type="spellEnd"/>
      <w:r w:rsidRPr="00C55CA6">
        <w:rPr>
          <w:sz w:val="24"/>
          <w:szCs w:val="24"/>
        </w:rPr>
        <w:t xml:space="preserve">. </w:t>
      </w:r>
      <w:proofErr w:type="spellStart"/>
      <w:r w:rsidRPr="00C55CA6">
        <w:rPr>
          <w:sz w:val="24"/>
          <w:szCs w:val="24"/>
        </w:rPr>
        <w:t>Бастауыш</w:t>
      </w:r>
      <w:proofErr w:type="spellEnd"/>
      <w:r w:rsidRPr="00C55CA6">
        <w:rPr>
          <w:sz w:val="24"/>
          <w:szCs w:val="24"/>
        </w:rPr>
        <w:t xml:space="preserve">, </w:t>
      </w:r>
      <w:proofErr w:type="spellStart"/>
      <w:r w:rsidRPr="00C55CA6">
        <w:rPr>
          <w:sz w:val="24"/>
          <w:szCs w:val="24"/>
        </w:rPr>
        <w:t>негізгі</w:t>
      </w:r>
      <w:proofErr w:type="spellEnd"/>
      <w:r w:rsidRPr="00C55CA6">
        <w:rPr>
          <w:sz w:val="24"/>
          <w:szCs w:val="24"/>
        </w:rPr>
        <w:t xml:space="preserve"> </w:t>
      </w:r>
      <w:proofErr w:type="spellStart"/>
      <w:r w:rsidRPr="00C55CA6">
        <w:rPr>
          <w:sz w:val="24"/>
          <w:szCs w:val="24"/>
        </w:rPr>
        <w:t>және</w:t>
      </w:r>
      <w:proofErr w:type="spellEnd"/>
      <w:r w:rsidRPr="00C55CA6">
        <w:rPr>
          <w:sz w:val="24"/>
          <w:szCs w:val="24"/>
        </w:rPr>
        <w:t xml:space="preserve"> орта </w:t>
      </w:r>
      <w:proofErr w:type="spellStart"/>
      <w:r w:rsidRPr="00C55CA6">
        <w:rPr>
          <w:sz w:val="24"/>
          <w:szCs w:val="24"/>
        </w:rPr>
        <w:t>білім</w:t>
      </w:r>
      <w:proofErr w:type="spellEnd"/>
      <w:r w:rsidRPr="00C55CA6">
        <w:rPr>
          <w:sz w:val="24"/>
          <w:szCs w:val="24"/>
        </w:rPr>
        <w:t xml:space="preserve"> </w:t>
      </w:r>
      <w:proofErr w:type="spellStart"/>
      <w:r w:rsidRPr="00C55CA6">
        <w:rPr>
          <w:sz w:val="24"/>
          <w:szCs w:val="24"/>
        </w:rPr>
        <w:t>берудің</w:t>
      </w:r>
      <w:proofErr w:type="spellEnd"/>
      <w:r w:rsidRPr="00C55CA6">
        <w:rPr>
          <w:sz w:val="24"/>
          <w:szCs w:val="24"/>
        </w:rPr>
        <w:t xml:space="preserve"> </w:t>
      </w:r>
      <w:proofErr w:type="spellStart"/>
      <w:r w:rsidRPr="00C55CA6">
        <w:rPr>
          <w:sz w:val="24"/>
          <w:szCs w:val="24"/>
        </w:rPr>
        <w:t>жұмыс</w:t>
      </w:r>
      <w:proofErr w:type="spellEnd"/>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жоспарының</w:t>
      </w:r>
      <w:proofErr w:type="spellEnd"/>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жоспарларын</w:t>
      </w:r>
      <w:proofErr w:type="spellEnd"/>
      <w:r w:rsidRPr="00C55CA6">
        <w:rPr>
          <w:sz w:val="24"/>
          <w:szCs w:val="24"/>
        </w:rPr>
        <w:t xml:space="preserve"> </w:t>
      </w:r>
      <w:proofErr w:type="spellStart"/>
      <w:r w:rsidRPr="00C55CA6">
        <w:rPr>
          <w:sz w:val="24"/>
          <w:szCs w:val="24"/>
        </w:rPr>
        <w:t>орындау</w:t>
      </w:r>
      <w:proofErr w:type="spellEnd"/>
      <w:r w:rsidRPr="00C55CA6">
        <w:rPr>
          <w:sz w:val="24"/>
          <w:szCs w:val="24"/>
        </w:rPr>
        <w:t xml:space="preserve"> </w:t>
      </w:r>
      <w:proofErr w:type="spellStart"/>
      <w:r w:rsidRPr="00C55CA6">
        <w:rPr>
          <w:sz w:val="24"/>
          <w:szCs w:val="24"/>
        </w:rPr>
        <w:t>толық</w:t>
      </w:r>
      <w:proofErr w:type="spellEnd"/>
      <w:r w:rsidRPr="00C55CA6">
        <w:rPr>
          <w:sz w:val="24"/>
          <w:szCs w:val="24"/>
        </w:rPr>
        <w:t xml:space="preserve"> </w:t>
      </w:r>
      <w:proofErr w:type="spellStart"/>
      <w:r w:rsidRPr="00C55CA6">
        <w:rPr>
          <w:sz w:val="24"/>
          <w:szCs w:val="24"/>
        </w:rPr>
        <w:t>көлемде</w:t>
      </w:r>
      <w:proofErr w:type="spellEnd"/>
      <w:r w:rsidRPr="00C55CA6">
        <w:rPr>
          <w:sz w:val="24"/>
          <w:szCs w:val="24"/>
        </w:rPr>
        <w:t xml:space="preserve"> </w:t>
      </w:r>
      <w:proofErr w:type="spellStart"/>
      <w:r w:rsidRPr="00C55CA6">
        <w:rPr>
          <w:sz w:val="24"/>
          <w:szCs w:val="24"/>
        </w:rPr>
        <w:t>жүзеге</w:t>
      </w:r>
      <w:proofErr w:type="spellEnd"/>
      <w:r w:rsidRPr="00C55CA6">
        <w:rPr>
          <w:sz w:val="24"/>
          <w:szCs w:val="24"/>
        </w:rPr>
        <w:t xml:space="preserve"> </w:t>
      </w:r>
      <w:proofErr w:type="spellStart"/>
      <w:r w:rsidRPr="00C55CA6">
        <w:rPr>
          <w:sz w:val="24"/>
          <w:szCs w:val="24"/>
        </w:rPr>
        <w:t>асырылады</w:t>
      </w:r>
      <w:proofErr w:type="spellEnd"/>
      <w:r w:rsidRPr="00C55CA6">
        <w:rPr>
          <w:sz w:val="24"/>
          <w:szCs w:val="24"/>
        </w:rPr>
        <w:t>.</w:t>
      </w:r>
    </w:p>
    <w:p w14:paraId="0351BF66" w14:textId="77777777" w:rsidR="00AC02C5" w:rsidRPr="00C55CA6" w:rsidRDefault="00AC02C5" w:rsidP="00AC02C5">
      <w:pPr>
        <w:pStyle w:val="TableParagraph"/>
        <w:rPr>
          <w:sz w:val="24"/>
          <w:szCs w:val="24"/>
        </w:rPr>
      </w:pPr>
      <w:proofErr w:type="spellStart"/>
      <w:r w:rsidRPr="00C55CA6">
        <w:rPr>
          <w:sz w:val="24"/>
          <w:szCs w:val="24"/>
        </w:rPr>
        <w:t>Тексерілді</w:t>
      </w:r>
      <w:proofErr w:type="spellEnd"/>
      <w:r w:rsidRPr="00C55CA6">
        <w:rPr>
          <w:sz w:val="24"/>
          <w:szCs w:val="24"/>
        </w:rPr>
        <w:t>:</w:t>
      </w:r>
    </w:p>
    <w:p w14:paraId="72286320" w14:textId="412B97E2" w:rsidR="00AC02C5" w:rsidRPr="00C55CA6" w:rsidRDefault="00AC02C5" w:rsidP="00AC02C5">
      <w:pPr>
        <w:pStyle w:val="TableParagraph"/>
        <w:rPr>
          <w:sz w:val="24"/>
          <w:szCs w:val="24"/>
          <w:lang w:val="kk-KZ"/>
        </w:rPr>
      </w:pPr>
      <w:r w:rsidRPr="00C55CA6">
        <w:rPr>
          <w:sz w:val="24"/>
          <w:szCs w:val="24"/>
        </w:rPr>
        <w:t xml:space="preserve">1. </w:t>
      </w:r>
      <w:proofErr w:type="spellStart"/>
      <w:r w:rsidRPr="00C55CA6">
        <w:rPr>
          <w:sz w:val="24"/>
          <w:szCs w:val="24"/>
        </w:rPr>
        <w:t>Жалпы</w:t>
      </w:r>
      <w:proofErr w:type="spellEnd"/>
      <w:r w:rsidRPr="00C55CA6">
        <w:rPr>
          <w:sz w:val="24"/>
          <w:szCs w:val="24"/>
        </w:rPr>
        <w:t xml:space="preserve"> </w:t>
      </w:r>
      <w:proofErr w:type="spellStart"/>
      <w:r w:rsidRPr="00C55CA6">
        <w:rPr>
          <w:sz w:val="24"/>
          <w:szCs w:val="24"/>
        </w:rPr>
        <w:t>білім</w:t>
      </w:r>
      <w:proofErr w:type="spellEnd"/>
      <w:r w:rsidRPr="00C55CA6">
        <w:rPr>
          <w:sz w:val="24"/>
          <w:szCs w:val="24"/>
        </w:rPr>
        <w:t xml:space="preserve"> </w:t>
      </w:r>
      <w:proofErr w:type="spellStart"/>
      <w:r w:rsidRPr="00C55CA6">
        <w:rPr>
          <w:sz w:val="24"/>
          <w:szCs w:val="24"/>
        </w:rPr>
        <w:t>беретін</w:t>
      </w:r>
      <w:proofErr w:type="spellEnd"/>
      <w:r w:rsidRPr="00C55CA6">
        <w:rPr>
          <w:sz w:val="24"/>
          <w:szCs w:val="24"/>
        </w:rPr>
        <w:t xml:space="preserve"> </w:t>
      </w:r>
      <w:proofErr w:type="spellStart"/>
      <w:r w:rsidRPr="00C55CA6">
        <w:rPr>
          <w:sz w:val="24"/>
          <w:szCs w:val="24"/>
        </w:rPr>
        <w:t>пәндер</w:t>
      </w:r>
      <w:proofErr w:type="spellEnd"/>
      <w:r w:rsidRPr="00C55CA6">
        <w:rPr>
          <w:sz w:val="24"/>
          <w:szCs w:val="24"/>
        </w:rPr>
        <w:t xml:space="preserve"> </w:t>
      </w:r>
      <w:proofErr w:type="spellStart"/>
      <w:r w:rsidRPr="00C55CA6">
        <w:rPr>
          <w:sz w:val="24"/>
          <w:szCs w:val="24"/>
        </w:rPr>
        <w:t>бойынша</w:t>
      </w:r>
      <w:proofErr w:type="spellEnd"/>
      <w:r w:rsidRPr="00C55CA6">
        <w:rPr>
          <w:sz w:val="24"/>
          <w:szCs w:val="24"/>
        </w:rPr>
        <w:t xml:space="preserve"> </w:t>
      </w:r>
      <w:proofErr w:type="spellStart"/>
      <w:r w:rsidRPr="00C55CA6">
        <w:rPr>
          <w:sz w:val="24"/>
          <w:szCs w:val="24"/>
        </w:rPr>
        <w:t>үлгілік</w:t>
      </w:r>
      <w:proofErr w:type="spellEnd"/>
      <w:r w:rsidRPr="00C55CA6">
        <w:rPr>
          <w:sz w:val="24"/>
          <w:szCs w:val="24"/>
        </w:rPr>
        <w:t xml:space="preserve"> </w:t>
      </w:r>
      <w:proofErr w:type="spellStart"/>
      <w:r w:rsidRPr="00C55CA6">
        <w:rPr>
          <w:sz w:val="24"/>
          <w:szCs w:val="24"/>
        </w:rPr>
        <w:t>оқу</w:t>
      </w:r>
      <w:proofErr w:type="spellEnd"/>
      <w:r w:rsidRPr="00C55CA6">
        <w:rPr>
          <w:sz w:val="24"/>
          <w:szCs w:val="24"/>
        </w:rPr>
        <w:t xml:space="preserve"> </w:t>
      </w:r>
      <w:proofErr w:type="spellStart"/>
      <w:r w:rsidRPr="00C55CA6">
        <w:rPr>
          <w:sz w:val="24"/>
          <w:szCs w:val="24"/>
        </w:rPr>
        <w:t>бағдарламалары</w:t>
      </w:r>
      <w:proofErr w:type="spellEnd"/>
      <w:r w:rsidR="00960495" w:rsidRPr="00C55CA6">
        <w:rPr>
          <w:sz w:val="24"/>
          <w:szCs w:val="24"/>
          <w:lang w:val="kk-KZ"/>
        </w:rPr>
        <w:t>.</w:t>
      </w:r>
    </w:p>
    <w:p w14:paraId="126FAFE0" w14:textId="77777777" w:rsidR="00AC02C5" w:rsidRPr="00C55CA6" w:rsidRDefault="00AC02C5" w:rsidP="00AC02C5">
      <w:pPr>
        <w:pStyle w:val="TableParagraph"/>
        <w:rPr>
          <w:sz w:val="24"/>
          <w:szCs w:val="24"/>
          <w:lang w:val="kk-KZ"/>
        </w:rPr>
      </w:pPr>
      <w:r w:rsidRPr="00C55CA6">
        <w:rPr>
          <w:sz w:val="24"/>
          <w:szCs w:val="24"/>
          <w:lang w:val="kk-KZ"/>
        </w:rPr>
        <w:t>2. Бағаланатын кезеңге «Күнделік» электронды журналында жалпы білім беретін пәндер бойынша күнтізбелік-тақырыптық жоспарлау.</w:t>
      </w:r>
    </w:p>
    <w:p w14:paraId="61BAE87C" w14:textId="77777777" w:rsidR="00AC02C5" w:rsidRPr="00C55CA6" w:rsidRDefault="00AC02C5" w:rsidP="00AC02C5">
      <w:pPr>
        <w:pStyle w:val="TableParagraph"/>
        <w:rPr>
          <w:sz w:val="24"/>
          <w:szCs w:val="24"/>
          <w:lang w:val="kk-KZ"/>
        </w:rPr>
      </w:pPr>
      <w:r w:rsidRPr="00C55CA6">
        <w:rPr>
          <w:sz w:val="24"/>
          <w:szCs w:val="24"/>
          <w:lang w:val="kk-KZ"/>
        </w:rPr>
        <w:t>Инварианттық компоненттің жалпы білім беретін пәндердің базалық мазмұнын меңгеру жалпы білім беретін пәндердің үлгілік оқу жоспарына сәйкес жүзеге асырылады.</w:t>
      </w:r>
    </w:p>
    <w:p w14:paraId="5A75BB28" w14:textId="77777777" w:rsidR="00AC02C5" w:rsidRPr="00C55CA6" w:rsidRDefault="00AC02C5" w:rsidP="00AC02C5">
      <w:pPr>
        <w:pStyle w:val="TableParagraph"/>
        <w:rPr>
          <w:sz w:val="24"/>
          <w:szCs w:val="24"/>
          <w:lang w:val="kk-KZ"/>
        </w:rPr>
      </w:pPr>
      <w:r w:rsidRPr="00C55CA6">
        <w:rPr>
          <w:sz w:val="24"/>
          <w:szCs w:val="24"/>
          <w:lang w:val="kk-KZ"/>
        </w:rPr>
        <w:t>Оқушылардың субъективті жаңа білімдерін меңгеру және дамыту мәселелерін шешуге, ұлттық салт-дәстүрді, мәдениетті меңгеруге және жалпыадамзаттық құндылықтарды сіңіруге бағытталған тәрбие жұмысын жүзеге асыру.</w:t>
      </w:r>
    </w:p>
    <w:p w14:paraId="170132E4" w14:textId="7BC75978" w:rsidR="00AC02C5" w:rsidRDefault="00AC02C5" w:rsidP="00AC02C5">
      <w:pPr>
        <w:pStyle w:val="TableParagraph"/>
        <w:rPr>
          <w:sz w:val="24"/>
          <w:szCs w:val="24"/>
          <w:lang w:val="kk-KZ"/>
        </w:rPr>
      </w:pPr>
      <w:r w:rsidRPr="00C55CA6">
        <w:rPr>
          <w:sz w:val="24"/>
          <w:szCs w:val="24"/>
          <w:lang w:val="kk-KZ"/>
        </w:rPr>
        <w:t>(бағаланатын кезеңге арналған оқу-тәрбие жұмысының жоспарларының көшірмелері қоса беріледі)</w:t>
      </w:r>
    </w:p>
    <w:p w14:paraId="29C03E97" w14:textId="6AFDC1BC" w:rsidR="00370845" w:rsidRDefault="00370845" w:rsidP="00AC02C5">
      <w:pPr>
        <w:pStyle w:val="TableParagraph"/>
        <w:rPr>
          <w:sz w:val="24"/>
          <w:szCs w:val="24"/>
          <w:lang w:val="kk-KZ"/>
        </w:rPr>
      </w:pPr>
      <w:hyperlink r:id="rId21" w:history="1">
        <w:r w:rsidRPr="001C6CDA">
          <w:rPr>
            <w:rStyle w:val="af2"/>
            <w:sz w:val="24"/>
            <w:szCs w:val="24"/>
            <w:lang w:val="kk-KZ"/>
          </w:rPr>
          <w:t>http://aman-school.edu.kz/content/vospitatelynyy-plan</w:t>
        </w:r>
      </w:hyperlink>
    </w:p>
    <w:p w14:paraId="50D7F150" w14:textId="77777777" w:rsidR="004078D0" w:rsidRDefault="004078D0" w:rsidP="004078D0">
      <w:pPr>
        <w:pStyle w:val="16"/>
        <w:tabs>
          <w:tab w:val="left" w:pos="851"/>
        </w:tabs>
        <w:spacing w:after="0" w:line="240" w:lineRule="auto"/>
        <w:ind w:left="-567"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«Амангелді ауылының негізгі орта мектебі» КММ-нің</w:t>
      </w:r>
    </w:p>
    <w:p w14:paraId="07516AF3" w14:textId="77777777" w:rsidR="004078D0" w:rsidRDefault="004078D0" w:rsidP="004078D0">
      <w:pPr>
        <w:pStyle w:val="16"/>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тәрбие жұмысы бойынша  2024-2025 оқу жылының есебі.</w:t>
      </w:r>
    </w:p>
    <w:p w14:paraId="59809A6F" w14:textId="77777777" w:rsidR="004078D0" w:rsidRDefault="004078D0" w:rsidP="004078D0">
      <w:pPr>
        <w:pStyle w:val="16"/>
        <w:spacing w:after="0" w:line="240" w:lineRule="auto"/>
        <w:jc w:val="center"/>
        <w:rPr>
          <w:rFonts w:ascii="Times New Roman" w:eastAsia="Times New Roman" w:hAnsi="Times New Roman" w:cs="Times New Roman"/>
          <w:b/>
          <w:color w:val="000000"/>
          <w:sz w:val="24"/>
          <w:szCs w:val="24"/>
        </w:rPr>
      </w:pPr>
    </w:p>
    <w:p w14:paraId="35B169F8"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Амангелді ауылының негізгі орта  мектебі» КММ-нің 2024-2025 оқу жылындағы </w:t>
      </w:r>
      <w:r>
        <w:rPr>
          <w:rFonts w:ascii="Times New Roman" w:eastAsia="Times New Roman" w:hAnsi="Times New Roman" w:cs="Times New Roman"/>
          <w:sz w:val="24"/>
          <w:szCs w:val="24"/>
        </w:rPr>
        <w:t>мектебіндегі тәрбие ісі жұмысының жылдық жоспары Қазақстан Республикасы Білім және ғылым министрінің 2021 жылғы 16 қыркүйектегі № 472 бұйрығымен бекітілген «Тәрбиенің тұжырымдамалық негіздеріне» басшылыққа алынып  жасалған.</w:t>
      </w:r>
    </w:p>
    <w:p w14:paraId="723B1A2B"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«Рамадан  ауылының негізгі орта мектебі» КММ-нің 2024-2025 оқу </w:t>
      </w:r>
      <w:r>
        <w:rPr>
          <w:rFonts w:ascii="Times New Roman" w:eastAsia="Times New Roman" w:hAnsi="Times New Roman" w:cs="Times New Roman"/>
          <w:color w:val="000000"/>
          <w:sz w:val="24"/>
          <w:szCs w:val="24"/>
        </w:rPr>
        <w:t xml:space="preserve">жылындағы </w:t>
      </w:r>
      <w:r>
        <w:rPr>
          <w:rFonts w:ascii="Times New Roman" w:eastAsia="Times New Roman" w:hAnsi="Times New Roman" w:cs="Times New Roman"/>
          <w:sz w:val="24"/>
          <w:szCs w:val="24"/>
        </w:rPr>
        <w:t xml:space="preserve"> тәрбие жұмыстарын ұйымдастырудың нормативті-құқықтық базасы келесідей құжаттарға сәйкес жүргізіледі:</w:t>
      </w:r>
    </w:p>
    <w:p w14:paraId="6067E3F9"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 құқығытуралы» БҰҰ Конвенциясы;</w:t>
      </w:r>
    </w:p>
    <w:p w14:paraId="0CA1A725"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Қазақстан Республикасының Конституциясы;</w:t>
      </w:r>
    </w:p>
    <w:p w14:paraId="3095E832"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«Неке (ерлі-зайыптылық) жәнеотбасытуралы» Қазақстан Республикасының Кодексі. 26 желтоқсан 2011жыл;</w:t>
      </w:r>
    </w:p>
    <w:p w14:paraId="01F99106"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«ҚазақстанРеспубликасындағыбаланыңқұқықтарытуралы» ҚазақстанРеспубликасының 2002 жылғы 8 тамыздағыЗаңы;</w:t>
      </w:r>
    </w:p>
    <w:p w14:paraId="5E3D31E6"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«Тұрмыстықзорлық-зомбылықпрофилактикасытуралы» ҚазақстанРеспубликасының 2009 жылғы 4 желтоқсандағы № 214-IV Заңы;</w:t>
      </w:r>
    </w:p>
    <w:p w14:paraId="6CB03087"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«Балалардыденсаулығы мен дамуыназардабынтигізетінақпараттанқорғаутуралы» ҚазақстанРеспубликасының 2018 жылғы 02 шілдедегі №169-VI Заңы;</w:t>
      </w:r>
    </w:p>
    <w:p w14:paraId="3E429212"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«Білімтуралы» ҚазақстанРеспубликасының 2007 жылғы 27 шілдедегіЗаңы;</w:t>
      </w:r>
    </w:p>
    <w:p w14:paraId="1AEA8D17"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ҚазақстанРеспубликасыҮкіметінің 2019 жылғы 27 желтоқсандағы №988 қаулысыменбекітілгенҚазақстанРеспубликасындабілімберудіжәнеғылымдыдамытудың 2020 – 2025 жылдарғаарналғанмемлекеттікбағдарламасы;</w:t>
      </w:r>
    </w:p>
    <w:p w14:paraId="333368F3"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ҚазақстанРеспубликасыБілімжәнеғылымминистрлігінің 2019 жылғы 15 сәуірдегі №145 бұйрығыменбекітілген «Руханижаңғыру» бағдарламасыніскеасыружағдайындағыТәрбиеніңтұжырымдамалықнегіздері.</w:t>
      </w:r>
    </w:p>
    <w:p w14:paraId="564DF197"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ҚазақстанРеспубликасыБілімжәнеғылымминистрінің 2018 жылғы 1 қазандағы № 525 бұйрығыменбекітілгенҚазақстанРеспубликасындаөлкетанудыдамытудыңтұжырымдамалықнегіздері.</w:t>
      </w:r>
    </w:p>
    <w:p w14:paraId="073A1A5B" w14:textId="77777777" w:rsidR="004078D0" w:rsidRDefault="004078D0" w:rsidP="004078D0">
      <w:pPr>
        <w:pStyle w:val="16"/>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ҚазақстанРеспубликасыБілімжәнеғылымминистрлігінің 2020 жылғы 12 маусымдағы № 248 бұйрығыменбекітілген 2020-2025 жылдарғаарналған «Құндылықтарғанегізделгенбілім беру» жобасы.</w:t>
      </w:r>
    </w:p>
    <w:p w14:paraId="5B11C922" w14:textId="77777777" w:rsidR="004078D0" w:rsidRDefault="004078D0" w:rsidP="004078D0">
      <w:pPr>
        <w:pStyle w:val="16"/>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Білімалушылардытәрбиелеудіңнегізгіидеясыұлттықжәнежалпы-адамзаттыққұндылықтарболыптабылады. </w:t>
      </w:r>
    </w:p>
    <w:p w14:paraId="545E0068" w14:textId="77777777" w:rsidR="004078D0" w:rsidRDefault="004078D0" w:rsidP="004078D0">
      <w:pPr>
        <w:pStyle w:val="16"/>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 xml:space="preserve">2024-2025 оқужылындаоқу-тәрбие үрдісі келесі жобалармен жұмыс атқарып жатыр: </w:t>
      </w:r>
    </w:p>
    <w:p w14:paraId="35427491" w14:textId="77777777" w:rsidR="004078D0" w:rsidRDefault="004078D0" w:rsidP="004078D0">
      <w:pPr>
        <w:pStyle w:val="16"/>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«Оқуға құштар мектеп» (Жумабекова А.Е);</w:t>
      </w:r>
    </w:p>
    <w:p w14:paraId="517EAFE6" w14:textId="77777777" w:rsidR="004078D0" w:rsidRDefault="004078D0" w:rsidP="004078D0">
      <w:pPr>
        <w:pStyle w:val="16"/>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«Ата – аналарды қолдау орталығы( сынып жетекшілер);</w:t>
      </w:r>
    </w:p>
    <w:p w14:paraId="042EE080" w14:textId="77777777" w:rsidR="004078D0" w:rsidRDefault="004078D0" w:rsidP="004078D0">
      <w:pPr>
        <w:pStyle w:val="16"/>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«ЖасҰлан» (Курманова А.А.);</w:t>
      </w:r>
    </w:p>
    <w:p w14:paraId="15674F17" w14:textId="77777777" w:rsidR="004078D0" w:rsidRDefault="004078D0" w:rsidP="004078D0">
      <w:pPr>
        <w:pStyle w:val="16"/>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Мектептің өзін-өзі басқаруы (Жумабекова А.Е.);</w:t>
      </w:r>
    </w:p>
    <w:p w14:paraId="3751EEDC" w14:textId="77777777" w:rsidR="004078D0" w:rsidRDefault="004078D0" w:rsidP="004078D0">
      <w:pPr>
        <w:pStyle w:val="16"/>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5. «Дебат клубы»(Теменов А. О.)</w:t>
      </w:r>
    </w:p>
    <w:p w14:paraId="54570515" w14:textId="77777777" w:rsidR="004078D0" w:rsidRPr="004078D0" w:rsidRDefault="004078D0" w:rsidP="004078D0">
      <w:pPr>
        <w:pStyle w:val="16"/>
        <w:spacing w:after="0" w:line="240" w:lineRule="auto"/>
        <w:rPr>
          <w:rFonts w:ascii="Times New Roman" w:eastAsia="Times New Roman" w:hAnsi="Times New Roman" w:cs="Times New Roman"/>
          <w:color w:val="000000"/>
          <w:sz w:val="24"/>
          <w:szCs w:val="24"/>
          <w:lang w:val="ru-RU"/>
        </w:rPr>
      </w:pPr>
    </w:p>
    <w:tbl>
      <w:tblPr>
        <w:tblStyle w:val="ab"/>
        <w:tblW w:w="10572" w:type="dxa"/>
        <w:jc w:val="center"/>
        <w:tblLayout w:type="fixed"/>
        <w:tblLook w:val="04A0" w:firstRow="1" w:lastRow="0" w:firstColumn="1" w:lastColumn="0" w:noHBand="0" w:noVBand="1"/>
      </w:tblPr>
      <w:tblGrid>
        <w:gridCol w:w="562"/>
        <w:gridCol w:w="1112"/>
        <w:gridCol w:w="3058"/>
        <w:gridCol w:w="2614"/>
        <w:gridCol w:w="1539"/>
        <w:gridCol w:w="1687"/>
      </w:tblGrid>
      <w:tr w:rsidR="004078D0" w:rsidRPr="00C55CA6" w14:paraId="2DBD4F5A" w14:textId="77777777" w:rsidTr="004078D0">
        <w:trPr>
          <w:jc w:val="center"/>
        </w:trPr>
        <w:tc>
          <w:tcPr>
            <w:tcW w:w="562" w:type="dxa"/>
            <w:tcBorders>
              <w:top w:val="single" w:sz="4" w:space="0" w:color="auto"/>
              <w:left w:val="single" w:sz="4" w:space="0" w:color="auto"/>
              <w:bottom w:val="single" w:sz="4" w:space="0" w:color="auto"/>
              <w:right w:val="single" w:sz="4" w:space="0" w:color="auto"/>
            </w:tcBorders>
          </w:tcPr>
          <w:p w14:paraId="2B17E388" w14:textId="405D9CCD" w:rsidR="004078D0" w:rsidRPr="00C55CA6" w:rsidRDefault="004078D0" w:rsidP="00232188">
            <w:pPr>
              <w:tabs>
                <w:tab w:val="left" w:pos="993"/>
              </w:tabs>
              <w:ind w:firstLine="567"/>
              <w:jc w:val="both"/>
              <w:rPr>
                <w:rFonts w:ascii="Times New Roman" w:eastAsia="Times New Roman" w:hAnsi="Times New Roman" w:cs="Times New Roman"/>
                <w:color w:val="000000" w:themeColor="text1"/>
                <w:sz w:val="24"/>
                <w:szCs w:val="24"/>
              </w:rPr>
            </w:pPr>
            <w:r w:rsidRPr="00C55CA6">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1</w:t>
            </w:r>
          </w:p>
        </w:tc>
        <w:tc>
          <w:tcPr>
            <w:tcW w:w="1112" w:type="dxa"/>
            <w:tcBorders>
              <w:top w:val="single" w:sz="4" w:space="0" w:color="auto"/>
              <w:left w:val="single" w:sz="4" w:space="0" w:color="auto"/>
              <w:bottom w:val="single" w:sz="4" w:space="0" w:color="auto"/>
              <w:right w:val="single" w:sz="4" w:space="0" w:color="auto"/>
            </w:tcBorders>
          </w:tcPr>
          <w:p w14:paraId="4E80A236"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rPr>
              <w:t>202</w:t>
            </w:r>
            <w:r w:rsidRPr="00C55CA6">
              <w:rPr>
                <w:rFonts w:ascii="Times New Roman" w:eastAsia="Times New Roman" w:hAnsi="Times New Roman" w:cs="Times New Roman"/>
                <w:color w:val="000000" w:themeColor="text1"/>
                <w:sz w:val="24"/>
                <w:szCs w:val="24"/>
                <w:lang w:val="kk-KZ"/>
              </w:rPr>
              <w:t>2</w:t>
            </w:r>
            <w:r w:rsidRPr="00C55CA6">
              <w:rPr>
                <w:rFonts w:ascii="Times New Roman" w:eastAsia="Times New Roman" w:hAnsi="Times New Roman" w:cs="Times New Roman"/>
                <w:color w:val="000000" w:themeColor="text1"/>
                <w:sz w:val="24"/>
                <w:szCs w:val="24"/>
              </w:rPr>
              <w:t>-202</w:t>
            </w:r>
            <w:r w:rsidRPr="00C55CA6">
              <w:rPr>
                <w:rFonts w:ascii="Times New Roman" w:eastAsia="Times New Roman" w:hAnsi="Times New Roman" w:cs="Times New Roman"/>
                <w:color w:val="000000" w:themeColor="text1"/>
                <w:sz w:val="24"/>
                <w:szCs w:val="24"/>
                <w:lang w:val="kk-KZ"/>
              </w:rPr>
              <w:t>3</w:t>
            </w:r>
          </w:p>
        </w:tc>
        <w:tc>
          <w:tcPr>
            <w:tcW w:w="3058" w:type="dxa"/>
            <w:tcBorders>
              <w:top w:val="single" w:sz="4" w:space="0" w:color="auto"/>
              <w:left w:val="single" w:sz="4" w:space="0" w:color="auto"/>
              <w:bottom w:val="single" w:sz="4" w:space="0" w:color="auto"/>
              <w:right w:val="single" w:sz="4" w:space="0" w:color="auto"/>
            </w:tcBorders>
          </w:tcPr>
          <w:p w14:paraId="37DBC83C" w14:textId="77777777" w:rsidR="004078D0" w:rsidRPr="00C55CA6" w:rsidRDefault="004078D0" w:rsidP="00232188">
            <w:pPr>
              <w:rPr>
                <w:rFonts w:ascii="Times New Roman" w:hAnsi="Times New Roman" w:cs="Times New Roman"/>
                <w:sz w:val="24"/>
                <w:szCs w:val="24"/>
                <w:lang w:val="kk-KZ"/>
              </w:rPr>
            </w:pPr>
            <w:r w:rsidRPr="00C55CA6">
              <w:rPr>
                <w:rFonts w:ascii="Times New Roman" w:hAnsi="Times New Roman" w:cs="Times New Roman"/>
                <w:sz w:val="24"/>
                <w:szCs w:val="24"/>
                <w:lang w:val="kk-KZ"/>
              </w:rPr>
              <w:t>«Бір шаңырақ астында» сурет байқауы</w:t>
            </w:r>
          </w:p>
        </w:tc>
        <w:tc>
          <w:tcPr>
            <w:tcW w:w="2614" w:type="dxa"/>
            <w:tcBorders>
              <w:top w:val="single" w:sz="4" w:space="0" w:color="auto"/>
              <w:left w:val="single" w:sz="4" w:space="0" w:color="auto"/>
              <w:bottom w:val="single" w:sz="4" w:space="0" w:color="auto"/>
              <w:right w:val="single" w:sz="4" w:space="0" w:color="auto"/>
            </w:tcBorders>
          </w:tcPr>
          <w:p w14:paraId="059D7EBE" w14:textId="77777777" w:rsidR="004078D0" w:rsidRPr="00C55CA6" w:rsidRDefault="004078D0" w:rsidP="00232188">
            <w:pPr>
              <w:tabs>
                <w:tab w:val="left" w:pos="993"/>
              </w:tabs>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Ботабаева Сағыныш</w:t>
            </w:r>
          </w:p>
        </w:tc>
        <w:tc>
          <w:tcPr>
            <w:tcW w:w="1539" w:type="dxa"/>
            <w:tcBorders>
              <w:top w:val="single" w:sz="4" w:space="0" w:color="auto"/>
              <w:left w:val="single" w:sz="4" w:space="0" w:color="auto"/>
              <w:bottom w:val="single" w:sz="4" w:space="0" w:color="auto"/>
              <w:right w:val="single" w:sz="4" w:space="0" w:color="auto"/>
            </w:tcBorders>
          </w:tcPr>
          <w:p w14:paraId="0613E371"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3-орын</w:t>
            </w:r>
          </w:p>
        </w:tc>
        <w:tc>
          <w:tcPr>
            <w:tcW w:w="1687" w:type="dxa"/>
            <w:tcBorders>
              <w:top w:val="single" w:sz="4" w:space="0" w:color="auto"/>
              <w:left w:val="single" w:sz="4" w:space="0" w:color="auto"/>
              <w:bottom w:val="single" w:sz="4" w:space="0" w:color="auto"/>
              <w:right w:val="single" w:sz="4" w:space="0" w:color="auto"/>
            </w:tcBorders>
          </w:tcPr>
          <w:p w14:paraId="4409242B"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Ахмет З. Т.</w:t>
            </w:r>
          </w:p>
        </w:tc>
      </w:tr>
      <w:tr w:rsidR="004078D0" w:rsidRPr="00C55CA6" w14:paraId="251081D3" w14:textId="77777777" w:rsidTr="004078D0">
        <w:trPr>
          <w:jc w:val="center"/>
        </w:trPr>
        <w:tc>
          <w:tcPr>
            <w:tcW w:w="562" w:type="dxa"/>
            <w:tcBorders>
              <w:top w:val="single" w:sz="4" w:space="0" w:color="auto"/>
              <w:left w:val="single" w:sz="4" w:space="0" w:color="auto"/>
              <w:bottom w:val="single" w:sz="4" w:space="0" w:color="auto"/>
              <w:right w:val="single" w:sz="4" w:space="0" w:color="auto"/>
            </w:tcBorders>
          </w:tcPr>
          <w:p w14:paraId="5299FF58" w14:textId="7841F764" w:rsidR="004078D0" w:rsidRPr="00C55CA6" w:rsidRDefault="004078D0" w:rsidP="00232188">
            <w:pPr>
              <w:tabs>
                <w:tab w:val="left" w:pos="993"/>
              </w:tabs>
              <w:ind w:firstLine="567"/>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4</w:t>
            </w:r>
            <w:r>
              <w:rPr>
                <w:rFonts w:ascii="Times New Roman" w:eastAsia="Times New Roman" w:hAnsi="Times New Roman" w:cs="Times New Roman"/>
                <w:color w:val="000000" w:themeColor="text1"/>
                <w:sz w:val="24"/>
                <w:szCs w:val="24"/>
                <w:lang w:val="kk-KZ"/>
              </w:rPr>
              <w:t>2</w:t>
            </w:r>
          </w:p>
        </w:tc>
        <w:tc>
          <w:tcPr>
            <w:tcW w:w="1112" w:type="dxa"/>
            <w:tcBorders>
              <w:top w:val="single" w:sz="4" w:space="0" w:color="auto"/>
              <w:left w:val="single" w:sz="4" w:space="0" w:color="auto"/>
              <w:bottom w:val="single" w:sz="4" w:space="0" w:color="auto"/>
              <w:right w:val="single" w:sz="4" w:space="0" w:color="auto"/>
            </w:tcBorders>
          </w:tcPr>
          <w:p w14:paraId="78E5B007"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2022-2023</w:t>
            </w:r>
          </w:p>
        </w:tc>
        <w:tc>
          <w:tcPr>
            <w:tcW w:w="3058" w:type="dxa"/>
            <w:tcBorders>
              <w:top w:val="single" w:sz="4" w:space="0" w:color="auto"/>
              <w:left w:val="single" w:sz="4" w:space="0" w:color="auto"/>
              <w:bottom w:val="single" w:sz="4" w:space="0" w:color="auto"/>
              <w:right w:val="single" w:sz="4" w:space="0" w:color="auto"/>
            </w:tcBorders>
          </w:tcPr>
          <w:p w14:paraId="1E9EED50" w14:textId="77777777" w:rsidR="004078D0" w:rsidRPr="00C55CA6" w:rsidRDefault="004078D0" w:rsidP="00232188">
            <w:pPr>
              <w:tabs>
                <w:tab w:val="left" w:pos="993"/>
              </w:tabs>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«Бейбіт күн жасасын әлемде» сурет байқауы</w:t>
            </w:r>
          </w:p>
        </w:tc>
        <w:tc>
          <w:tcPr>
            <w:tcW w:w="2614" w:type="dxa"/>
            <w:tcBorders>
              <w:top w:val="single" w:sz="4" w:space="0" w:color="auto"/>
              <w:left w:val="single" w:sz="4" w:space="0" w:color="auto"/>
              <w:bottom w:val="single" w:sz="4" w:space="0" w:color="auto"/>
              <w:right w:val="single" w:sz="4" w:space="0" w:color="auto"/>
            </w:tcBorders>
          </w:tcPr>
          <w:p w14:paraId="5202D7C6"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Шелизат Нұрислам</w:t>
            </w:r>
          </w:p>
        </w:tc>
        <w:tc>
          <w:tcPr>
            <w:tcW w:w="1539" w:type="dxa"/>
            <w:tcBorders>
              <w:top w:val="single" w:sz="4" w:space="0" w:color="auto"/>
              <w:left w:val="single" w:sz="4" w:space="0" w:color="auto"/>
              <w:bottom w:val="single" w:sz="4" w:space="0" w:color="auto"/>
              <w:right w:val="single" w:sz="4" w:space="0" w:color="auto"/>
            </w:tcBorders>
          </w:tcPr>
          <w:p w14:paraId="521CAC3B"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3-орын</w:t>
            </w:r>
          </w:p>
        </w:tc>
        <w:tc>
          <w:tcPr>
            <w:tcW w:w="1687" w:type="dxa"/>
            <w:tcBorders>
              <w:top w:val="single" w:sz="4" w:space="0" w:color="auto"/>
              <w:left w:val="single" w:sz="4" w:space="0" w:color="auto"/>
              <w:bottom w:val="single" w:sz="4" w:space="0" w:color="auto"/>
              <w:right w:val="single" w:sz="4" w:space="0" w:color="auto"/>
            </w:tcBorders>
          </w:tcPr>
          <w:p w14:paraId="31084374"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Ахмет З. Т.</w:t>
            </w:r>
          </w:p>
        </w:tc>
      </w:tr>
      <w:tr w:rsidR="004078D0" w:rsidRPr="00C55CA6" w14:paraId="69AED562" w14:textId="77777777" w:rsidTr="004078D0">
        <w:trPr>
          <w:jc w:val="center"/>
        </w:trPr>
        <w:tc>
          <w:tcPr>
            <w:tcW w:w="562" w:type="dxa"/>
            <w:tcBorders>
              <w:top w:val="single" w:sz="4" w:space="0" w:color="auto"/>
              <w:left w:val="single" w:sz="4" w:space="0" w:color="auto"/>
              <w:bottom w:val="single" w:sz="4" w:space="0" w:color="auto"/>
              <w:right w:val="single" w:sz="4" w:space="0" w:color="auto"/>
            </w:tcBorders>
          </w:tcPr>
          <w:p w14:paraId="0551367A" w14:textId="7D42B1CE" w:rsidR="004078D0" w:rsidRPr="00C55CA6" w:rsidRDefault="004078D0" w:rsidP="00232188">
            <w:pPr>
              <w:tabs>
                <w:tab w:val="left" w:pos="993"/>
              </w:tabs>
              <w:ind w:firstLine="567"/>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33</w:t>
            </w:r>
          </w:p>
        </w:tc>
        <w:tc>
          <w:tcPr>
            <w:tcW w:w="1112" w:type="dxa"/>
            <w:tcBorders>
              <w:top w:val="single" w:sz="4" w:space="0" w:color="auto"/>
              <w:left w:val="single" w:sz="4" w:space="0" w:color="auto"/>
              <w:bottom w:val="single" w:sz="4" w:space="0" w:color="auto"/>
              <w:right w:val="single" w:sz="4" w:space="0" w:color="auto"/>
            </w:tcBorders>
          </w:tcPr>
          <w:p w14:paraId="17A389FD"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2022-2023</w:t>
            </w:r>
          </w:p>
        </w:tc>
        <w:tc>
          <w:tcPr>
            <w:tcW w:w="3058" w:type="dxa"/>
            <w:tcBorders>
              <w:top w:val="single" w:sz="4" w:space="0" w:color="auto"/>
              <w:left w:val="single" w:sz="4" w:space="0" w:color="auto"/>
              <w:bottom w:val="single" w:sz="4" w:space="0" w:color="auto"/>
              <w:right w:val="single" w:sz="4" w:space="0" w:color="auto"/>
            </w:tcBorders>
          </w:tcPr>
          <w:p w14:paraId="77F17411" w14:textId="77777777" w:rsidR="004078D0" w:rsidRPr="00C55CA6" w:rsidRDefault="004078D0" w:rsidP="00232188">
            <w:pPr>
              <w:tabs>
                <w:tab w:val="left" w:pos="993"/>
              </w:tabs>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«Бейбіт күн жасасын әлемде» сурет байқауы</w:t>
            </w:r>
          </w:p>
        </w:tc>
        <w:tc>
          <w:tcPr>
            <w:tcW w:w="2614" w:type="dxa"/>
            <w:tcBorders>
              <w:top w:val="single" w:sz="4" w:space="0" w:color="auto"/>
              <w:left w:val="single" w:sz="4" w:space="0" w:color="auto"/>
              <w:bottom w:val="single" w:sz="4" w:space="0" w:color="auto"/>
              <w:right w:val="single" w:sz="4" w:space="0" w:color="auto"/>
            </w:tcBorders>
          </w:tcPr>
          <w:p w14:paraId="04FEA31F"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Нұрман Бекжан</w:t>
            </w:r>
          </w:p>
        </w:tc>
        <w:tc>
          <w:tcPr>
            <w:tcW w:w="1539" w:type="dxa"/>
            <w:tcBorders>
              <w:top w:val="single" w:sz="4" w:space="0" w:color="auto"/>
              <w:left w:val="single" w:sz="4" w:space="0" w:color="auto"/>
              <w:bottom w:val="single" w:sz="4" w:space="0" w:color="auto"/>
              <w:right w:val="single" w:sz="4" w:space="0" w:color="auto"/>
            </w:tcBorders>
          </w:tcPr>
          <w:p w14:paraId="37C481F4"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сертификат</w:t>
            </w:r>
          </w:p>
        </w:tc>
        <w:tc>
          <w:tcPr>
            <w:tcW w:w="1687" w:type="dxa"/>
            <w:tcBorders>
              <w:top w:val="single" w:sz="4" w:space="0" w:color="auto"/>
              <w:left w:val="single" w:sz="4" w:space="0" w:color="auto"/>
              <w:bottom w:val="single" w:sz="4" w:space="0" w:color="auto"/>
              <w:right w:val="single" w:sz="4" w:space="0" w:color="auto"/>
            </w:tcBorders>
          </w:tcPr>
          <w:p w14:paraId="08BA2F22"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Ахмет З. Т.</w:t>
            </w:r>
          </w:p>
        </w:tc>
      </w:tr>
      <w:tr w:rsidR="004078D0" w:rsidRPr="00C55CA6" w14:paraId="4B826FA3" w14:textId="77777777" w:rsidTr="004078D0">
        <w:trPr>
          <w:jc w:val="center"/>
        </w:trPr>
        <w:tc>
          <w:tcPr>
            <w:tcW w:w="562" w:type="dxa"/>
            <w:tcBorders>
              <w:top w:val="single" w:sz="4" w:space="0" w:color="auto"/>
              <w:left w:val="single" w:sz="4" w:space="0" w:color="auto"/>
              <w:bottom w:val="single" w:sz="4" w:space="0" w:color="auto"/>
              <w:right w:val="single" w:sz="4" w:space="0" w:color="auto"/>
            </w:tcBorders>
          </w:tcPr>
          <w:p w14:paraId="7065AD19" w14:textId="77777777" w:rsidR="004078D0" w:rsidRDefault="004078D0" w:rsidP="00232188">
            <w:pPr>
              <w:tabs>
                <w:tab w:val="left" w:pos="993"/>
              </w:tabs>
              <w:ind w:firstLine="567"/>
              <w:jc w:val="both"/>
              <w:rPr>
                <w:rFonts w:ascii="Times New Roman" w:eastAsia="Times New Roman" w:hAnsi="Times New Roman" w:cs="Times New Roman"/>
                <w:color w:val="000000" w:themeColor="text1"/>
                <w:sz w:val="24"/>
                <w:szCs w:val="24"/>
                <w:lang w:val="kk-KZ"/>
              </w:rPr>
            </w:pPr>
          </w:p>
          <w:p w14:paraId="4D465A99" w14:textId="77777777" w:rsidR="004078D0" w:rsidRDefault="004078D0" w:rsidP="004078D0">
            <w:pPr>
              <w:rPr>
                <w:rFonts w:ascii="Times New Roman" w:eastAsia="Times New Roman" w:hAnsi="Times New Roman" w:cs="Times New Roman"/>
                <w:color w:val="000000" w:themeColor="text1"/>
                <w:sz w:val="24"/>
                <w:szCs w:val="24"/>
                <w:lang w:val="kk-KZ"/>
              </w:rPr>
            </w:pPr>
          </w:p>
          <w:p w14:paraId="733D0CFB" w14:textId="1F0E7A66" w:rsidR="004078D0" w:rsidRPr="004078D0" w:rsidRDefault="004078D0" w:rsidP="004078D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112" w:type="dxa"/>
            <w:tcBorders>
              <w:top w:val="single" w:sz="4" w:space="0" w:color="auto"/>
              <w:left w:val="single" w:sz="4" w:space="0" w:color="auto"/>
              <w:bottom w:val="single" w:sz="4" w:space="0" w:color="auto"/>
              <w:right w:val="single" w:sz="4" w:space="0" w:color="auto"/>
            </w:tcBorders>
          </w:tcPr>
          <w:p w14:paraId="0827E71B"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2022-2023</w:t>
            </w:r>
          </w:p>
        </w:tc>
        <w:tc>
          <w:tcPr>
            <w:tcW w:w="3058" w:type="dxa"/>
            <w:tcBorders>
              <w:top w:val="single" w:sz="4" w:space="0" w:color="auto"/>
              <w:left w:val="single" w:sz="4" w:space="0" w:color="auto"/>
              <w:bottom w:val="single" w:sz="4" w:space="0" w:color="auto"/>
              <w:right w:val="single" w:sz="4" w:space="0" w:color="auto"/>
            </w:tcBorders>
          </w:tcPr>
          <w:p w14:paraId="7DD9BC44" w14:textId="77777777" w:rsidR="004078D0" w:rsidRPr="00C55CA6" w:rsidRDefault="004078D0" w:rsidP="00232188">
            <w:pPr>
              <w:tabs>
                <w:tab w:val="left" w:pos="993"/>
              </w:tabs>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Дүниежүзілік СПИД-ке қарсы күрес күні аясында  «Қымбат маған өмірім» бейнеролигі</w:t>
            </w:r>
          </w:p>
        </w:tc>
        <w:tc>
          <w:tcPr>
            <w:tcW w:w="2614" w:type="dxa"/>
            <w:tcBorders>
              <w:top w:val="single" w:sz="4" w:space="0" w:color="auto"/>
              <w:left w:val="single" w:sz="4" w:space="0" w:color="auto"/>
              <w:bottom w:val="single" w:sz="4" w:space="0" w:color="auto"/>
              <w:right w:val="single" w:sz="4" w:space="0" w:color="auto"/>
            </w:tcBorders>
          </w:tcPr>
          <w:p w14:paraId="25186528"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Ұлықпан Берекет</w:t>
            </w:r>
          </w:p>
        </w:tc>
        <w:tc>
          <w:tcPr>
            <w:tcW w:w="1539" w:type="dxa"/>
            <w:tcBorders>
              <w:top w:val="single" w:sz="4" w:space="0" w:color="auto"/>
              <w:left w:val="single" w:sz="4" w:space="0" w:color="auto"/>
              <w:bottom w:val="single" w:sz="4" w:space="0" w:color="auto"/>
              <w:right w:val="single" w:sz="4" w:space="0" w:color="auto"/>
            </w:tcBorders>
          </w:tcPr>
          <w:p w14:paraId="33ED6B1A"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сертификат</w:t>
            </w:r>
          </w:p>
        </w:tc>
        <w:tc>
          <w:tcPr>
            <w:tcW w:w="1687" w:type="dxa"/>
            <w:tcBorders>
              <w:top w:val="single" w:sz="4" w:space="0" w:color="auto"/>
              <w:left w:val="single" w:sz="4" w:space="0" w:color="auto"/>
              <w:bottom w:val="single" w:sz="4" w:space="0" w:color="auto"/>
              <w:right w:val="single" w:sz="4" w:space="0" w:color="auto"/>
            </w:tcBorders>
          </w:tcPr>
          <w:p w14:paraId="3632876F"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Ахмет З. Т.</w:t>
            </w:r>
          </w:p>
        </w:tc>
      </w:tr>
      <w:tr w:rsidR="004078D0" w:rsidRPr="00C55CA6" w14:paraId="19D076E8" w14:textId="77777777" w:rsidTr="004078D0">
        <w:trPr>
          <w:jc w:val="center"/>
        </w:trPr>
        <w:tc>
          <w:tcPr>
            <w:tcW w:w="562" w:type="dxa"/>
            <w:tcBorders>
              <w:top w:val="single" w:sz="4" w:space="0" w:color="auto"/>
              <w:left w:val="single" w:sz="4" w:space="0" w:color="auto"/>
              <w:bottom w:val="single" w:sz="4" w:space="0" w:color="auto"/>
              <w:right w:val="single" w:sz="4" w:space="0" w:color="auto"/>
            </w:tcBorders>
          </w:tcPr>
          <w:p w14:paraId="66019089" w14:textId="77777777" w:rsidR="004078D0" w:rsidRPr="00C55CA6" w:rsidRDefault="004078D0" w:rsidP="00232188">
            <w:pPr>
              <w:tabs>
                <w:tab w:val="left" w:pos="993"/>
              </w:tabs>
              <w:ind w:firstLine="567"/>
              <w:jc w:val="both"/>
              <w:rPr>
                <w:rFonts w:ascii="Times New Roman" w:eastAsia="Times New Roman" w:hAnsi="Times New Roman" w:cs="Times New Roman"/>
                <w:color w:val="000000" w:themeColor="text1"/>
                <w:sz w:val="24"/>
                <w:szCs w:val="24"/>
                <w:lang w:val="kk-KZ"/>
              </w:rPr>
            </w:pPr>
          </w:p>
          <w:p w14:paraId="6512CD2E" w14:textId="097A543B" w:rsidR="004078D0" w:rsidRPr="00C55CA6" w:rsidRDefault="004078D0" w:rsidP="00232188">
            <w:pPr>
              <w:tabs>
                <w:tab w:val="left" w:pos="993"/>
              </w:tabs>
              <w:ind w:firstLine="567"/>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5</w:t>
            </w:r>
          </w:p>
        </w:tc>
        <w:tc>
          <w:tcPr>
            <w:tcW w:w="1112" w:type="dxa"/>
            <w:tcBorders>
              <w:top w:val="single" w:sz="4" w:space="0" w:color="auto"/>
              <w:left w:val="single" w:sz="4" w:space="0" w:color="auto"/>
              <w:bottom w:val="single" w:sz="4" w:space="0" w:color="auto"/>
              <w:right w:val="single" w:sz="4" w:space="0" w:color="auto"/>
            </w:tcBorders>
          </w:tcPr>
          <w:p w14:paraId="1D564FC1"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2023</w:t>
            </w:r>
          </w:p>
        </w:tc>
        <w:tc>
          <w:tcPr>
            <w:tcW w:w="3058" w:type="dxa"/>
            <w:tcBorders>
              <w:top w:val="single" w:sz="4" w:space="0" w:color="auto"/>
              <w:left w:val="single" w:sz="4" w:space="0" w:color="auto"/>
              <w:bottom w:val="single" w:sz="4" w:space="0" w:color="auto"/>
              <w:right w:val="single" w:sz="4" w:space="0" w:color="auto"/>
            </w:tcBorders>
          </w:tcPr>
          <w:p w14:paraId="133E6420" w14:textId="77777777" w:rsidR="004078D0" w:rsidRPr="00C55CA6" w:rsidRDefault="004078D0" w:rsidP="00232188">
            <w:pPr>
              <w:tabs>
                <w:tab w:val="left" w:pos="993"/>
              </w:tabs>
              <w:rPr>
                <w:rFonts w:ascii="Times New Roman" w:eastAsia="Times New Roman" w:hAnsi="Times New Roman" w:cs="Times New Roman"/>
                <w:color w:val="000000" w:themeColor="text1"/>
                <w:sz w:val="24"/>
                <w:szCs w:val="24"/>
                <w:lang w:val="kk-KZ"/>
              </w:rPr>
            </w:pPr>
            <w:r w:rsidRPr="00C55CA6">
              <w:rPr>
                <w:rFonts w:ascii="Times New Roman" w:hAnsi="Times New Roman" w:cs="Times New Roman"/>
                <w:sz w:val="24"/>
                <w:szCs w:val="24"/>
                <w:lang w:val="kk-KZ"/>
              </w:rPr>
              <w:t>Аудандық Ұлттық дебат турнирі</w:t>
            </w:r>
          </w:p>
        </w:tc>
        <w:tc>
          <w:tcPr>
            <w:tcW w:w="2614" w:type="dxa"/>
            <w:tcBorders>
              <w:top w:val="single" w:sz="4" w:space="0" w:color="auto"/>
              <w:left w:val="single" w:sz="4" w:space="0" w:color="auto"/>
              <w:bottom w:val="single" w:sz="4" w:space="0" w:color="auto"/>
              <w:right w:val="single" w:sz="4" w:space="0" w:color="auto"/>
            </w:tcBorders>
          </w:tcPr>
          <w:p w14:paraId="5B93DE44" w14:textId="77777777" w:rsidR="004078D0" w:rsidRPr="00C55CA6" w:rsidRDefault="004078D0" w:rsidP="00232188">
            <w:pPr>
              <w:rPr>
                <w:rFonts w:ascii="Times New Roman" w:hAnsi="Times New Roman" w:cs="Times New Roman"/>
                <w:sz w:val="24"/>
                <w:szCs w:val="24"/>
                <w:lang w:val="kk-KZ"/>
              </w:rPr>
            </w:pPr>
            <w:r w:rsidRPr="00C55CA6">
              <w:rPr>
                <w:rFonts w:ascii="Times New Roman" w:hAnsi="Times New Roman" w:cs="Times New Roman"/>
                <w:sz w:val="24"/>
                <w:szCs w:val="24"/>
                <w:lang w:val="kk-KZ"/>
              </w:rPr>
              <w:t>Назымбек Айша</w:t>
            </w:r>
          </w:p>
          <w:p w14:paraId="52C2AAD9" w14:textId="77777777" w:rsidR="004078D0" w:rsidRPr="00C55CA6" w:rsidRDefault="004078D0" w:rsidP="00232188">
            <w:pPr>
              <w:tabs>
                <w:tab w:val="left" w:pos="993"/>
              </w:tabs>
              <w:jc w:val="both"/>
              <w:rPr>
                <w:rFonts w:ascii="Times New Roman" w:eastAsia="Times New Roman" w:hAnsi="Times New Roman" w:cs="Times New Roman"/>
                <w:color w:val="000000" w:themeColor="text1"/>
                <w:sz w:val="24"/>
                <w:szCs w:val="24"/>
                <w:lang w:val="kk-KZ"/>
              </w:rPr>
            </w:pPr>
            <w:r w:rsidRPr="00C55CA6">
              <w:rPr>
                <w:rFonts w:ascii="Times New Roman" w:hAnsi="Times New Roman" w:cs="Times New Roman"/>
                <w:sz w:val="24"/>
                <w:szCs w:val="24"/>
                <w:lang w:val="kk-KZ"/>
              </w:rPr>
              <w:t>Ұлықпан Берекет</w:t>
            </w:r>
          </w:p>
        </w:tc>
        <w:tc>
          <w:tcPr>
            <w:tcW w:w="1539" w:type="dxa"/>
            <w:tcBorders>
              <w:top w:val="single" w:sz="4" w:space="0" w:color="auto"/>
              <w:left w:val="single" w:sz="4" w:space="0" w:color="auto"/>
              <w:bottom w:val="single" w:sz="4" w:space="0" w:color="auto"/>
              <w:right w:val="single" w:sz="4" w:space="0" w:color="auto"/>
            </w:tcBorders>
          </w:tcPr>
          <w:p w14:paraId="11212000"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3 орын</w:t>
            </w:r>
          </w:p>
        </w:tc>
        <w:tc>
          <w:tcPr>
            <w:tcW w:w="1687" w:type="dxa"/>
            <w:tcBorders>
              <w:top w:val="single" w:sz="4" w:space="0" w:color="auto"/>
              <w:left w:val="single" w:sz="4" w:space="0" w:color="auto"/>
              <w:bottom w:val="single" w:sz="4" w:space="0" w:color="auto"/>
              <w:right w:val="single" w:sz="4" w:space="0" w:color="auto"/>
            </w:tcBorders>
          </w:tcPr>
          <w:p w14:paraId="3ED55952" w14:textId="77777777" w:rsidR="004078D0" w:rsidRPr="00C55CA6" w:rsidRDefault="004078D0" w:rsidP="00232188">
            <w:pPr>
              <w:tabs>
                <w:tab w:val="left" w:pos="993"/>
              </w:tabs>
              <w:ind w:firstLine="34"/>
              <w:jc w:val="both"/>
              <w:rPr>
                <w:rFonts w:ascii="Times New Roman" w:eastAsia="Times New Roman" w:hAnsi="Times New Roman" w:cs="Times New Roman"/>
                <w:color w:val="000000" w:themeColor="text1"/>
                <w:sz w:val="24"/>
                <w:szCs w:val="24"/>
                <w:lang w:val="kk-KZ"/>
              </w:rPr>
            </w:pPr>
            <w:r w:rsidRPr="00C55CA6">
              <w:rPr>
                <w:rFonts w:ascii="Times New Roman" w:eastAsia="Times New Roman" w:hAnsi="Times New Roman" w:cs="Times New Roman"/>
                <w:color w:val="000000" w:themeColor="text1"/>
                <w:sz w:val="24"/>
                <w:szCs w:val="24"/>
                <w:lang w:val="kk-KZ"/>
              </w:rPr>
              <w:t>Жумабекова А. Е.</w:t>
            </w:r>
          </w:p>
        </w:tc>
      </w:tr>
    </w:tbl>
    <w:p w14:paraId="5D454F07" w14:textId="77777777" w:rsidR="004078D0" w:rsidRDefault="004078D0" w:rsidP="004078D0">
      <w:pPr>
        <w:pStyle w:val="16"/>
        <w:widowControl w:val="0"/>
        <w:tabs>
          <w:tab w:val="left" w:pos="1294"/>
        </w:tabs>
        <w:spacing w:before="89" w:after="59" w:line="240" w:lineRule="auto"/>
        <w:rPr>
          <w:rFonts w:ascii="Times New Roman" w:eastAsia="Times New Roman" w:hAnsi="Times New Roman" w:cs="Times New Roman"/>
          <w:i/>
          <w:sz w:val="24"/>
          <w:szCs w:val="24"/>
        </w:rPr>
      </w:pPr>
    </w:p>
    <w:p w14:paraId="46F5A8F8" w14:textId="77777777" w:rsidR="004078D0" w:rsidRDefault="004078D0" w:rsidP="004078D0">
      <w:pPr>
        <w:pStyle w:val="16"/>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Тәрбие жұмысы жөніндегі тәлімгер нормативтік-құқықтық құжаттарды басшылыққа ала отырып, жыл сайын өткен жылғы талдауды, жаңа оқу жылының негізгі мақсаттары мен міндеттерін қамтитын тәрбие жоспарын жасайды. Қойылған міндеттер негізінде оқу жоспарлары мен бағдарламалары, психологиялық жұмыс жоспары, сынып ұжымдарының жұмыс жоспарлары жасалды.Мектептегі барлық тәрбие жұмысы үйлесімді, жан-жақты дамыған, рухани-адамгершілік қасиеттері бар, таңдау жағдайында өз бетінше шешім қабылдауға дайын, ынтымақтастық пен мәдениетаралық өзара іс-қимыл жасауға қабілетті, ел тағдыры үшін жауапкершілік сезімі бар адамды қалыптастыруға бағытталған. </w:t>
      </w:r>
    </w:p>
    <w:p w14:paraId="595FFB5F" w14:textId="77777777" w:rsidR="004078D0" w:rsidRDefault="004078D0" w:rsidP="004078D0">
      <w:pPr>
        <w:pStyle w:val="16"/>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Сабақтан тыс тәрбие жұмыстары әр түрлі сипаттағы іс-шараларға толы, олар өте ырғақты. Қойылған мақсаттар мен міндеттерді іске асыру оқушы-ларды мектепішілік және аудандық іс-шараларға тартуға және қатысуға ық-пал етеді. Іс-шаралар материалдары жүйеленген. Тәрбие жұмысын ұйымдастыру мәселелері жылына екі рет педагогикалық кеңестерде қаралады.                                            </w:t>
      </w:r>
    </w:p>
    <w:p w14:paraId="523B5E14" w14:textId="77777777" w:rsidR="004078D0" w:rsidRDefault="004078D0" w:rsidP="004078D0">
      <w:pPr>
        <w:pStyle w:val="16"/>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«Біртұтас тәрбие бағдарламасы»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 адамзаттық және ұлттық құндылықтарды бойына сіңірген, әлемдік озық білімді игерген саналы азаматты тәрбиелеу мақсаты көзделеді.</w:t>
      </w:r>
    </w:p>
    <w:p w14:paraId="4A94F4B0" w14:textId="77777777" w:rsidR="004078D0" w:rsidRDefault="004078D0" w:rsidP="004078D0">
      <w:pPr>
        <w:pStyle w:val="16"/>
        <w:pBdr>
          <w:top w:val="nil"/>
          <w:left w:val="nil"/>
          <w:bottom w:val="nil"/>
          <w:right w:val="nil"/>
          <w:between w:val="nil"/>
        </w:pBdr>
        <w:shd w:val="clear" w:color="auto" w:fill="FFFFFF"/>
        <w:spacing w:after="30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«Біртұтас тәрбие бағдарламасының» мақсаты:</w:t>
      </w:r>
      <w:r>
        <w:rPr>
          <w:rFonts w:ascii="Times New Roman" w:eastAsia="Times New Roman" w:hAnsi="Times New Roman" w:cs="Times New Roman"/>
          <w:color w:val="333333"/>
          <w:sz w:val="24"/>
          <w:szCs w:val="24"/>
        </w:rPr>
        <w:t xml:space="preserve"> Жалпы мәдениет құндылықтары негізінде азаматтық жауапкершілік пен патриотизм, парасаттылық пен адалдық,ар-ұждан, рухани-адамгершілік қасиеттерін бойына сіңірген, үйлесімді дамыған тұлға қалыптастыру.                                                                                                                           </w:t>
      </w:r>
      <w:r>
        <w:rPr>
          <w:rFonts w:ascii="Times New Roman" w:eastAsia="Times New Roman" w:hAnsi="Times New Roman" w:cs="Times New Roman"/>
          <w:b/>
          <w:color w:val="333333"/>
          <w:sz w:val="24"/>
          <w:szCs w:val="24"/>
        </w:rPr>
        <w:t>Міндеттері:</w:t>
      </w:r>
      <w:r>
        <w:rPr>
          <w:rFonts w:ascii="Times New Roman" w:eastAsia="Times New Roman" w:hAnsi="Times New Roman" w:cs="Times New Roman"/>
          <w:color w:val="333333"/>
          <w:sz w:val="24"/>
          <w:szCs w:val="24"/>
        </w:rPr>
        <w:t xml:space="preserve"> Рухани-адамгершілікқасиеттерді тәрбиелеу. Отанға,өз халқына,оның тарихы мен мідениетіне деген сүйеспеншілікті қалыптастыру. Азаматтық жауапкерщілік пен патриотизмді дамыту. Парасаттылық пен адалдықты қалыптастыру. Әлеуметтік маңызы бар қызметке белсенді қатысуға тәрбиелеу.</w:t>
      </w:r>
    </w:p>
    <w:p w14:paraId="4F7BF275" w14:textId="77777777" w:rsidR="004078D0" w:rsidRDefault="004078D0" w:rsidP="004078D0">
      <w:pPr>
        <w:pStyle w:val="16"/>
        <w:widowControl w:val="0"/>
        <w:tabs>
          <w:tab w:val="left" w:pos="1294"/>
        </w:tabs>
        <w:spacing w:before="89" w:after="59"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2024-2025 оқу жылында «Біртұтас тәрбие бағдарламасы» 6 бағыт бойынша жұмыс жүргізілді:</w:t>
      </w:r>
    </w:p>
    <w:p w14:paraId="61114945" w14:textId="77777777" w:rsidR="004078D0" w:rsidRDefault="004078D0" w:rsidP="004078D0">
      <w:pPr>
        <w:pStyle w:val="16"/>
        <w:widowControl w:val="0"/>
        <w:numPr>
          <w:ilvl w:val="0"/>
          <w:numId w:val="26"/>
        </w:numPr>
        <w:pBdr>
          <w:top w:val="nil"/>
          <w:left w:val="nil"/>
          <w:bottom w:val="nil"/>
          <w:right w:val="nil"/>
          <w:between w:val="nil"/>
        </w:pBdr>
        <w:tabs>
          <w:tab w:val="left" w:pos="1294"/>
        </w:tabs>
        <w:spacing w:before="89"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Еңбекқорлық және кәсіби біліктік</w:t>
      </w:r>
    </w:p>
    <w:p w14:paraId="6F34C2F1" w14:textId="77777777" w:rsidR="004078D0" w:rsidRDefault="004078D0" w:rsidP="004078D0">
      <w:pPr>
        <w:pStyle w:val="16"/>
        <w:widowControl w:val="0"/>
        <w:numPr>
          <w:ilvl w:val="0"/>
          <w:numId w:val="26"/>
        </w:numPr>
        <w:pBdr>
          <w:top w:val="nil"/>
          <w:left w:val="nil"/>
          <w:bottom w:val="nil"/>
          <w:right w:val="nil"/>
          <w:between w:val="nil"/>
        </w:pBd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Тәуелсіздік және отаншылдық</w:t>
      </w:r>
    </w:p>
    <w:p w14:paraId="56278073" w14:textId="77777777" w:rsidR="004078D0" w:rsidRDefault="004078D0" w:rsidP="004078D0">
      <w:pPr>
        <w:pStyle w:val="16"/>
        <w:widowControl w:val="0"/>
        <w:numPr>
          <w:ilvl w:val="0"/>
          <w:numId w:val="26"/>
        </w:numPr>
        <w:pBdr>
          <w:top w:val="nil"/>
          <w:left w:val="nil"/>
          <w:bottom w:val="nil"/>
          <w:right w:val="nil"/>
          <w:between w:val="nil"/>
        </w:pBd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Әділдік және жауапкершілік</w:t>
      </w:r>
    </w:p>
    <w:p w14:paraId="4477A101" w14:textId="77777777" w:rsidR="004078D0" w:rsidRDefault="004078D0" w:rsidP="004078D0">
      <w:pPr>
        <w:pStyle w:val="16"/>
        <w:widowControl w:val="0"/>
        <w:numPr>
          <w:ilvl w:val="0"/>
          <w:numId w:val="26"/>
        </w:numPr>
        <w:pBdr>
          <w:top w:val="nil"/>
          <w:left w:val="nil"/>
          <w:bottom w:val="nil"/>
          <w:right w:val="nil"/>
          <w:between w:val="nil"/>
        </w:pBd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Бірлік және ынтымақ</w:t>
      </w:r>
    </w:p>
    <w:p w14:paraId="3C688C6A" w14:textId="77777777" w:rsidR="004078D0" w:rsidRDefault="004078D0" w:rsidP="004078D0">
      <w:pPr>
        <w:pStyle w:val="16"/>
        <w:widowControl w:val="0"/>
        <w:numPr>
          <w:ilvl w:val="0"/>
          <w:numId w:val="26"/>
        </w:numPr>
        <w:pBdr>
          <w:top w:val="nil"/>
          <w:left w:val="nil"/>
          <w:bottom w:val="nil"/>
          <w:right w:val="nil"/>
          <w:between w:val="nil"/>
        </w:pBd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Заң және тәртіп</w:t>
      </w:r>
    </w:p>
    <w:p w14:paraId="11DF8B50" w14:textId="77777777" w:rsidR="004078D0" w:rsidRDefault="004078D0" w:rsidP="004078D0">
      <w:pPr>
        <w:pStyle w:val="16"/>
        <w:widowControl w:val="0"/>
        <w:numPr>
          <w:ilvl w:val="0"/>
          <w:numId w:val="26"/>
        </w:numPr>
        <w:pBdr>
          <w:top w:val="nil"/>
          <w:left w:val="nil"/>
          <w:bottom w:val="nil"/>
          <w:right w:val="nil"/>
          <w:between w:val="nil"/>
        </w:pBdr>
        <w:tabs>
          <w:tab w:val="left" w:pos="1294"/>
        </w:tabs>
        <w:spacing w:after="59"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Жасампаздық және жаңашылдық</w:t>
      </w:r>
    </w:p>
    <w:p w14:paraId="47F03682" w14:textId="77777777" w:rsidR="004078D0" w:rsidRPr="004078D0" w:rsidRDefault="004078D0" w:rsidP="004078D0">
      <w:pPr>
        <w:pStyle w:val="2"/>
        <w:spacing w:before="0" w:line="319" w:lineRule="auto"/>
        <w:ind w:firstLine="120"/>
        <w:rPr>
          <w:lang w:val="kk-KZ"/>
        </w:rPr>
      </w:pPr>
      <w:r w:rsidRPr="004078D0">
        <w:rPr>
          <w:lang w:val="kk-KZ"/>
        </w:rPr>
        <w:t>Еңбекқорлық және кәсіби біліктік құндылығы:</w:t>
      </w:r>
    </w:p>
    <w:p w14:paraId="6567E6C6"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-Қазақстанмемлекеттілігіннығайтуғаатсалысу;</w:t>
      </w:r>
    </w:p>
    <w:p w14:paraId="5E0D3A0E"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-оңтайлыимиджінқалыптастыруғабелсендіүлесқосу;</w:t>
      </w:r>
    </w:p>
    <w:p w14:paraId="3C791C27"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-Ұлттықмұрағаұқыптықарау;</w:t>
      </w:r>
    </w:p>
    <w:p w14:paraId="0D39E1AF"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-Қазақтілініңқолдануаясынкеңейту;</w:t>
      </w:r>
    </w:p>
    <w:p w14:paraId="00939E11"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-Қазақстанмүддесінеқызмететугеұмтылу;</w:t>
      </w:r>
    </w:p>
    <w:p w14:paraId="3A239B16"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-Қоғамигілігіүшінқызметету;</w:t>
      </w:r>
    </w:p>
    <w:p w14:paraId="03017B94"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-Қазақстанныңқауіпсіздігінқамтамасызетугедайын болу;</w:t>
      </w:r>
    </w:p>
    <w:p w14:paraId="6AEEA0E0" w14:textId="77777777" w:rsidR="004078D0" w:rsidRPr="004078D0" w:rsidRDefault="004078D0" w:rsidP="004078D0">
      <w:pPr>
        <w:pStyle w:val="2"/>
        <w:spacing w:before="5"/>
        <w:rPr>
          <w:lang w:val="kk-KZ"/>
        </w:rPr>
      </w:pPr>
      <w:r w:rsidRPr="004078D0">
        <w:rPr>
          <w:lang w:val="kk-KZ"/>
        </w:rPr>
        <w:t>Тәуелсіздік және отаншылдық құндылығы:</w:t>
      </w:r>
    </w:p>
    <w:p w14:paraId="5F9E8F7C"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 мүддені дамыту;</w:t>
      </w:r>
    </w:p>
    <w:p w14:paraId="60F37E5B"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-Қазақстанның мемлекеттік рәміздеріне,ұлттық мерекелерге құрмет көрсету;</w:t>
      </w:r>
    </w:p>
    <w:p w14:paraId="784361FD"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-Азаматтық және ұлттық бірегейлікті түсіну;</w:t>
      </w:r>
    </w:p>
    <w:p w14:paraId="4C132D8E"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-Мемлекеттік тілді меңгеру;</w:t>
      </w:r>
    </w:p>
    <w:p w14:paraId="16C78A2A"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-Қазақстанның мәдени мұрасын сақтау және жобаларға қатысу;</w:t>
      </w:r>
    </w:p>
    <w:p w14:paraId="000C1E1E"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-Шешім қабылдай білу және жауапкершілікті сезіну;</w:t>
      </w:r>
    </w:p>
    <w:p w14:paraId="6BEC027E"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 түрлі ұлт өкілдерімен сыйластық қарым-қатынас;</w:t>
      </w:r>
    </w:p>
    <w:p w14:paraId="5828924F" w14:textId="77777777" w:rsidR="004078D0" w:rsidRPr="004078D0" w:rsidRDefault="004078D0" w:rsidP="004078D0">
      <w:pPr>
        <w:pStyle w:val="2"/>
        <w:spacing w:before="5" w:line="320" w:lineRule="auto"/>
        <w:rPr>
          <w:lang w:val="kk-KZ"/>
        </w:rPr>
      </w:pPr>
      <w:r w:rsidRPr="004078D0">
        <w:rPr>
          <w:lang w:val="kk-KZ"/>
        </w:rPr>
        <w:t>Әділдік және жауапкершілік құндылығы:</w:t>
      </w:r>
    </w:p>
    <w:p w14:paraId="2781D5F7"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-Жеке және командамен жұмыс істей білу;</w:t>
      </w:r>
    </w:p>
    <w:p w14:paraId="3AFA2279"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-Білуге, жаңанытануғақұштар болу;</w:t>
      </w:r>
    </w:p>
    <w:p w14:paraId="29094936"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-Қоғамға қызмет;</w:t>
      </w:r>
    </w:p>
    <w:p w14:paraId="644A5A82"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-Жауапкершілікті түсіну;</w:t>
      </w:r>
    </w:p>
    <w:p w14:paraId="137F086B"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-Дұрысқарым-қатынасорнатабілу;</w:t>
      </w:r>
    </w:p>
    <w:p w14:paraId="0B72A686" w14:textId="77777777" w:rsidR="004078D0" w:rsidRDefault="004078D0" w:rsidP="004078D0">
      <w:pPr>
        <w:pStyle w:val="16"/>
        <w:widowControl w:val="0"/>
        <w:pBdr>
          <w:top w:val="nil"/>
          <w:left w:val="nil"/>
          <w:bottom w:val="nil"/>
          <w:right w:val="nil"/>
          <w:between w:val="nil"/>
        </w:pBdr>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-Табандылық таныту;</w:t>
      </w:r>
    </w:p>
    <w:p w14:paraId="486B1841" w14:textId="77777777" w:rsidR="004078D0" w:rsidRDefault="004078D0" w:rsidP="004078D0">
      <w:pPr>
        <w:pStyle w:val="16"/>
        <w:widowControl w:val="0"/>
        <w:pBdr>
          <w:top w:val="nil"/>
          <w:left w:val="nil"/>
          <w:bottom w:val="nil"/>
          <w:right w:val="nil"/>
          <w:between w:val="nil"/>
        </w:pBdr>
        <w:tabs>
          <w:tab w:val="left" w:pos="129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Бірлік және ынтымақ құндылығы:</w:t>
      </w:r>
    </w:p>
    <w:p w14:paraId="4F8E4A95" w14:textId="77777777" w:rsidR="004078D0" w:rsidRDefault="004078D0" w:rsidP="004078D0">
      <w:pPr>
        <w:pStyle w:val="16"/>
        <w:widowControl w:val="0"/>
        <w:pBdr>
          <w:top w:val="nil"/>
          <w:left w:val="nil"/>
          <w:bottom w:val="nil"/>
          <w:right w:val="nil"/>
          <w:between w:val="nil"/>
        </w:pBdr>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-тиемді коммуникация;</w:t>
      </w:r>
    </w:p>
    <w:p w14:paraId="20D00F39" w14:textId="77777777" w:rsidR="004078D0" w:rsidRDefault="004078D0" w:rsidP="004078D0">
      <w:pPr>
        <w:pStyle w:val="16"/>
        <w:widowControl w:val="0"/>
        <w:pBdr>
          <w:top w:val="nil"/>
          <w:left w:val="nil"/>
          <w:bottom w:val="nil"/>
          <w:right w:val="nil"/>
          <w:between w:val="nil"/>
        </w:pBdr>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-Қоғамдағы әлеуметтік нормаларды,ережелерді білу және түсіну;</w:t>
      </w:r>
    </w:p>
    <w:p w14:paraId="68E4B00F" w14:textId="77777777" w:rsidR="004078D0" w:rsidRDefault="004078D0" w:rsidP="004078D0">
      <w:pPr>
        <w:pStyle w:val="16"/>
        <w:widowControl w:val="0"/>
        <w:pBdr>
          <w:top w:val="nil"/>
          <w:left w:val="nil"/>
          <w:bottom w:val="nil"/>
          <w:right w:val="nil"/>
          <w:between w:val="nil"/>
        </w:pBdr>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-сенімді қарым-қатынас орнату және сақтай білу,</w:t>
      </w:r>
    </w:p>
    <w:p w14:paraId="28430BB0" w14:textId="77777777" w:rsidR="004078D0" w:rsidRDefault="004078D0" w:rsidP="004078D0">
      <w:pPr>
        <w:pStyle w:val="16"/>
        <w:widowControl w:val="0"/>
        <w:pBdr>
          <w:top w:val="nil"/>
          <w:left w:val="nil"/>
          <w:bottom w:val="nil"/>
          <w:right w:val="nil"/>
          <w:between w:val="nil"/>
        </w:pBdr>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-бірлескен іс-әрекет пен пікірлерді,сезімдерді құрметтей білу;</w:t>
      </w:r>
    </w:p>
    <w:p w14:paraId="2F24296B"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4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Заң және тәртіп құндылығы:</w:t>
      </w:r>
    </w:p>
    <w:p w14:paraId="1955B67B"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азаматтық борыш пен парасаттылық;</w:t>
      </w:r>
    </w:p>
    <w:p w14:paraId="0846408A"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-адам құқығы негіздері;</w:t>
      </w:r>
    </w:p>
    <w:p w14:paraId="0A2695EC"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-тәртіп пен әділдік;</w:t>
      </w:r>
    </w:p>
    <w:p w14:paraId="05524386"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-заң мен тәртіптің маңыздылығы;</w:t>
      </w:r>
    </w:p>
    <w:p w14:paraId="3FF5156A"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Жасампаздық және жаңашылдық құндылығы:</w:t>
      </w:r>
    </w:p>
    <w:p w14:paraId="38436404"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color w:val="000000"/>
          <w:sz w:val="24"/>
          <w:szCs w:val="24"/>
        </w:rPr>
        <w:t xml:space="preserve">шығармашылық; </w:t>
      </w:r>
    </w:p>
    <w:p w14:paraId="0C60C57F"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-шешімдер мен идеялар ұсына білу;</w:t>
      </w:r>
    </w:p>
    <w:p w14:paraId="77855D05"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-жобаларды іске асыру;</w:t>
      </w:r>
    </w:p>
    <w:p w14:paraId="524E7862" w14:textId="77777777" w:rsidR="004078D0" w:rsidRDefault="004078D0" w:rsidP="004078D0">
      <w:pPr>
        <w:pStyle w:val="16"/>
        <w:widowControl w:val="0"/>
        <w:pBdr>
          <w:top w:val="nil"/>
          <w:left w:val="nil"/>
          <w:bottom w:val="nil"/>
          <w:right w:val="nil"/>
          <w:between w:val="nil"/>
        </w:pBdr>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-мәдениет,ақпараттық, цифрлық ортадағы қызмет;</w:t>
      </w:r>
    </w:p>
    <w:p w14:paraId="276D3346" w14:textId="77777777" w:rsidR="004078D0" w:rsidRPr="00EE26D0" w:rsidRDefault="004078D0" w:rsidP="004078D0">
      <w:pPr>
        <w:pStyle w:val="16"/>
        <w:widowControl w:val="0"/>
        <w:pBdr>
          <w:top w:val="nil"/>
          <w:left w:val="nil"/>
          <w:bottom w:val="nil"/>
          <w:right w:val="nil"/>
          <w:between w:val="nil"/>
        </w:pBdr>
        <w:tabs>
          <w:tab w:val="left" w:pos="1294"/>
        </w:tabs>
        <w:spacing w:after="59"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-бақылау,өлшеу,эксперименттер мен тәжірибелер жүргізу;</w:t>
      </w:r>
    </w:p>
    <w:p w14:paraId="2354DEF2" w14:textId="77777777" w:rsidR="004078D0" w:rsidRPr="004078D0" w:rsidRDefault="004078D0" w:rsidP="004078D0">
      <w:pPr>
        <w:rPr>
          <w:rFonts w:ascii="Times New Roman" w:hAnsi="Times New Roman" w:cs="Times New Roman"/>
          <w:sz w:val="24"/>
          <w:szCs w:val="24"/>
          <w:lang w:val="kk-KZ"/>
        </w:rPr>
      </w:pPr>
      <w:r w:rsidRPr="004078D0">
        <w:rPr>
          <w:rFonts w:ascii="Times New Roman" w:hAnsi="Times New Roman" w:cs="Times New Roman"/>
          <w:sz w:val="24"/>
          <w:szCs w:val="24"/>
          <w:lang w:val="kk-KZ"/>
        </w:rPr>
        <w:t>Күнделікті атқарылған  іс шаралар</w:t>
      </w:r>
      <w:r w:rsidRPr="004078D0">
        <w:rPr>
          <w:rFonts w:ascii="Times New Roman" w:hAnsi="Times New Roman" w:cs="Times New Roman"/>
          <w:sz w:val="24"/>
          <w:szCs w:val="24"/>
          <w:lang w:val="kk-KZ"/>
        </w:rPr>
        <w:br/>
        <w:t>«Біртұтас тәрбие» бағдарламасы аясында орта мектебімізде күнделікті іс-шаралар өткізілді.</w:t>
      </w:r>
      <w:r w:rsidRPr="004078D0">
        <w:rPr>
          <w:rFonts w:ascii="Times New Roman" w:hAnsi="Times New Roman" w:cs="Times New Roman"/>
          <w:sz w:val="24"/>
          <w:szCs w:val="24"/>
          <w:lang w:val="kk-KZ"/>
        </w:rPr>
        <w:br/>
        <w:t>Мектеп оқушыларының барлығы қатыстырылды.</w:t>
      </w:r>
      <w:r w:rsidRPr="004078D0">
        <w:rPr>
          <w:rFonts w:ascii="Times New Roman" w:hAnsi="Times New Roman" w:cs="Times New Roman"/>
          <w:sz w:val="24"/>
          <w:szCs w:val="24"/>
          <w:lang w:val="kk-KZ"/>
        </w:rPr>
        <w:br/>
        <w:t>«Ұлттық  ойын- ұлт қазынасы»  үзіліс кезінде білім алушылардың бос уақытын ойын түрінде  ұйымдастыру-асық, тоғызқұмалақ, бес тас және т.б.</w:t>
      </w:r>
      <w:r w:rsidRPr="004078D0">
        <w:rPr>
          <w:rFonts w:ascii="Times New Roman" w:hAnsi="Times New Roman" w:cs="Times New Roman"/>
          <w:sz w:val="24"/>
          <w:szCs w:val="24"/>
          <w:lang w:val="kk-KZ"/>
        </w:rPr>
        <w:br/>
        <w:t xml:space="preserve">«Өнегелі 15 минут»  ата-аналардың баласымен мінез-құлық  және  адамгершілік туралы күнделікті 15 минут әңгімелесуі </w:t>
      </w:r>
      <w:r w:rsidRPr="004078D0">
        <w:rPr>
          <w:rFonts w:ascii="Times New Roman" w:hAnsi="Times New Roman" w:cs="Times New Roman"/>
          <w:sz w:val="24"/>
          <w:szCs w:val="24"/>
          <w:lang w:val="kk-KZ"/>
        </w:rPr>
        <w:br/>
      </w:r>
      <w:r w:rsidRPr="004078D0">
        <w:rPr>
          <w:rFonts w:ascii="Times New Roman" w:hAnsi="Times New Roman" w:cs="Times New Roman"/>
          <w:sz w:val="24"/>
          <w:szCs w:val="24"/>
          <w:lang w:val="kk-KZ"/>
        </w:rPr>
        <w:br/>
        <w:t>«Үнемді тұтыну» -суды,тамақты,энергияны тұтыну бойынша күнделікті  табиғи ресурстарға ұқыпты қарауды қалыптастыру ; жадынамалар, нұсқаулықтар мен парақшалар әзірлеу</w:t>
      </w:r>
      <w:r w:rsidRPr="004078D0">
        <w:rPr>
          <w:rFonts w:ascii="Times New Roman" w:hAnsi="Times New Roman" w:cs="Times New Roman"/>
          <w:sz w:val="24"/>
          <w:szCs w:val="24"/>
          <w:lang w:val="kk-KZ"/>
        </w:rPr>
        <w:br/>
      </w:r>
      <w:r w:rsidRPr="004078D0">
        <w:rPr>
          <w:rFonts w:ascii="Times New Roman" w:hAnsi="Times New Roman" w:cs="Times New Roman"/>
          <w:sz w:val="24"/>
          <w:szCs w:val="24"/>
          <w:lang w:val="kk-KZ"/>
        </w:rPr>
        <w:br/>
        <w:t>Апта бойынша атқарылған  іс шаралар</w:t>
      </w:r>
      <w:r w:rsidRPr="004078D0">
        <w:rPr>
          <w:rFonts w:ascii="Times New Roman" w:hAnsi="Times New Roman" w:cs="Times New Roman"/>
          <w:sz w:val="24"/>
          <w:szCs w:val="24"/>
          <w:lang w:val="kk-KZ"/>
        </w:rPr>
        <w:br/>
        <w:t>«Менің Қазақстаным» -оқу аптасының басында бірінші сабақтың алдында  білім алушылар ҚР Әнұранын орындайды.</w:t>
      </w:r>
    </w:p>
    <w:p w14:paraId="09F9AD94" w14:textId="77777777" w:rsidR="004078D0" w:rsidRPr="00EE26D0" w:rsidRDefault="004078D0" w:rsidP="004078D0">
      <w:pPr>
        <w:pStyle w:val="a7"/>
        <w:spacing w:before="0" w:beforeAutospacing="0" w:after="0" w:afterAutospacing="0"/>
        <w:jc w:val="center"/>
        <w:rPr>
          <w:lang w:val="kk-KZ"/>
        </w:rPr>
      </w:pPr>
      <w:r w:rsidRPr="00EE26D0">
        <w:rPr>
          <w:lang w:val="kk-KZ"/>
        </w:rPr>
        <w:t>«Апта дәйек сөздері» бүкіл білім беру ұйымының оқу және оқудан тыс іс-әркетінің  лейтмотиві ретінде қызмет ететін мақал-мәтелдер,  халық даналығы ,көрнекті тұлғалардың сөздері сыныптарға және кіре беріс дәлізге ілінді.</w:t>
      </w:r>
      <w:r w:rsidRPr="00EE26D0">
        <w:rPr>
          <w:lang w:val="kk-KZ"/>
        </w:rPr>
        <w:br/>
      </w:r>
      <w:r w:rsidRPr="00EE26D0">
        <w:rPr>
          <w:rFonts w:eastAsiaTheme="minorEastAsia"/>
          <w:b/>
          <w:bCs/>
          <w:color w:val="000000" w:themeColor="text1"/>
          <w:kern w:val="24"/>
          <w:lang w:val="kk-KZ"/>
        </w:rPr>
        <w:t>Қауіпсіздік шаралары :</w:t>
      </w:r>
    </w:p>
    <w:p w14:paraId="4A84BB11" w14:textId="77777777" w:rsidR="004078D0" w:rsidRPr="004078D0" w:rsidRDefault="004078D0" w:rsidP="004078D0">
      <w:pPr>
        <w:rPr>
          <w:rFonts w:ascii="Times New Roman" w:hAnsi="Times New Roman" w:cs="Times New Roman"/>
          <w:sz w:val="24"/>
          <w:szCs w:val="24"/>
          <w:lang w:val="kk-KZ"/>
        </w:rPr>
      </w:pPr>
      <w:r w:rsidRPr="004078D0">
        <w:rPr>
          <w:rFonts w:ascii="Times New Roman" w:hAnsi="Times New Roman" w:cs="Times New Roman"/>
          <w:sz w:val="24"/>
          <w:szCs w:val="24"/>
          <w:lang w:val="kk-KZ"/>
        </w:rPr>
        <w:t>«Қауіпсіздік сабағы» -жол  қозғалысы ережелерін, өмір қауіпсіздігі негіздерін зерделеу,білім алушылардың жеке қауіпсіздігін сақтау бойынша сынып сағаты шеңберінде 10 минут ақпарат беріліп отырылды.</w:t>
      </w:r>
    </w:p>
    <w:p w14:paraId="61094CC5" w14:textId="77777777" w:rsidR="004078D0" w:rsidRPr="00EE26D0" w:rsidRDefault="004078D0" w:rsidP="004078D0">
      <w:pPr>
        <w:pStyle w:val="a7"/>
        <w:spacing w:before="0" w:beforeAutospacing="0" w:after="0" w:afterAutospacing="0"/>
        <w:jc w:val="center"/>
        <w:rPr>
          <w:lang w:val="kk-KZ"/>
        </w:rPr>
      </w:pPr>
      <w:r w:rsidRPr="00EE26D0">
        <w:rPr>
          <w:rFonts w:eastAsiaTheme="minorEastAsia"/>
          <w:color w:val="000000" w:themeColor="dark1"/>
          <w:kern w:val="24"/>
          <w:lang w:val="kk-KZ"/>
        </w:rPr>
        <w:t xml:space="preserve">Мектептің кіре берісінде турникет орнатылған, «balaqorgau»  кюар коды орналастырылған, «111» нөміріне тегін  қоңырау  шалу туралы стенд,«контакт - центр 111» 24/7 кюар коды ,өрт қауіпсіздігі туралы стенд орнатылған.   Жыл бойы сынып сағаттарында </w:t>
      </w:r>
    </w:p>
    <w:p w14:paraId="3CD31A5A" w14:textId="77777777" w:rsidR="004078D0" w:rsidRPr="00EE26D0" w:rsidRDefault="004078D0" w:rsidP="004078D0">
      <w:pPr>
        <w:pStyle w:val="a7"/>
        <w:spacing w:before="0" w:beforeAutospacing="0" w:after="0" w:afterAutospacing="0"/>
        <w:jc w:val="center"/>
        <w:rPr>
          <w:rFonts w:eastAsiaTheme="minorEastAsia"/>
          <w:color w:val="000000" w:themeColor="dark1"/>
          <w:kern w:val="24"/>
          <w:lang w:val="kk-KZ"/>
        </w:rPr>
      </w:pPr>
      <w:r w:rsidRPr="00EE26D0">
        <w:rPr>
          <w:rFonts w:eastAsiaTheme="minorEastAsia"/>
          <w:color w:val="000000" w:themeColor="dark1"/>
          <w:kern w:val="24"/>
          <w:lang w:val="kk-KZ"/>
        </w:rPr>
        <w:t>10 тақырып аясында 30 сабақ өткізілді.</w:t>
      </w:r>
    </w:p>
    <w:p w14:paraId="09A6C10C" w14:textId="77777777" w:rsidR="004078D0" w:rsidRPr="00EE26D0" w:rsidRDefault="004078D0" w:rsidP="004078D0">
      <w:pPr>
        <w:pStyle w:val="a7"/>
        <w:spacing w:before="0" w:beforeAutospacing="0" w:after="0" w:afterAutospacing="0"/>
        <w:jc w:val="center"/>
        <w:rPr>
          <w:lang w:val="kk-KZ"/>
        </w:rPr>
      </w:pPr>
    </w:p>
    <w:p w14:paraId="5D488E5F" w14:textId="77777777" w:rsidR="004078D0" w:rsidRPr="00EE26D0" w:rsidRDefault="004078D0" w:rsidP="004078D0">
      <w:pPr>
        <w:pStyle w:val="a7"/>
        <w:spacing w:before="0" w:beforeAutospacing="0" w:after="0" w:afterAutospacing="0"/>
        <w:jc w:val="center"/>
        <w:rPr>
          <w:lang w:val="kk-KZ"/>
        </w:rPr>
      </w:pPr>
      <w:r w:rsidRPr="00EE26D0">
        <w:rPr>
          <w:rFonts w:eastAsiaTheme="minorEastAsia"/>
          <w:color w:val="000000" w:themeColor="text1"/>
          <w:kern w:val="24"/>
          <w:lang w:val="kk-KZ"/>
        </w:rPr>
        <w:t>«Күй күмбірі» мектепте кеңінен   пайдаланылады . Үзілісте күй тыңдату дағдыға айналған.Музыка сабақтарында 1-6 сынып оқушылары назарына қазақ халқының күйлері туралы ақпараттар ұсыынылып,күйлердің шығу тарихы жайында ақпарат берілуде.</w:t>
      </w:r>
    </w:p>
    <w:p w14:paraId="438AC860" w14:textId="77777777" w:rsidR="004078D0" w:rsidRPr="00EE26D0" w:rsidRDefault="004078D0" w:rsidP="004078D0">
      <w:pPr>
        <w:rPr>
          <w:rFonts w:ascii="Times New Roman" w:hAnsi="Times New Roman" w:cs="Times New Roman"/>
          <w:sz w:val="24"/>
          <w:szCs w:val="24"/>
        </w:rPr>
      </w:pPr>
      <w:r w:rsidRPr="004078D0">
        <w:rPr>
          <w:rFonts w:ascii="Times New Roman" w:hAnsi="Times New Roman" w:cs="Times New Roman"/>
          <w:sz w:val="24"/>
          <w:szCs w:val="24"/>
          <w:lang w:val="kk-KZ"/>
        </w:rPr>
        <w:t xml:space="preserve">Мектебімізде апта сайын тәрбие сағаты дүйсенбі күні өткізіледі. </w:t>
      </w:r>
      <w:r w:rsidRPr="004078D0">
        <w:rPr>
          <w:rFonts w:ascii="Times New Roman" w:hAnsi="Times New Roman" w:cs="Times New Roman"/>
          <w:sz w:val="24"/>
          <w:szCs w:val="24"/>
          <w:lang w:val="kk-KZ"/>
        </w:rPr>
        <w:br/>
      </w:r>
      <w:r w:rsidRPr="00EE26D0">
        <w:rPr>
          <w:rFonts w:ascii="Times New Roman" w:hAnsi="Times New Roman" w:cs="Times New Roman"/>
          <w:b/>
          <w:sz w:val="24"/>
          <w:szCs w:val="24"/>
        </w:rPr>
        <w:t>«</w:t>
      </w:r>
      <w:proofErr w:type="spellStart"/>
      <w:r w:rsidRPr="00EE26D0">
        <w:rPr>
          <w:rFonts w:ascii="Times New Roman" w:hAnsi="Times New Roman" w:cs="Times New Roman"/>
          <w:b/>
          <w:sz w:val="24"/>
          <w:szCs w:val="24"/>
        </w:rPr>
        <w:t>Балалар</w:t>
      </w:r>
      <w:proofErr w:type="spellEnd"/>
      <w:r w:rsidRPr="00EE26D0">
        <w:rPr>
          <w:rFonts w:ascii="Times New Roman" w:hAnsi="Times New Roman" w:cs="Times New Roman"/>
          <w:b/>
          <w:sz w:val="24"/>
          <w:szCs w:val="24"/>
        </w:rPr>
        <w:t xml:space="preserve"> </w:t>
      </w:r>
      <w:proofErr w:type="spellStart"/>
      <w:r w:rsidRPr="00EE26D0">
        <w:rPr>
          <w:rFonts w:ascii="Times New Roman" w:hAnsi="Times New Roman" w:cs="Times New Roman"/>
          <w:b/>
          <w:sz w:val="24"/>
          <w:szCs w:val="24"/>
        </w:rPr>
        <w:t>кітапханасы</w:t>
      </w:r>
      <w:proofErr w:type="spellEnd"/>
      <w:r w:rsidRPr="00EE26D0">
        <w:rPr>
          <w:rFonts w:ascii="Times New Roman" w:hAnsi="Times New Roman" w:cs="Times New Roman"/>
          <w:b/>
          <w:sz w:val="24"/>
          <w:szCs w:val="24"/>
        </w:rPr>
        <w:t>»</w:t>
      </w:r>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жобасы</w:t>
      </w:r>
      <w:proofErr w:type="spellEnd"/>
      <w:r w:rsidRPr="00EE26D0">
        <w:rPr>
          <w:rFonts w:ascii="Times New Roman" w:hAnsi="Times New Roman" w:cs="Times New Roman"/>
          <w:sz w:val="24"/>
          <w:szCs w:val="24"/>
        </w:rPr>
        <w:t xml:space="preserve"> </w:t>
      </w:r>
    </w:p>
    <w:p w14:paraId="3E35DA00" w14:textId="77777777" w:rsidR="004078D0" w:rsidRPr="00EE26D0" w:rsidRDefault="004078D0" w:rsidP="004078D0">
      <w:pPr>
        <w:tabs>
          <w:tab w:val="left" w:pos="-142"/>
        </w:tabs>
        <w:rPr>
          <w:rFonts w:ascii="Times New Roman" w:hAnsi="Times New Roman" w:cs="Times New Roman"/>
          <w:sz w:val="24"/>
          <w:szCs w:val="24"/>
        </w:rPr>
      </w:pPr>
    </w:p>
    <w:p w14:paraId="32F904A6" w14:textId="77777777" w:rsidR="004078D0" w:rsidRPr="00EE26D0" w:rsidRDefault="004078D0" w:rsidP="004078D0">
      <w:pPr>
        <w:tabs>
          <w:tab w:val="left" w:pos="-142"/>
        </w:tabs>
        <w:rPr>
          <w:rFonts w:ascii="Times New Roman" w:hAnsi="Times New Roman" w:cs="Times New Roman"/>
          <w:sz w:val="24"/>
          <w:szCs w:val="24"/>
        </w:rPr>
      </w:pPr>
      <w:r w:rsidRPr="00EE26D0">
        <w:rPr>
          <w:rFonts w:ascii="Times New Roman" w:hAnsi="Times New Roman" w:cs="Times New Roman"/>
          <w:b/>
          <w:sz w:val="24"/>
          <w:szCs w:val="24"/>
          <w:shd w:val="clear" w:color="auto" w:fill="FFFFFF"/>
        </w:rPr>
        <w:t>«</w:t>
      </w:r>
      <w:proofErr w:type="spellStart"/>
      <w:r w:rsidRPr="00EE26D0">
        <w:rPr>
          <w:rFonts w:ascii="Times New Roman" w:hAnsi="Times New Roman" w:cs="Times New Roman"/>
          <w:b/>
          <w:sz w:val="24"/>
          <w:szCs w:val="24"/>
          <w:shd w:val="clear" w:color="auto" w:fill="FFFFFF"/>
        </w:rPr>
        <w:t>Еңбегі</w:t>
      </w:r>
      <w:proofErr w:type="spellEnd"/>
      <w:r w:rsidRPr="00EE26D0">
        <w:rPr>
          <w:rFonts w:ascii="Times New Roman" w:hAnsi="Times New Roman" w:cs="Times New Roman"/>
          <w:b/>
          <w:sz w:val="24"/>
          <w:szCs w:val="24"/>
          <w:shd w:val="clear" w:color="auto" w:fill="FFFFFF"/>
        </w:rPr>
        <w:t xml:space="preserve"> </w:t>
      </w:r>
      <w:proofErr w:type="spellStart"/>
      <w:r w:rsidRPr="00EE26D0">
        <w:rPr>
          <w:rFonts w:ascii="Times New Roman" w:hAnsi="Times New Roman" w:cs="Times New Roman"/>
          <w:b/>
          <w:sz w:val="24"/>
          <w:szCs w:val="24"/>
          <w:shd w:val="clear" w:color="auto" w:fill="FFFFFF"/>
        </w:rPr>
        <w:t>адал</w:t>
      </w:r>
      <w:proofErr w:type="spellEnd"/>
      <w:r w:rsidRPr="00EE26D0">
        <w:rPr>
          <w:rFonts w:ascii="Times New Roman" w:hAnsi="Times New Roman" w:cs="Times New Roman"/>
          <w:b/>
          <w:sz w:val="24"/>
          <w:szCs w:val="24"/>
          <w:shd w:val="clear" w:color="auto" w:fill="FFFFFF"/>
        </w:rPr>
        <w:t xml:space="preserve"> – </w:t>
      </w:r>
      <w:proofErr w:type="spellStart"/>
      <w:r w:rsidRPr="00EE26D0">
        <w:rPr>
          <w:rFonts w:ascii="Times New Roman" w:hAnsi="Times New Roman" w:cs="Times New Roman"/>
          <w:b/>
          <w:sz w:val="24"/>
          <w:szCs w:val="24"/>
          <w:shd w:val="clear" w:color="auto" w:fill="FFFFFF"/>
        </w:rPr>
        <w:t>жас</w:t>
      </w:r>
      <w:proofErr w:type="spellEnd"/>
      <w:r w:rsidRPr="00EE26D0">
        <w:rPr>
          <w:rFonts w:ascii="Times New Roman" w:hAnsi="Times New Roman" w:cs="Times New Roman"/>
          <w:b/>
          <w:sz w:val="24"/>
          <w:szCs w:val="24"/>
          <w:shd w:val="clear" w:color="auto" w:fill="FFFFFF"/>
        </w:rPr>
        <w:t xml:space="preserve"> </w:t>
      </w:r>
      <w:proofErr w:type="spellStart"/>
      <w:r w:rsidRPr="00EE26D0">
        <w:rPr>
          <w:rFonts w:ascii="Times New Roman" w:hAnsi="Times New Roman" w:cs="Times New Roman"/>
          <w:b/>
          <w:sz w:val="24"/>
          <w:szCs w:val="24"/>
          <w:shd w:val="clear" w:color="auto" w:fill="FFFFFF"/>
        </w:rPr>
        <w:t>өрен</w:t>
      </w:r>
      <w:proofErr w:type="spellEnd"/>
      <w:r w:rsidRPr="00EE26D0">
        <w:rPr>
          <w:rFonts w:ascii="Times New Roman" w:hAnsi="Times New Roman" w:cs="Times New Roman"/>
          <w:b/>
          <w:sz w:val="24"/>
          <w:szCs w:val="24"/>
          <w:shd w:val="clear" w:color="auto" w:fill="FFFFFF"/>
        </w:rPr>
        <w:t>»</w:t>
      </w:r>
      <w:r w:rsidRPr="00EE26D0">
        <w:rPr>
          <w:rFonts w:ascii="Times New Roman" w:hAnsi="Times New Roman" w:cs="Times New Roman"/>
          <w:sz w:val="24"/>
          <w:szCs w:val="24"/>
          <w:shd w:val="clear" w:color="auto" w:fill="FFFFFF"/>
        </w:rPr>
        <w:t xml:space="preserve"> </w:t>
      </w:r>
    </w:p>
    <w:tbl>
      <w:tblPr>
        <w:tblW w:w="7025" w:type="dxa"/>
        <w:tblInd w:w="995" w:type="dxa"/>
        <w:tblCellMar>
          <w:left w:w="0" w:type="dxa"/>
          <w:right w:w="0" w:type="dxa"/>
        </w:tblCellMar>
        <w:tblLook w:val="0420" w:firstRow="1" w:lastRow="0" w:firstColumn="0" w:lastColumn="0" w:noHBand="0" w:noVBand="1"/>
      </w:tblPr>
      <w:tblGrid>
        <w:gridCol w:w="2045"/>
        <w:gridCol w:w="1200"/>
        <w:gridCol w:w="1140"/>
        <w:gridCol w:w="1260"/>
        <w:gridCol w:w="1380"/>
      </w:tblGrid>
      <w:tr w:rsidR="004078D0" w:rsidRPr="00EE26D0" w14:paraId="52B1B149" w14:textId="77777777" w:rsidTr="00232188">
        <w:trPr>
          <w:trHeight w:val="403"/>
        </w:trPr>
        <w:tc>
          <w:tcPr>
            <w:tcW w:w="20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341532" w14:textId="77777777" w:rsidR="004078D0" w:rsidRPr="00EE26D0" w:rsidRDefault="004078D0" w:rsidP="00232188">
            <w:pPr>
              <w:spacing w:line="240" w:lineRule="auto"/>
              <w:jc w:val="center"/>
              <w:rPr>
                <w:rFonts w:ascii="Arial" w:eastAsia="Times New Roman" w:hAnsi="Arial" w:cs="Arial"/>
                <w:sz w:val="20"/>
                <w:szCs w:val="20"/>
              </w:rPr>
            </w:pPr>
            <w:proofErr w:type="spellStart"/>
            <w:r w:rsidRPr="00EE26D0">
              <w:rPr>
                <w:rFonts w:ascii="Times New Roman" w:eastAsia="Times New Roman" w:hAnsi="Times New Roman" w:cs="Times New Roman"/>
                <w:b/>
                <w:bCs/>
                <w:color w:val="000000" w:themeColor="text1"/>
                <w:kern w:val="24"/>
                <w:sz w:val="20"/>
                <w:szCs w:val="20"/>
              </w:rPr>
              <w:t>Еңбегі</w:t>
            </w:r>
            <w:proofErr w:type="spellEnd"/>
            <w:r w:rsidRPr="00EE26D0">
              <w:rPr>
                <w:rFonts w:ascii="Times New Roman" w:eastAsia="Times New Roman" w:hAnsi="Times New Roman" w:cs="Times New Roman"/>
                <w:b/>
                <w:bCs/>
                <w:color w:val="000000" w:themeColor="text1"/>
                <w:kern w:val="24"/>
                <w:sz w:val="20"/>
                <w:szCs w:val="20"/>
              </w:rPr>
              <w:t xml:space="preserve"> </w:t>
            </w:r>
            <w:proofErr w:type="spellStart"/>
            <w:r w:rsidRPr="00EE26D0">
              <w:rPr>
                <w:rFonts w:ascii="Times New Roman" w:eastAsia="Times New Roman" w:hAnsi="Times New Roman" w:cs="Times New Roman"/>
                <w:b/>
                <w:bCs/>
                <w:color w:val="000000" w:themeColor="text1"/>
                <w:kern w:val="24"/>
                <w:sz w:val="20"/>
                <w:szCs w:val="20"/>
              </w:rPr>
              <w:t>адал</w:t>
            </w:r>
            <w:proofErr w:type="spellEnd"/>
            <w:r w:rsidRPr="00EE26D0">
              <w:rPr>
                <w:rFonts w:ascii="Times New Roman" w:eastAsia="Times New Roman" w:hAnsi="Times New Roman" w:cs="Times New Roman"/>
                <w:b/>
                <w:bCs/>
                <w:color w:val="000000" w:themeColor="text1"/>
                <w:kern w:val="24"/>
                <w:sz w:val="20"/>
                <w:szCs w:val="20"/>
              </w:rPr>
              <w:t xml:space="preserve"> – </w:t>
            </w:r>
            <w:proofErr w:type="spellStart"/>
            <w:r w:rsidRPr="00EE26D0">
              <w:rPr>
                <w:rFonts w:ascii="Times New Roman" w:eastAsia="Times New Roman" w:hAnsi="Times New Roman" w:cs="Times New Roman"/>
                <w:b/>
                <w:bCs/>
                <w:color w:val="000000" w:themeColor="text1"/>
                <w:kern w:val="24"/>
                <w:sz w:val="20"/>
                <w:szCs w:val="20"/>
              </w:rPr>
              <w:t>жас</w:t>
            </w:r>
            <w:proofErr w:type="spellEnd"/>
            <w:r w:rsidRPr="00EE26D0">
              <w:rPr>
                <w:rFonts w:ascii="Times New Roman" w:eastAsia="Times New Roman" w:hAnsi="Times New Roman" w:cs="Times New Roman"/>
                <w:b/>
                <w:bCs/>
                <w:color w:val="000000" w:themeColor="text1"/>
                <w:kern w:val="24"/>
                <w:sz w:val="20"/>
                <w:szCs w:val="20"/>
              </w:rPr>
              <w:t xml:space="preserve"> </w:t>
            </w:r>
            <w:proofErr w:type="spellStart"/>
            <w:r w:rsidRPr="00EE26D0">
              <w:rPr>
                <w:rFonts w:ascii="Times New Roman" w:eastAsia="Times New Roman" w:hAnsi="Times New Roman" w:cs="Times New Roman"/>
                <w:b/>
                <w:bCs/>
                <w:color w:val="000000" w:themeColor="text1"/>
                <w:kern w:val="24"/>
                <w:sz w:val="20"/>
                <w:szCs w:val="20"/>
              </w:rPr>
              <w:t>өрен</w:t>
            </w:r>
            <w:proofErr w:type="spellEnd"/>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1DDE2D"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7</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E15B55"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79B6CE"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6</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66B81A"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4</w:t>
            </w:r>
          </w:p>
        </w:tc>
      </w:tr>
    </w:tbl>
    <w:p w14:paraId="05EB1078" w14:textId="77777777" w:rsidR="004078D0" w:rsidRPr="00EE26D0" w:rsidRDefault="004078D0" w:rsidP="004078D0">
      <w:pPr>
        <w:tabs>
          <w:tab w:val="left" w:pos="-142"/>
        </w:tabs>
        <w:ind w:firstLine="567"/>
        <w:rPr>
          <w:rFonts w:ascii="Times New Roman" w:hAnsi="Times New Roman" w:cs="Times New Roman"/>
          <w:sz w:val="24"/>
          <w:szCs w:val="24"/>
        </w:rPr>
      </w:pPr>
      <w:proofErr w:type="spellStart"/>
      <w:r w:rsidRPr="00EE26D0">
        <w:rPr>
          <w:rFonts w:ascii="Times New Roman" w:hAnsi="Times New Roman" w:cs="Times New Roman"/>
          <w:sz w:val="24"/>
          <w:szCs w:val="24"/>
        </w:rPr>
        <w:t>жобаны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жүзеге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асыру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үшін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білім</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алушыларға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өзі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тұратын</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ауылдағы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табысты</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еңбек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азаматтары</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туралы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сынып</w:t>
      </w:r>
      <w:proofErr w:type="spellEnd"/>
      <w:proofErr w:type="gram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сағаттары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мамандықтар</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әлемі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іс-шарасы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аясында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кәсіптік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бағдар</w:t>
      </w:r>
      <w:proofErr w:type="spellEnd"/>
      <w:r w:rsidRPr="00EE26D0">
        <w:rPr>
          <w:rFonts w:ascii="Times New Roman" w:hAnsi="Times New Roman" w:cs="Times New Roman"/>
          <w:sz w:val="24"/>
          <w:szCs w:val="24"/>
        </w:rPr>
        <w:t xml:space="preserve"> беру </w:t>
      </w:r>
      <w:proofErr w:type="spellStart"/>
      <w:r w:rsidRPr="00EE26D0">
        <w:rPr>
          <w:rFonts w:ascii="Times New Roman" w:hAnsi="Times New Roman" w:cs="Times New Roman"/>
          <w:sz w:val="24"/>
          <w:szCs w:val="24"/>
        </w:rPr>
        <w:t>ұйымдастырылды</w:t>
      </w:r>
      <w:proofErr w:type="spellEnd"/>
      <w:r w:rsidRPr="00EE26D0">
        <w:rPr>
          <w:rFonts w:ascii="Times New Roman" w:hAnsi="Times New Roman" w:cs="Times New Roman"/>
          <w:sz w:val="24"/>
          <w:szCs w:val="24"/>
        </w:rPr>
        <w:t>.  «</w:t>
      </w:r>
      <w:proofErr w:type="spellStart"/>
      <w:r w:rsidRPr="00EE26D0">
        <w:rPr>
          <w:rFonts w:ascii="Times New Roman" w:hAnsi="Times New Roman" w:cs="Times New Roman"/>
          <w:sz w:val="24"/>
          <w:szCs w:val="24"/>
        </w:rPr>
        <w:t>Еңбегі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адал</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жас</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өрен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жобасын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іске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асыру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мақсатында</w:t>
      </w:r>
      <w:proofErr w:type="spellEnd"/>
      <w:r w:rsidRPr="00EE26D0">
        <w:rPr>
          <w:rFonts w:ascii="Times New Roman" w:hAnsi="Times New Roman" w:cs="Times New Roman"/>
          <w:sz w:val="24"/>
          <w:szCs w:val="24"/>
        </w:rPr>
        <w:t xml:space="preserve"> 2024 жылы</w:t>
      </w:r>
      <w:proofErr w:type="gramStart"/>
      <w:r w:rsidRPr="00EE26D0">
        <w:rPr>
          <w:rFonts w:ascii="Times New Roman" w:hAnsi="Times New Roman" w:cs="Times New Roman"/>
          <w:sz w:val="24"/>
          <w:szCs w:val="24"/>
        </w:rPr>
        <w:t xml:space="preserve">17  </w:t>
      </w:r>
      <w:proofErr w:type="spellStart"/>
      <w:r w:rsidRPr="00EE26D0">
        <w:rPr>
          <w:rFonts w:ascii="Times New Roman" w:hAnsi="Times New Roman" w:cs="Times New Roman"/>
          <w:sz w:val="24"/>
          <w:szCs w:val="24"/>
        </w:rPr>
        <w:t>қазанда</w:t>
      </w:r>
      <w:proofErr w:type="spellEnd"/>
      <w:proofErr w:type="gramEnd"/>
      <w:r w:rsidRPr="00EE26D0">
        <w:rPr>
          <w:rFonts w:ascii="Times New Roman" w:hAnsi="Times New Roman" w:cs="Times New Roman"/>
          <w:sz w:val="24"/>
          <w:szCs w:val="24"/>
        </w:rPr>
        <w:t xml:space="preserve"> 1-9-сынып </w:t>
      </w:r>
      <w:proofErr w:type="spellStart"/>
      <w:r w:rsidRPr="00EE26D0">
        <w:rPr>
          <w:rFonts w:ascii="Times New Roman" w:hAnsi="Times New Roman" w:cs="Times New Roman"/>
          <w:sz w:val="24"/>
          <w:szCs w:val="24"/>
        </w:rPr>
        <w:t>оқушыларының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қатысуымен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Күзгі</w:t>
      </w:r>
      <w:proofErr w:type="spellEnd"/>
      <w:r w:rsidRPr="00EE26D0">
        <w:rPr>
          <w:rFonts w:ascii="Times New Roman" w:hAnsi="Times New Roman" w:cs="Times New Roman"/>
          <w:sz w:val="24"/>
          <w:szCs w:val="24"/>
        </w:rPr>
        <w:t xml:space="preserve"> асар» </w:t>
      </w:r>
      <w:proofErr w:type="spellStart"/>
      <w:r w:rsidRPr="00EE26D0">
        <w:rPr>
          <w:rFonts w:ascii="Times New Roman" w:hAnsi="Times New Roman" w:cs="Times New Roman"/>
          <w:sz w:val="24"/>
          <w:szCs w:val="24"/>
        </w:rPr>
        <w:t>жәрмеңкесі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өтті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Бұл</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шараның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басты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мақсаты-оқушыларды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еңбекқорлыққа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ұйымшылдыққа</w:t>
      </w:r>
      <w:proofErr w:type="spellEnd"/>
      <w:r w:rsidRPr="00EE26D0">
        <w:rPr>
          <w:rFonts w:ascii="Times New Roman" w:hAnsi="Times New Roman" w:cs="Times New Roman"/>
          <w:sz w:val="24"/>
          <w:szCs w:val="24"/>
        </w:rPr>
        <w:t xml:space="preserve"> баулу, </w:t>
      </w:r>
      <w:proofErr w:type="spellStart"/>
      <w:r w:rsidRPr="00EE26D0">
        <w:rPr>
          <w:rFonts w:ascii="Times New Roman" w:hAnsi="Times New Roman" w:cs="Times New Roman"/>
          <w:sz w:val="24"/>
          <w:szCs w:val="24"/>
        </w:rPr>
        <w:t>шығармашылық</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қабілеттерін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дамыту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және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күздің</w:t>
      </w:r>
      <w:proofErr w:type="spellEnd"/>
      <w:r w:rsidRPr="00EE26D0">
        <w:rPr>
          <w:rFonts w:ascii="Times New Roman" w:hAnsi="Times New Roman" w:cs="Times New Roman"/>
          <w:sz w:val="24"/>
          <w:szCs w:val="24"/>
        </w:rPr>
        <w:t xml:space="preserve"> мол </w:t>
      </w:r>
      <w:proofErr w:type="spellStart"/>
      <w:r w:rsidRPr="00EE26D0">
        <w:rPr>
          <w:rFonts w:ascii="Times New Roman" w:hAnsi="Times New Roman" w:cs="Times New Roman"/>
          <w:sz w:val="24"/>
          <w:szCs w:val="24"/>
        </w:rPr>
        <w:t>өнімін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насихаттау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болды</w:t>
      </w:r>
      <w:proofErr w:type="spellEnd"/>
      <w:r w:rsidRPr="00EE26D0">
        <w:rPr>
          <w:rFonts w:ascii="Times New Roman" w:hAnsi="Times New Roman" w:cs="Times New Roman"/>
          <w:sz w:val="24"/>
          <w:szCs w:val="24"/>
        </w:rPr>
        <w:t>.</w:t>
      </w:r>
      <w:r w:rsidRPr="00EE26D0">
        <w:rPr>
          <w:rFonts w:ascii="Times New Roman" w:hAnsi="Times New Roman" w:cs="Times New Roman"/>
          <w:sz w:val="24"/>
          <w:szCs w:val="24"/>
        </w:rPr>
        <w:br/>
        <w:t xml:space="preserve">      </w:t>
      </w:r>
      <w:proofErr w:type="spellStart"/>
      <w:r w:rsidRPr="00EE26D0">
        <w:rPr>
          <w:rFonts w:ascii="Times New Roman" w:hAnsi="Times New Roman" w:cs="Times New Roman"/>
          <w:color w:val="3B3B3B"/>
          <w:sz w:val="24"/>
          <w:szCs w:val="24"/>
          <w:shd w:val="clear" w:color="auto" w:fill="FFFFFF"/>
        </w:rPr>
        <w:t>Оқушылардың</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мамандық</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әлемінің</w:t>
      </w:r>
      <w:proofErr w:type="spellEnd"/>
      <w:r w:rsidRPr="00EE26D0">
        <w:rPr>
          <w:rFonts w:ascii="Times New Roman" w:hAnsi="Times New Roman" w:cs="Times New Roman"/>
          <w:color w:val="3B3B3B"/>
          <w:sz w:val="24"/>
          <w:szCs w:val="24"/>
          <w:shd w:val="clear" w:color="auto" w:fill="FFFFFF"/>
        </w:rPr>
        <w:t xml:space="preserve"> сан </w:t>
      </w:r>
      <w:proofErr w:type="spellStart"/>
      <w:r w:rsidRPr="00EE26D0">
        <w:rPr>
          <w:rFonts w:ascii="Times New Roman" w:hAnsi="Times New Roman" w:cs="Times New Roman"/>
          <w:color w:val="3B3B3B"/>
          <w:sz w:val="24"/>
          <w:szCs w:val="24"/>
          <w:shd w:val="clear" w:color="auto" w:fill="FFFFFF"/>
        </w:rPr>
        <w:t>алуандығы</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туралы</w:t>
      </w:r>
      <w:proofErr w:type="spellEnd"/>
      <w:r w:rsidRPr="00EE26D0">
        <w:rPr>
          <w:rFonts w:ascii="Times New Roman" w:hAnsi="Times New Roman" w:cs="Times New Roman"/>
          <w:color w:val="3B3B3B"/>
          <w:sz w:val="24"/>
          <w:szCs w:val="24"/>
          <w:shd w:val="clear" w:color="auto" w:fill="FFFFFF"/>
        </w:rPr>
        <w:t xml:space="preserve"> ой-</w:t>
      </w:r>
      <w:proofErr w:type="spellStart"/>
      <w:r w:rsidRPr="00EE26D0">
        <w:rPr>
          <w:rFonts w:ascii="Times New Roman" w:hAnsi="Times New Roman" w:cs="Times New Roman"/>
          <w:color w:val="3B3B3B"/>
          <w:sz w:val="24"/>
          <w:szCs w:val="24"/>
          <w:shd w:val="clear" w:color="auto" w:fill="FFFFFF"/>
        </w:rPr>
        <w:t>өрісін</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кеңейту</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әрі</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қарай</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саналы</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мамандық</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таңдауына</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ықпал</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ету</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color w:val="3B3B3B"/>
          <w:sz w:val="24"/>
          <w:szCs w:val="24"/>
          <w:shd w:val="clear" w:color="auto" w:fill="FFFFFF"/>
        </w:rPr>
        <w:t>үшін</w:t>
      </w:r>
      <w:proofErr w:type="spellEnd"/>
      <w:r w:rsidRPr="00EE26D0">
        <w:rPr>
          <w:rFonts w:ascii="Times New Roman" w:hAnsi="Times New Roman" w:cs="Times New Roman"/>
          <w:color w:val="3B3B3B"/>
          <w:sz w:val="24"/>
          <w:szCs w:val="24"/>
          <w:shd w:val="clear" w:color="auto" w:fill="FFFFFF"/>
        </w:rPr>
        <w:t xml:space="preserve"> </w:t>
      </w:r>
      <w:proofErr w:type="spellStart"/>
      <w:r w:rsidRPr="00EE26D0">
        <w:rPr>
          <w:rFonts w:ascii="Times New Roman" w:hAnsi="Times New Roman" w:cs="Times New Roman"/>
          <w:sz w:val="24"/>
          <w:szCs w:val="24"/>
        </w:rPr>
        <w:t>сынып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сағаттары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әңгімелесулер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дөңгелек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столдар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ұйымдастырылды</w:t>
      </w:r>
      <w:proofErr w:type="spellEnd"/>
      <w:r w:rsidRPr="00EE26D0">
        <w:rPr>
          <w:rFonts w:ascii="Times New Roman" w:hAnsi="Times New Roman" w:cs="Times New Roman"/>
          <w:sz w:val="24"/>
          <w:szCs w:val="24"/>
        </w:rPr>
        <w:t>.</w:t>
      </w:r>
    </w:p>
    <w:p w14:paraId="25E381FE" w14:textId="77777777" w:rsidR="004078D0" w:rsidRPr="00EE26D0" w:rsidRDefault="004078D0" w:rsidP="004078D0">
      <w:pPr>
        <w:tabs>
          <w:tab w:val="left" w:pos="-142"/>
        </w:tabs>
        <w:ind w:firstLine="567"/>
        <w:rPr>
          <w:rFonts w:ascii="Times New Roman" w:hAnsi="Times New Roman" w:cs="Times New Roman"/>
          <w:sz w:val="24"/>
          <w:szCs w:val="24"/>
        </w:rPr>
      </w:pPr>
      <w:proofErr w:type="spellStart"/>
      <w:r w:rsidRPr="00EE26D0">
        <w:rPr>
          <w:rFonts w:ascii="Times New Roman" w:hAnsi="Times New Roman" w:cs="Times New Roman"/>
          <w:sz w:val="24"/>
          <w:szCs w:val="24"/>
        </w:rPr>
        <w:t>Сәуір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айында</w:t>
      </w:r>
      <w:proofErr w:type="spellEnd"/>
      <w:r w:rsidRPr="00EE26D0">
        <w:rPr>
          <w:rFonts w:ascii="Times New Roman" w:hAnsi="Times New Roman" w:cs="Times New Roman"/>
          <w:sz w:val="24"/>
          <w:szCs w:val="24"/>
        </w:rPr>
        <w:t xml:space="preserve"> осы </w:t>
      </w:r>
      <w:proofErr w:type="spellStart"/>
      <w:proofErr w:type="gramStart"/>
      <w:r w:rsidRPr="00EE26D0">
        <w:rPr>
          <w:rFonts w:ascii="Times New Roman" w:hAnsi="Times New Roman" w:cs="Times New Roman"/>
          <w:sz w:val="24"/>
          <w:szCs w:val="24"/>
        </w:rPr>
        <w:t>жоба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жоспары</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бойынша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Біз</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табиғатты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қораймыз</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тақырыбында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оқушылармен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мектеп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айналасына</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тазалық</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жұмыстары</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жүргізілді</w:t>
      </w:r>
      <w:proofErr w:type="spellEnd"/>
      <w:r w:rsidRPr="00EE26D0">
        <w:rPr>
          <w:rFonts w:ascii="Times New Roman" w:hAnsi="Times New Roman" w:cs="Times New Roman"/>
          <w:sz w:val="24"/>
          <w:szCs w:val="24"/>
        </w:rPr>
        <w:t>.</w:t>
      </w:r>
      <w:r w:rsidRPr="00EE26D0">
        <w:rPr>
          <w:rFonts w:ascii="Times New Roman" w:hAnsi="Times New Roman" w:cs="Times New Roman"/>
          <w:sz w:val="24"/>
          <w:szCs w:val="24"/>
        </w:rPr>
        <w:br/>
      </w:r>
      <w:proofErr w:type="spellStart"/>
      <w:r w:rsidRPr="00EE26D0">
        <w:rPr>
          <w:rFonts w:ascii="Times New Roman" w:hAnsi="Times New Roman" w:cs="Times New Roman"/>
          <w:sz w:val="24"/>
          <w:szCs w:val="24"/>
        </w:rPr>
        <w:lastRenderedPageBreak/>
        <w:t>Сонымен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жоба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аясында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Бөлме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өсімдіктерінің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күтімі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тақырыбында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оқушылармен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бөлме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өсімдіктерін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күтіп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баптау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ережелері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туралы</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айтылып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олардың</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тіршілік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әрекеті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туралы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таныстырылым</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жасалды</w:t>
      </w:r>
      <w:proofErr w:type="spellEnd"/>
      <w:r w:rsidRPr="00EE26D0">
        <w:rPr>
          <w:rFonts w:ascii="Times New Roman" w:hAnsi="Times New Roman" w:cs="Times New Roman"/>
          <w:sz w:val="24"/>
          <w:szCs w:val="24"/>
        </w:rPr>
        <w:t>.</w:t>
      </w:r>
      <w:r w:rsidRPr="00EE26D0">
        <w:rPr>
          <w:rFonts w:ascii="Times New Roman" w:hAnsi="Times New Roman" w:cs="Times New Roman"/>
          <w:sz w:val="24"/>
          <w:szCs w:val="24"/>
        </w:rPr>
        <w:br/>
      </w:r>
      <w:r w:rsidRPr="00EE26D0">
        <w:rPr>
          <w:rFonts w:ascii="Times New Roman" w:hAnsi="Times New Roman" w:cs="Times New Roman"/>
          <w:sz w:val="24"/>
          <w:szCs w:val="24"/>
        </w:rPr>
        <w:br/>
      </w:r>
    </w:p>
    <w:p w14:paraId="23FEC22B" w14:textId="77777777" w:rsidR="004078D0" w:rsidRPr="00EE26D0" w:rsidRDefault="004078D0" w:rsidP="004078D0">
      <w:pPr>
        <w:tabs>
          <w:tab w:val="left" w:pos="-142"/>
        </w:tabs>
        <w:ind w:firstLine="567"/>
        <w:jc w:val="both"/>
        <w:rPr>
          <w:rFonts w:ascii="Times New Roman" w:hAnsi="Times New Roman" w:cs="Times New Roman"/>
          <w:sz w:val="24"/>
          <w:szCs w:val="24"/>
        </w:rPr>
      </w:pPr>
    </w:p>
    <w:p w14:paraId="7F6BBDBD" w14:textId="77777777" w:rsidR="004078D0" w:rsidRPr="00EE26D0" w:rsidRDefault="004078D0" w:rsidP="004078D0">
      <w:pPr>
        <w:tabs>
          <w:tab w:val="left" w:pos="-142"/>
        </w:tabs>
        <w:ind w:firstLine="567"/>
        <w:jc w:val="both"/>
        <w:rPr>
          <w:rFonts w:ascii="Times New Roman" w:hAnsi="Times New Roman" w:cs="Times New Roman"/>
          <w:sz w:val="24"/>
          <w:szCs w:val="24"/>
          <w:shd w:val="clear" w:color="auto" w:fill="FFFFFF"/>
        </w:rPr>
      </w:pPr>
      <w:r w:rsidRPr="00EE26D0">
        <w:rPr>
          <w:rFonts w:ascii="Times New Roman" w:hAnsi="Times New Roman" w:cs="Times New Roman"/>
          <w:b/>
          <w:sz w:val="24"/>
          <w:szCs w:val="24"/>
        </w:rPr>
        <w:t xml:space="preserve">8 слайд. </w:t>
      </w:r>
      <w:r w:rsidRPr="00EE26D0">
        <w:rPr>
          <w:rFonts w:ascii="Times New Roman" w:hAnsi="Times New Roman" w:cs="Times New Roman"/>
          <w:b/>
          <w:sz w:val="24"/>
          <w:szCs w:val="24"/>
          <w:shd w:val="clear" w:color="auto" w:fill="FFFFFF"/>
        </w:rPr>
        <w:t>«</w:t>
      </w:r>
      <w:proofErr w:type="spellStart"/>
      <w:r w:rsidRPr="00EE26D0">
        <w:rPr>
          <w:rFonts w:ascii="Times New Roman" w:hAnsi="Times New Roman" w:cs="Times New Roman"/>
          <w:b/>
          <w:sz w:val="24"/>
          <w:szCs w:val="24"/>
          <w:shd w:val="clear" w:color="auto" w:fill="FFFFFF"/>
        </w:rPr>
        <w:t>Ұшқыр</w:t>
      </w:r>
      <w:proofErr w:type="spellEnd"/>
      <w:r w:rsidRPr="00EE26D0">
        <w:rPr>
          <w:rFonts w:ascii="Times New Roman" w:hAnsi="Times New Roman" w:cs="Times New Roman"/>
          <w:b/>
          <w:sz w:val="24"/>
          <w:szCs w:val="24"/>
          <w:shd w:val="clear" w:color="auto" w:fill="FFFFFF"/>
        </w:rPr>
        <w:t xml:space="preserve"> ой </w:t>
      </w:r>
      <w:proofErr w:type="spellStart"/>
      <w:r w:rsidRPr="00EE26D0">
        <w:rPr>
          <w:rFonts w:ascii="Times New Roman" w:hAnsi="Times New Roman" w:cs="Times New Roman"/>
          <w:b/>
          <w:sz w:val="24"/>
          <w:szCs w:val="24"/>
          <w:shd w:val="clear" w:color="auto" w:fill="FFFFFF"/>
        </w:rPr>
        <w:t>алаңы</w:t>
      </w:r>
      <w:proofErr w:type="spellEnd"/>
      <w:r w:rsidRPr="00EE26D0">
        <w:rPr>
          <w:rFonts w:ascii="Times New Roman" w:hAnsi="Times New Roman" w:cs="Times New Roman"/>
          <w:b/>
          <w:sz w:val="24"/>
          <w:szCs w:val="24"/>
          <w:shd w:val="clear" w:color="auto" w:fill="FFFFFF"/>
        </w:rPr>
        <w:t>»</w:t>
      </w:r>
      <w:r w:rsidRPr="00EE26D0">
        <w:rPr>
          <w:rFonts w:ascii="Times New Roman" w:hAnsi="Times New Roman" w:cs="Times New Roman"/>
          <w:sz w:val="24"/>
          <w:szCs w:val="24"/>
          <w:shd w:val="clear" w:color="auto" w:fill="FFFFFF"/>
        </w:rPr>
        <w:t xml:space="preserve"> </w:t>
      </w:r>
    </w:p>
    <w:tbl>
      <w:tblPr>
        <w:tblW w:w="7797" w:type="dxa"/>
        <w:tblInd w:w="144" w:type="dxa"/>
        <w:tblCellMar>
          <w:left w:w="0" w:type="dxa"/>
          <w:right w:w="0" w:type="dxa"/>
        </w:tblCellMar>
        <w:tblLook w:val="0420" w:firstRow="1" w:lastRow="0" w:firstColumn="0" w:lastColumn="0" w:noHBand="0" w:noVBand="1"/>
      </w:tblPr>
      <w:tblGrid>
        <w:gridCol w:w="2896"/>
        <w:gridCol w:w="1200"/>
        <w:gridCol w:w="1140"/>
        <w:gridCol w:w="1260"/>
        <w:gridCol w:w="1301"/>
      </w:tblGrid>
      <w:tr w:rsidR="004078D0" w:rsidRPr="00EE26D0" w14:paraId="4D619819" w14:textId="77777777" w:rsidTr="00232188">
        <w:trPr>
          <w:trHeight w:val="403"/>
        </w:trPr>
        <w:tc>
          <w:tcPr>
            <w:tcW w:w="2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5AFEDC" w14:textId="77777777" w:rsidR="004078D0" w:rsidRPr="00EE26D0" w:rsidRDefault="004078D0" w:rsidP="00232188">
            <w:pPr>
              <w:spacing w:line="240" w:lineRule="auto"/>
              <w:jc w:val="center"/>
              <w:rPr>
                <w:rFonts w:ascii="Arial" w:eastAsia="Times New Roman" w:hAnsi="Arial" w:cs="Arial"/>
                <w:sz w:val="20"/>
                <w:szCs w:val="20"/>
              </w:rPr>
            </w:pPr>
            <w:proofErr w:type="spellStart"/>
            <w:r w:rsidRPr="00EE26D0">
              <w:rPr>
                <w:rFonts w:ascii="Times New Roman" w:eastAsia="Times New Roman" w:hAnsi="Times New Roman" w:cs="Times New Roman"/>
                <w:b/>
                <w:bCs/>
                <w:color w:val="000000" w:themeColor="text1"/>
                <w:kern w:val="24"/>
                <w:sz w:val="20"/>
                <w:szCs w:val="20"/>
              </w:rPr>
              <w:t>Ұшқыр</w:t>
            </w:r>
            <w:proofErr w:type="spellEnd"/>
            <w:r w:rsidRPr="00EE26D0">
              <w:rPr>
                <w:rFonts w:ascii="Times New Roman" w:eastAsia="Times New Roman" w:hAnsi="Times New Roman" w:cs="Times New Roman"/>
                <w:b/>
                <w:bCs/>
                <w:color w:val="000000" w:themeColor="text1"/>
                <w:kern w:val="24"/>
                <w:sz w:val="20"/>
                <w:szCs w:val="20"/>
              </w:rPr>
              <w:t xml:space="preserve"> ой </w:t>
            </w:r>
            <w:proofErr w:type="spellStart"/>
            <w:r w:rsidRPr="00EE26D0">
              <w:rPr>
                <w:rFonts w:ascii="Times New Roman" w:eastAsia="Times New Roman" w:hAnsi="Times New Roman" w:cs="Times New Roman"/>
                <w:b/>
                <w:bCs/>
                <w:color w:val="000000" w:themeColor="text1"/>
                <w:kern w:val="24"/>
                <w:sz w:val="20"/>
                <w:szCs w:val="20"/>
              </w:rPr>
              <w:t>алаңы</w:t>
            </w:r>
            <w:proofErr w:type="spellEnd"/>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019DC"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6</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1CE1E3"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12C0EB"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2</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7FD02A"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4</w:t>
            </w:r>
          </w:p>
        </w:tc>
      </w:tr>
    </w:tbl>
    <w:p w14:paraId="3414E3CE" w14:textId="77777777" w:rsidR="004078D0" w:rsidRPr="00EE26D0" w:rsidRDefault="004078D0" w:rsidP="004078D0">
      <w:pPr>
        <w:tabs>
          <w:tab w:val="left" w:pos="-142"/>
        </w:tabs>
        <w:ind w:firstLine="567"/>
        <w:jc w:val="both"/>
        <w:rPr>
          <w:rFonts w:ascii="Times New Roman" w:hAnsi="Times New Roman" w:cs="Times New Roman"/>
          <w:sz w:val="24"/>
          <w:szCs w:val="24"/>
        </w:rPr>
      </w:pPr>
      <w:proofErr w:type="spellStart"/>
      <w:r w:rsidRPr="00EE26D0">
        <w:rPr>
          <w:rFonts w:ascii="Times New Roman" w:hAnsi="Times New Roman" w:cs="Times New Roman"/>
          <w:sz w:val="24"/>
          <w:szCs w:val="24"/>
          <w:shd w:val="clear" w:color="auto" w:fill="FFFFFF"/>
        </w:rPr>
        <w:t>жобасына</w:t>
      </w:r>
      <w:proofErr w:type="spellEnd"/>
      <w:r w:rsidRPr="00EE26D0">
        <w:rPr>
          <w:rFonts w:ascii="Times New Roman" w:hAnsi="Times New Roman" w:cs="Times New Roman"/>
          <w:sz w:val="24"/>
          <w:szCs w:val="24"/>
          <w:shd w:val="clear" w:color="auto" w:fill="FFFFFF"/>
        </w:rPr>
        <w:t xml:space="preserve"> </w:t>
      </w:r>
      <w:proofErr w:type="spellStart"/>
      <w:r w:rsidRPr="00EE26D0">
        <w:rPr>
          <w:rFonts w:ascii="Times New Roman" w:hAnsi="Times New Roman" w:cs="Times New Roman"/>
          <w:sz w:val="24"/>
          <w:szCs w:val="24"/>
          <w:shd w:val="clear" w:color="auto" w:fill="FFFFFF"/>
        </w:rPr>
        <w:t>келетін</w:t>
      </w:r>
      <w:proofErr w:type="spellEnd"/>
      <w:r w:rsidRPr="00EE26D0">
        <w:rPr>
          <w:rFonts w:ascii="Times New Roman" w:hAnsi="Times New Roman" w:cs="Times New Roman"/>
          <w:sz w:val="24"/>
          <w:szCs w:val="24"/>
          <w:shd w:val="clear" w:color="auto" w:fill="FFFFFF"/>
        </w:rPr>
        <w:t xml:space="preserve"> </w:t>
      </w:r>
      <w:proofErr w:type="spellStart"/>
      <w:r w:rsidRPr="00EE26D0">
        <w:rPr>
          <w:rFonts w:ascii="Times New Roman" w:hAnsi="Times New Roman" w:cs="Times New Roman"/>
          <w:sz w:val="24"/>
          <w:szCs w:val="24"/>
          <w:shd w:val="clear" w:color="auto" w:fill="FFFFFF"/>
        </w:rPr>
        <w:t>болсақ</w:t>
      </w:r>
      <w:proofErr w:type="spellEnd"/>
      <w:r w:rsidRPr="00EE26D0">
        <w:rPr>
          <w:rFonts w:ascii="Times New Roman" w:hAnsi="Times New Roman" w:cs="Times New Roman"/>
          <w:sz w:val="24"/>
          <w:szCs w:val="24"/>
          <w:shd w:val="clear" w:color="auto" w:fill="FFFFFF"/>
        </w:rPr>
        <w:t>, 7</w:t>
      </w:r>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оқушыдан</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тұратын</w:t>
      </w:r>
      <w:proofErr w:type="spellEnd"/>
      <w:r w:rsidRPr="00EE26D0">
        <w:rPr>
          <w:rFonts w:ascii="Times New Roman" w:hAnsi="Times New Roman" w:cs="Times New Roman"/>
          <w:sz w:val="24"/>
          <w:szCs w:val="24"/>
        </w:rPr>
        <w:t xml:space="preserve">  "</w:t>
      </w:r>
      <w:proofErr w:type="spellStart"/>
      <w:proofErr w:type="gramEnd"/>
      <w:r w:rsidRPr="00EE26D0">
        <w:rPr>
          <w:rFonts w:ascii="Times New Roman" w:hAnsi="Times New Roman" w:cs="Times New Roman"/>
          <w:sz w:val="24"/>
          <w:szCs w:val="24"/>
        </w:rPr>
        <w:t>Дебат</w:t>
      </w:r>
      <w:proofErr w:type="spellEnd"/>
      <w:r w:rsidRPr="00EE26D0">
        <w:rPr>
          <w:rFonts w:ascii="Times New Roman" w:hAnsi="Times New Roman" w:cs="Times New Roman"/>
          <w:sz w:val="24"/>
          <w:szCs w:val="24"/>
        </w:rPr>
        <w:t xml:space="preserve"> клубы" </w:t>
      </w:r>
      <w:proofErr w:type="spellStart"/>
      <w:r w:rsidRPr="00EE26D0">
        <w:rPr>
          <w:rFonts w:ascii="Times New Roman" w:hAnsi="Times New Roman" w:cs="Times New Roman"/>
          <w:sz w:val="24"/>
          <w:szCs w:val="24"/>
        </w:rPr>
        <w:t>жұмыс</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жасайды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Дебат</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жетекшісі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тарих</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пәнінің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мұғалімі</w:t>
      </w:r>
      <w:proofErr w:type="spellEnd"/>
      <w:r w:rsidRPr="00EE26D0">
        <w:rPr>
          <w:rFonts w:ascii="Times New Roman" w:hAnsi="Times New Roman" w:cs="Times New Roman"/>
          <w:sz w:val="24"/>
          <w:szCs w:val="24"/>
        </w:rPr>
        <w:t xml:space="preserve"> Теменов </w:t>
      </w:r>
      <w:proofErr w:type="spellStart"/>
      <w:r w:rsidRPr="00EE26D0">
        <w:rPr>
          <w:rFonts w:ascii="Times New Roman" w:hAnsi="Times New Roman" w:cs="Times New Roman"/>
          <w:sz w:val="24"/>
          <w:szCs w:val="24"/>
        </w:rPr>
        <w:t>Абылайхан</w:t>
      </w:r>
      <w:proofErr w:type="spellEnd"/>
      <w:r w:rsidRPr="00EE26D0">
        <w:rPr>
          <w:rFonts w:ascii="Times New Roman" w:hAnsi="Times New Roman" w:cs="Times New Roman"/>
          <w:sz w:val="24"/>
          <w:szCs w:val="24"/>
        </w:rPr>
        <w:t>. «</w:t>
      </w:r>
      <w:proofErr w:type="spellStart"/>
      <w:r w:rsidRPr="00EE26D0">
        <w:rPr>
          <w:rFonts w:ascii="Times New Roman" w:hAnsi="Times New Roman" w:cs="Times New Roman"/>
          <w:sz w:val="24"/>
          <w:szCs w:val="24"/>
        </w:rPr>
        <w:t>Біз</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сыбайлас</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жемқорлыққа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қарсымыз</w:t>
      </w:r>
      <w:proofErr w:type="spellEnd"/>
      <w:r w:rsidRPr="00EE26D0">
        <w:rPr>
          <w:rFonts w:ascii="Times New Roman" w:hAnsi="Times New Roman" w:cs="Times New Roman"/>
          <w:sz w:val="24"/>
          <w:szCs w:val="24"/>
        </w:rPr>
        <w:t>», «</w:t>
      </w:r>
      <w:proofErr w:type="spellStart"/>
      <w:r w:rsidRPr="00EE26D0">
        <w:rPr>
          <w:rFonts w:ascii="Times New Roman" w:hAnsi="Times New Roman" w:cs="Times New Roman"/>
          <w:sz w:val="24"/>
          <w:szCs w:val="24"/>
        </w:rPr>
        <w:t>Наурызды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тойлау-дәстүр</w:t>
      </w:r>
      <w:proofErr w:type="spellEnd"/>
      <w:r w:rsidRPr="00EE26D0">
        <w:rPr>
          <w:rFonts w:ascii="Times New Roman" w:hAnsi="Times New Roman" w:cs="Times New Roman"/>
          <w:sz w:val="24"/>
          <w:szCs w:val="24"/>
        </w:rPr>
        <w:t xml:space="preserve"> мен </w:t>
      </w:r>
      <w:proofErr w:type="spellStart"/>
      <w:r w:rsidRPr="00EE26D0">
        <w:rPr>
          <w:rFonts w:ascii="Times New Roman" w:hAnsi="Times New Roman" w:cs="Times New Roman"/>
          <w:sz w:val="24"/>
          <w:szCs w:val="24"/>
        </w:rPr>
        <w:t>заманауи</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өмірдің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үйлесімділігі</w:t>
      </w:r>
      <w:proofErr w:type="spellEnd"/>
      <w:r w:rsidRPr="00EE26D0">
        <w:rPr>
          <w:rFonts w:ascii="Times New Roman" w:hAnsi="Times New Roman" w:cs="Times New Roman"/>
          <w:sz w:val="24"/>
          <w:szCs w:val="24"/>
        </w:rPr>
        <w:t xml:space="preserve"> </w:t>
      </w:r>
      <w:proofErr w:type="gramStart"/>
      <w:r w:rsidRPr="00EE26D0">
        <w:rPr>
          <w:rFonts w:ascii="Times New Roman" w:hAnsi="Times New Roman" w:cs="Times New Roman"/>
          <w:sz w:val="24"/>
          <w:szCs w:val="24"/>
        </w:rPr>
        <w:t>ме ?</w:t>
      </w:r>
      <w:proofErr w:type="gramEnd"/>
      <w:r w:rsidRPr="00EE26D0">
        <w:rPr>
          <w:rFonts w:ascii="Times New Roman" w:hAnsi="Times New Roman" w:cs="Times New Roman"/>
          <w:sz w:val="24"/>
          <w:szCs w:val="24"/>
        </w:rPr>
        <w:t>», «</w:t>
      </w:r>
      <w:proofErr w:type="spellStart"/>
      <w:r w:rsidRPr="00EE26D0">
        <w:rPr>
          <w:rFonts w:ascii="Times New Roman" w:hAnsi="Times New Roman" w:cs="Times New Roman"/>
          <w:sz w:val="24"/>
          <w:szCs w:val="24"/>
        </w:rPr>
        <w:t>Бұл</w:t>
      </w:r>
      <w:proofErr w:type="spellEnd"/>
      <w:r w:rsidRPr="00EE26D0">
        <w:rPr>
          <w:rFonts w:ascii="Times New Roman" w:hAnsi="Times New Roman" w:cs="Times New Roman"/>
          <w:sz w:val="24"/>
          <w:szCs w:val="24"/>
        </w:rPr>
        <w:t xml:space="preserve"> </w:t>
      </w:r>
      <w:proofErr w:type="gramStart"/>
      <w:r w:rsidRPr="00EE26D0">
        <w:rPr>
          <w:rFonts w:ascii="Times New Roman" w:hAnsi="Times New Roman" w:cs="Times New Roman"/>
          <w:sz w:val="24"/>
          <w:szCs w:val="24"/>
        </w:rPr>
        <w:t>палата :</w:t>
      </w:r>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халықтың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әлеуметтік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әл-ауқатын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жақсарту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үшін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төменгі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жалақыны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екі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есеге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арттыру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қажет</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деп</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санайды</w:t>
      </w:r>
      <w:proofErr w:type="spellEnd"/>
      <w:r w:rsidRPr="00EE26D0">
        <w:rPr>
          <w:rFonts w:ascii="Times New Roman" w:hAnsi="Times New Roman" w:cs="Times New Roman"/>
          <w:sz w:val="24"/>
          <w:szCs w:val="24"/>
        </w:rPr>
        <w:t xml:space="preserve"> »</w:t>
      </w:r>
      <w:proofErr w:type="gramEnd"/>
      <w:r w:rsidRPr="00EE26D0">
        <w:rPr>
          <w:rFonts w:ascii="Times New Roman" w:hAnsi="Times New Roman" w:cs="Times New Roman"/>
          <w:sz w:val="24"/>
          <w:szCs w:val="24"/>
        </w:rPr>
        <w:t xml:space="preserve"> , «</w:t>
      </w:r>
      <w:proofErr w:type="spellStart"/>
      <w:r w:rsidRPr="00EE26D0">
        <w:rPr>
          <w:rFonts w:ascii="Times New Roman" w:hAnsi="Times New Roman" w:cs="Times New Roman"/>
          <w:sz w:val="24"/>
          <w:szCs w:val="24"/>
        </w:rPr>
        <w:t>Оқушылардың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мектепте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өз</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пікірін</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еркін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білдіру</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құқығы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толық</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қорғалуы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тиіс</w:t>
      </w:r>
      <w:proofErr w:type="spellEnd"/>
      <w:r w:rsidRPr="00EE26D0">
        <w:rPr>
          <w:rFonts w:ascii="Times New Roman" w:hAnsi="Times New Roman" w:cs="Times New Roman"/>
          <w:sz w:val="24"/>
          <w:szCs w:val="24"/>
        </w:rPr>
        <w:t xml:space="preserve"> пе?</w:t>
      </w:r>
      <w:proofErr w:type="gramStart"/>
      <w:r w:rsidRPr="00EE26D0">
        <w:rPr>
          <w:rFonts w:ascii="Times New Roman" w:hAnsi="Times New Roman" w:cs="Times New Roman"/>
          <w:sz w:val="24"/>
          <w:szCs w:val="24"/>
        </w:rPr>
        <w:t>»,  «</w:t>
      </w:r>
      <w:proofErr w:type="spellStart"/>
      <w:proofErr w:type="gramEnd"/>
      <w:r w:rsidRPr="00EE26D0">
        <w:rPr>
          <w:rFonts w:ascii="Times New Roman" w:hAnsi="Times New Roman" w:cs="Times New Roman"/>
          <w:sz w:val="24"/>
          <w:szCs w:val="24"/>
        </w:rPr>
        <w:t>Наурызды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тойлау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дәстүр</w:t>
      </w:r>
      <w:proofErr w:type="spellEnd"/>
      <w:r w:rsidRPr="00EE26D0">
        <w:rPr>
          <w:rFonts w:ascii="Times New Roman" w:hAnsi="Times New Roman" w:cs="Times New Roman"/>
          <w:sz w:val="24"/>
          <w:szCs w:val="24"/>
        </w:rPr>
        <w:t xml:space="preserve"> мен </w:t>
      </w:r>
      <w:proofErr w:type="spellStart"/>
      <w:r w:rsidRPr="00EE26D0">
        <w:rPr>
          <w:rFonts w:ascii="Times New Roman" w:hAnsi="Times New Roman" w:cs="Times New Roman"/>
          <w:sz w:val="24"/>
          <w:szCs w:val="24"/>
        </w:rPr>
        <w:t>заманауи</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өмірдің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үйлесімділігі</w:t>
      </w:r>
      <w:proofErr w:type="spellEnd"/>
      <w:r w:rsidRPr="00EE26D0">
        <w:rPr>
          <w:rFonts w:ascii="Times New Roman" w:hAnsi="Times New Roman" w:cs="Times New Roman"/>
          <w:sz w:val="24"/>
          <w:szCs w:val="24"/>
        </w:rPr>
        <w:t xml:space="preserve"> ме?», «Осы </w:t>
      </w:r>
      <w:proofErr w:type="spellStart"/>
      <w:r w:rsidRPr="00EE26D0">
        <w:rPr>
          <w:rFonts w:ascii="Times New Roman" w:hAnsi="Times New Roman" w:cs="Times New Roman"/>
          <w:sz w:val="24"/>
          <w:szCs w:val="24"/>
        </w:rPr>
        <w:t>заманғы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жастар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түсінігіндегі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құндылықтар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тағы</w:t>
      </w:r>
      <w:proofErr w:type="spellEnd"/>
      <w:r w:rsidRPr="00EE26D0">
        <w:rPr>
          <w:rFonts w:ascii="Times New Roman" w:hAnsi="Times New Roman" w:cs="Times New Roman"/>
          <w:sz w:val="24"/>
          <w:szCs w:val="24"/>
        </w:rPr>
        <w:t xml:space="preserve"> да </w:t>
      </w:r>
      <w:proofErr w:type="spellStart"/>
      <w:r w:rsidRPr="00EE26D0">
        <w:rPr>
          <w:rFonts w:ascii="Times New Roman" w:hAnsi="Times New Roman" w:cs="Times New Roman"/>
          <w:sz w:val="24"/>
          <w:szCs w:val="24"/>
        </w:rPr>
        <w:t>басқа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тақырыптарда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пікір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сайыстар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өткізілді</w:t>
      </w:r>
      <w:proofErr w:type="spellEnd"/>
      <w:r w:rsidRPr="00EE26D0">
        <w:rPr>
          <w:rFonts w:ascii="Times New Roman" w:hAnsi="Times New Roman" w:cs="Times New Roman"/>
          <w:sz w:val="24"/>
          <w:szCs w:val="24"/>
        </w:rPr>
        <w:t xml:space="preserve">. </w:t>
      </w:r>
    </w:p>
    <w:p w14:paraId="20741ED1" w14:textId="77777777" w:rsidR="004078D0" w:rsidRPr="00EE26D0" w:rsidRDefault="004078D0" w:rsidP="004078D0">
      <w:pPr>
        <w:tabs>
          <w:tab w:val="left" w:pos="-142"/>
        </w:tabs>
        <w:ind w:firstLine="567"/>
        <w:jc w:val="both"/>
        <w:rPr>
          <w:rFonts w:ascii="Times New Roman" w:hAnsi="Times New Roman" w:cs="Times New Roman"/>
          <w:sz w:val="24"/>
          <w:szCs w:val="24"/>
        </w:rPr>
      </w:pPr>
      <w:r w:rsidRPr="00EE26D0">
        <w:rPr>
          <w:rFonts w:ascii="Times New Roman" w:hAnsi="Times New Roman" w:cs="Times New Roman"/>
          <w:sz w:val="24"/>
          <w:szCs w:val="24"/>
        </w:rPr>
        <w:t xml:space="preserve">2024-2025 </w:t>
      </w:r>
      <w:proofErr w:type="spellStart"/>
      <w:r w:rsidRPr="00EE26D0">
        <w:rPr>
          <w:rFonts w:ascii="Times New Roman" w:hAnsi="Times New Roman" w:cs="Times New Roman"/>
          <w:sz w:val="24"/>
          <w:szCs w:val="24"/>
        </w:rPr>
        <w:t>оқу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жылының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бірінші</w:t>
      </w:r>
      <w:proofErr w:type="spellEnd"/>
      <w:r w:rsidRPr="00EE26D0">
        <w:rPr>
          <w:rFonts w:ascii="Times New Roman" w:hAnsi="Times New Roman" w:cs="Times New Roman"/>
          <w:sz w:val="24"/>
          <w:szCs w:val="24"/>
        </w:rPr>
        <w:t xml:space="preserve"> жарты </w:t>
      </w:r>
      <w:proofErr w:type="spellStart"/>
      <w:r w:rsidRPr="00EE26D0">
        <w:rPr>
          <w:rFonts w:ascii="Times New Roman" w:hAnsi="Times New Roman" w:cs="Times New Roman"/>
          <w:sz w:val="24"/>
          <w:szCs w:val="24"/>
        </w:rPr>
        <w:t>жылдығында</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өткізілген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аудандық</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Пікірталас</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сайысына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қатысып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жоғары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нәтиже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көрсетті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ата-аналар</w:t>
      </w:r>
      <w:proofErr w:type="spellEnd"/>
      <w:r w:rsidRPr="00EE26D0">
        <w:rPr>
          <w:rFonts w:ascii="Times New Roman" w:hAnsi="Times New Roman" w:cs="Times New Roman"/>
          <w:sz w:val="24"/>
          <w:szCs w:val="24"/>
        </w:rPr>
        <w:t xml:space="preserve"> мен </w:t>
      </w:r>
      <w:proofErr w:type="spellStart"/>
      <w:r w:rsidRPr="00EE26D0">
        <w:rPr>
          <w:rFonts w:ascii="Times New Roman" w:hAnsi="Times New Roman" w:cs="Times New Roman"/>
          <w:sz w:val="24"/>
          <w:szCs w:val="24"/>
        </w:rPr>
        <w:t>ұстаздар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арасында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color w:val="5C5C5C"/>
          <w:sz w:val="24"/>
          <w:szCs w:val="24"/>
          <w:shd w:val="clear" w:color="auto" w:fill="FFFFFF"/>
        </w:rPr>
        <w:t>зияткерлік</w:t>
      </w:r>
      <w:proofErr w:type="spellEnd"/>
      <w:r w:rsidRPr="00EE26D0">
        <w:rPr>
          <w:rFonts w:ascii="Times New Roman" w:hAnsi="Times New Roman" w:cs="Times New Roman"/>
          <w:color w:val="5C5C5C"/>
          <w:sz w:val="24"/>
          <w:szCs w:val="24"/>
          <w:shd w:val="clear" w:color="auto" w:fill="FFFFFF"/>
        </w:rPr>
        <w:t xml:space="preserve"> </w:t>
      </w:r>
      <w:proofErr w:type="spellStart"/>
      <w:r w:rsidRPr="00EE26D0">
        <w:rPr>
          <w:rFonts w:ascii="Times New Roman" w:hAnsi="Times New Roman" w:cs="Times New Roman"/>
          <w:color w:val="5C5C5C"/>
          <w:sz w:val="24"/>
          <w:szCs w:val="24"/>
          <w:shd w:val="clear" w:color="auto" w:fill="FFFFFF"/>
        </w:rPr>
        <w:t>сайыстар</w:t>
      </w:r>
      <w:proofErr w:type="spellEnd"/>
      <w:r w:rsidRPr="00EE26D0">
        <w:rPr>
          <w:rFonts w:ascii="Times New Roman" w:hAnsi="Times New Roman" w:cs="Times New Roman"/>
          <w:color w:val="5C5C5C"/>
          <w:sz w:val="24"/>
          <w:szCs w:val="24"/>
          <w:shd w:val="clear" w:color="auto" w:fill="FFFFFF"/>
        </w:rPr>
        <w:t xml:space="preserve"> мен </w:t>
      </w:r>
      <w:proofErr w:type="spellStart"/>
      <w:r w:rsidRPr="00EE26D0">
        <w:rPr>
          <w:rFonts w:ascii="Times New Roman" w:hAnsi="Times New Roman" w:cs="Times New Roman"/>
          <w:color w:val="5C5C5C"/>
          <w:sz w:val="24"/>
          <w:szCs w:val="24"/>
          <w:shd w:val="clear" w:color="auto" w:fill="FFFFFF"/>
        </w:rPr>
        <w:t>лингвистикалық</w:t>
      </w:r>
      <w:proofErr w:type="spellEnd"/>
      <w:r w:rsidRPr="00EE26D0">
        <w:rPr>
          <w:rFonts w:ascii="Times New Roman" w:hAnsi="Times New Roman" w:cs="Times New Roman"/>
          <w:color w:val="5C5C5C"/>
          <w:sz w:val="24"/>
          <w:szCs w:val="24"/>
          <w:shd w:val="clear" w:color="auto" w:fill="FFFFFF"/>
        </w:rPr>
        <w:t xml:space="preserve"> </w:t>
      </w:r>
      <w:proofErr w:type="spellStart"/>
      <w:r w:rsidRPr="00EE26D0">
        <w:rPr>
          <w:rFonts w:ascii="Times New Roman" w:hAnsi="Times New Roman" w:cs="Times New Roman"/>
          <w:color w:val="5C5C5C"/>
          <w:sz w:val="24"/>
          <w:szCs w:val="24"/>
          <w:shd w:val="clear" w:color="auto" w:fill="FFFFFF"/>
        </w:rPr>
        <w:t>квестар</w:t>
      </w:r>
      <w:proofErr w:type="spellEnd"/>
      <w:r w:rsidRPr="00EE26D0">
        <w:rPr>
          <w:rFonts w:ascii="Times New Roman" w:hAnsi="Times New Roman" w:cs="Times New Roman"/>
          <w:color w:val="5C5C5C"/>
          <w:sz w:val="24"/>
          <w:szCs w:val="24"/>
          <w:shd w:val="clear" w:color="auto" w:fill="FFFFFF"/>
        </w:rPr>
        <w:t xml:space="preserve"> </w:t>
      </w:r>
      <w:proofErr w:type="spellStart"/>
      <w:r w:rsidRPr="00EE26D0">
        <w:rPr>
          <w:rFonts w:ascii="Times New Roman" w:hAnsi="Times New Roman" w:cs="Times New Roman"/>
          <w:color w:val="5C5C5C"/>
          <w:sz w:val="24"/>
          <w:szCs w:val="24"/>
          <w:shd w:val="clear" w:color="auto" w:fill="FFFFFF"/>
        </w:rPr>
        <w:t>өтіп</w:t>
      </w:r>
      <w:proofErr w:type="spellEnd"/>
      <w:r w:rsidRPr="00EE26D0">
        <w:rPr>
          <w:rFonts w:ascii="Times New Roman" w:hAnsi="Times New Roman" w:cs="Times New Roman"/>
          <w:color w:val="5C5C5C"/>
          <w:sz w:val="24"/>
          <w:szCs w:val="24"/>
          <w:shd w:val="clear" w:color="auto" w:fill="FFFFFF"/>
        </w:rPr>
        <w:t xml:space="preserve"> </w:t>
      </w:r>
      <w:proofErr w:type="spellStart"/>
      <w:r w:rsidRPr="00EE26D0">
        <w:rPr>
          <w:rFonts w:ascii="Times New Roman" w:hAnsi="Times New Roman" w:cs="Times New Roman"/>
          <w:color w:val="5C5C5C"/>
          <w:sz w:val="24"/>
          <w:szCs w:val="24"/>
          <w:shd w:val="clear" w:color="auto" w:fill="FFFFFF"/>
        </w:rPr>
        <w:t>тұрды</w:t>
      </w:r>
      <w:proofErr w:type="spellEnd"/>
      <w:r w:rsidRPr="00EE26D0">
        <w:rPr>
          <w:rFonts w:ascii="Times New Roman" w:hAnsi="Times New Roman" w:cs="Times New Roman"/>
          <w:color w:val="5C5C5C"/>
          <w:sz w:val="24"/>
          <w:szCs w:val="24"/>
          <w:shd w:val="clear" w:color="auto" w:fill="FFFFFF"/>
        </w:rPr>
        <w:t xml:space="preserve">. </w:t>
      </w:r>
    </w:p>
    <w:p w14:paraId="21CF0E9F" w14:textId="77777777" w:rsidR="004078D0" w:rsidRPr="00EE26D0" w:rsidRDefault="004078D0" w:rsidP="004078D0">
      <w:pPr>
        <w:pStyle w:val="richfactdown-paragraph"/>
        <w:shd w:val="clear" w:color="auto" w:fill="FFFFFF"/>
        <w:tabs>
          <w:tab w:val="left" w:pos="-142"/>
        </w:tabs>
        <w:spacing w:before="0" w:beforeAutospacing="0" w:after="0" w:afterAutospacing="0"/>
        <w:ind w:firstLine="567"/>
        <w:jc w:val="both"/>
        <w:rPr>
          <w:b/>
          <w:shd w:val="clear" w:color="auto" w:fill="FFFFFF"/>
          <w:lang w:val="kk-KZ"/>
        </w:rPr>
      </w:pPr>
    </w:p>
    <w:p w14:paraId="1F70A34F" w14:textId="77777777" w:rsidR="004078D0" w:rsidRPr="00EE26D0" w:rsidRDefault="004078D0" w:rsidP="004078D0">
      <w:pPr>
        <w:pStyle w:val="richfactdown-paragraph"/>
        <w:shd w:val="clear" w:color="auto" w:fill="FFFFFF"/>
        <w:tabs>
          <w:tab w:val="left" w:pos="-142"/>
        </w:tabs>
        <w:spacing w:before="0" w:beforeAutospacing="0" w:after="0" w:afterAutospacing="0"/>
        <w:jc w:val="both"/>
        <w:rPr>
          <w:shd w:val="clear" w:color="auto" w:fill="FFFFFF"/>
          <w:lang w:val="kk-KZ"/>
        </w:rPr>
      </w:pPr>
      <w:r w:rsidRPr="00EE26D0">
        <w:rPr>
          <w:b/>
          <w:shd w:val="clear" w:color="auto" w:fill="FFFFFF"/>
          <w:lang w:val="kk-KZ"/>
        </w:rPr>
        <w:t>«Шабыт» жобасы</w:t>
      </w:r>
    </w:p>
    <w:tbl>
      <w:tblPr>
        <w:tblW w:w="6316" w:type="dxa"/>
        <w:tblInd w:w="1704" w:type="dxa"/>
        <w:tblCellMar>
          <w:left w:w="0" w:type="dxa"/>
          <w:right w:w="0" w:type="dxa"/>
        </w:tblCellMar>
        <w:tblLook w:val="0420" w:firstRow="1" w:lastRow="0" w:firstColumn="0" w:lastColumn="0" w:noHBand="0" w:noVBand="1"/>
      </w:tblPr>
      <w:tblGrid>
        <w:gridCol w:w="1805"/>
        <w:gridCol w:w="1089"/>
        <w:gridCol w:w="1037"/>
        <w:gridCol w:w="1141"/>
        <w:gridCol w:w="1244"/>
      </w:tblGrid>
      <w:tr w:rsidR="004078D0" w:rsidRPr="00EE26D0" w14:paraId="7BD5BFB6" w14:textId="77777777" w:rsidTr="00232188">
        <w:trPr>
          <w:trHeight w:val="209"/>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35D45B" w14:textId="77777777" w:rsidR="004078D0" w:rsidRPr="00EE26D0" w:rsidRDefault="004078D0" w:rsidP="00232188">
            <w:pPr>
              <w:spacing w:line="240" w:lineRule="auto"/>
              <w:jc w:val="center"/>
              <w:rPr>
                <w:rFonts w:ascii="Arial" w:eastAsia="Times New Roman" w:hAnsi="Arial" w:cs="Arial"/>
                <w:sz w:val="20"/>
                <w:szCs w:val="20"/>
              </w:rPr>
            </w:pPr>
            <w:proofErr w:type="spellStart"/>
            <w:r w:rsidRPr="00EE26D0">
              <w:rPr>
                <w:rFonts w:ascii="Times New Roman" w:eastAsia="Times New Roman" w:hAnsi="Times New Roman" w:cs="Times New Roman"/>
                <w:b/>
                <w:bCs/>
                <w:color w:val="000000" w:themeColor="text1"/>
                <w:kern w:val="24"/>
                <w:sz w:val="20"/>
                <w:szCs w:val="20"/>
              </w:rPr>
              <w:t>Шабыт</w:t>
            </w:r>
            <w:proofErr w:type="spellEnd"/>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08BEA"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3</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A45637"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9</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8C5D63"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3</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E77DE5"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6</w:t>
            </w:r>
          </w:p>
        </w:tc>
      </w:tr>
    </w:tbl>
    <w:p w14:paraId="52289D55" w14:textId="77777777" w:rsidR="004078D0" w:rsidRPr="00EE26D0" w:rsidRDefault="004078D0" w:rsidP="004078D0">
      <w:pPr>
        <w:pStyle w:val="richfactdown-paragraph"/>
        <w:shd w:val="clear" w:color="auto" w:fill="FFFFFF"/>
        <w:tabs>
          <w:tab w:val="left" w:pos="-142"/>
        </w:tabs>
        <w:spacing w:before="0" w:beforeAutospacing="0" w:after="0" w:afterAutospacing="0"/>
        <w:ind w:firstLine="567"/>
        <w:jc w:val="both"/>
        <w:rPr>
          <w:shd w:val="clear" w:color="auto" w:fill="FFFFFF"/>
          <w:lang w:val="kk-KZ"/>
        </w:rPr>
      </w:pPr>
      <w:r w:rsidRPr="00EE26D0">
        <w:rPr>
          <w:shd w:val="clear" w:color="auto" w:fill="FFFFFF"/>
          <w:lang w:val="kk-KZ"/>
        </w:rPr>
        <w:t xml:space="preserve"> Жоба бойынша «Даналық ұстаздан», «Ананың аялы алақаны», «Ұлттық мәдениет» көрмесі, «Әншуақ» фестивалі ұйымдастырылды.</w:t>
      </w:r>
    </w:p>
    <w:p w14:paraId="7B28953A" w14:textId="77777777" w:rsidR="004078D0" w:rsidRPr="004078D0" w:rsidRDefault="004078D0" w:rsidP="004078D0">
      <w:pPr>
        <w:rPr>
          <w:rFonts w:ascii="Times New Roman" w:hAnsi="Times New Roman" w:cs="Times New Roman"/>
          <w:sz w:val="24"/>
          <w:szCs w:val="24"/>
          <w:lang w:val="kk-KZ"/>
        </w:rPr>
      </w:pPr>
      <w:r w:rsidRPr="004078D0">
        <w:rPr>
          <w:rFonts w:ascii="Times New Roman" w:hAnsi="Times New Roman" w:cs="Times New Roman"/>
          <w:sz w:val="24"/>
          <w:szCs w:val="24"/>
          <w:lang w:val="kk-KZ"/>
        </w:rPr>
        <w:t xml:space="preserve">«Әншуақ» фестивалі аясында «Қазақ кормпазиторларының балаларға арналған әндерінің педагогикалық маңызы тәрбиелік мәні»  жайында «Ән-жұмбақ» сайысы өткізілді. Бұл жобаның мақсаты:Оқушылардың бойына деген сүйіспешілігін дарыту, музыкаға деген қызығушылықтарын арттыру. </w:t>
      </w:r>
      <w:r w:rsidRPr="004078D0">
        <w:rPr>
          <w:rFonts w:ascii="Times New Roman" w:hAnsi="Times New Roman" w:cs="Times New Roman"/>
          <w:sz w:val="24"/>
          <w:szCs w:val="24"/>
          <w:lang w:val="kk-KZ"/>
        </w:rPr>
        <w:br/>
        <w:t xml:space="preserve">? тақырыбында дөңгелек үстел өтті.  </w:t>
      </w:r>
    </w:p>
    <w:p w14:paraId="5EF1B99F" w14:textId="77777777" w:rsidR="004078D0" w:rsidRPr="004078D0" w:rsidRDefault="004078D0" w:rsidP="004078D0">
      <w:pPr>
        <w:rPr>
          <w:rFonts w:ascii="Times New Roman" w:hAnsi="Times New Roman" w:cs="Times New Roman"/>
          <w:sz w:val="24"/>
          <w:szCs w:val="24"/>
          <w:lang w:val="kk-KZ"/>
        </w:rPr>
      </w:pPr>
      <w:r w:rsidRPr="004078D0">
        <w:rPr>
          <w:rFonts w:ascii="Times New Roman" w:hAnsi="Times New Roman" w:cs="Times New Roman"/>
          <w:sz w:val="24"/>
          <w:szCs w:val="24"/>
          <w:lang w:val="kk-KZ"/>
        </w:rPr>
        <w:t>І тоқсанда «Ақындар айтысы» бойынша жұмыстар жүргізілді. «Жаңа Қазақстанда ақындар айтысының дамуы» тақырыбында пікірталас өткізілді.</w:t>
      </w:r>
    </w:p>
    <w:p w14:paraId="7A6AE3CC" w14:textId="77777777" w:rsidR="004078D0" w:rsidRPr="004078D0" w:rsidRDefault="004078D0" w:rsidP="004078D0">
      <w:pPr>
        <w:tabs>
          <w:tab w:val="left" w:pos="-142"/>
        </w:tabs>
        <w:ind w:firstLine="567"/>
        <w:jc w:val="both"/>
        <w:rPr>
          <w:rFonts w:ascii="Times New Roman" w:hAnsi="Times New Roman" w:cs="Times New Roman"/>
          <w:sz w:val="24"/>
          <w:szCs w:val="24"/>
          <w:lang w:val="kk-KZ"/>
        </w:rPr>
      </w:pPr>
    </w:p>
    <w:p w14:paraId="71B1FD8C" w14:textId="77777777" w:rsidR="004078D0" w:rsidRPr="00EE26D0" w:rsidRDefault="004078D0" w:rsidP="004078D0">
      <w:pPr>
        <w:rPr>
          <w:rFonts w:ascii="Times New Roman" w:hAnsi="Times New Roman" w:cs="Times New Roman"/>
          <w:b/>
          <w:sz w:val="24"/>
          <w:szCs w:val="24"/>
        </w:rPr>
      </w:pPr>
      <w:r w:rsidRPr="00EE26D0">
        <w:rPr>
          <w:rFonts w:ascii="Times New Roman" w:hAnsi="Times New Roman" w:cs="Times New Roman"/>
          <w:b/>
          <w:sz w:val="24"/>
          <w:szCs w:val="24"/>
        </w:rPr>
        <w:t>«</w:t>
      </w:r>
      <w:proofErr w:type="spellStart"/>
      <w:r w:rsidRPr="00EE26D0">
        <w:rPr>
          <w:rFonts w:ascii="Times New Roman" w:hAnsi="Times New Roman" w:cs="Times New Roman"/>
          <w:b/>
          <w:sz w:val="24"/>
          <w:szCs w:val="24"/>
        </w:rPr>
        <w:t>Қамқор</w:t>
      </w:r>
      <w:proofErr w:type="spellEnd"/>
      <w:r w:rsidRPr="00EE26D0">
        <w:rPr>
          <w:rFonts w:ascii="Times New Roman" w:hAnsi="Times New Roman" w:cs="Times New Roman"/>
          <w:b/>
          <w:sz w:val="24"/>
          <w:szCs w:val="24"/>
        </w:rPr>
        <w:t xml:space="preserve"> </w:t>
      </w:r>
      <w:proofErr w:type="spellStart"/>
      <w:r w:rsidRPr="00EE26D0">
        <w:rPr>
          <w:rFonts w:ascii="Times New Roman" w:hAnsi="Times New Roman" w:cs="Times New Roman"/>
          <w:b/>
          <w:sz w:val="24"/>
          <w:szCs w:val="24"/>
        </w:rPr>
        <w:t>жобасы</w:t>
      </w:r>
      <w:proofErr w:type="spellEnd"/>
      <w:r w:rsidRPr="00EE26D0">
        <w:rPr>
          <w:rFonts w:ascii="Times New Roman" w:hAnsi="Times New Roman" w:cs="Times New Roman"/>
          <w:b/>
          <w:sz w:val="24"/>
          <w:szCs w:val="24"/>
        </w:rPr>
        <w:t>»</w:t>
      </w:r>
      <w:r>
        <w:rPr>
          <w:rFonts w:ascii="Times New Roman" w:hAnsi="Times New Roman" w:cs="Times New Roman"/>
          <w:b/>
          <w:sz w:val="24"/>
          <w:szCs w:val="24"/>
        </w:rPr>
        <w:t xml:space="preserve"> </w:t>
      </w:r>
    </w:p>
    <w:tbl>
      <w:tblPr>
        <w:tblW w:w="6600" w:type="dxa"/>
        <w:tblInd w:w="1420" w:type="dxa"/>
        <w:tblCellMar>
          <w:left w:w="0" w:type="dxa"/>
          <w:right w:w="0" w:type="dxa"/>
        </w:tblCellMar>
        <w:tblLook w:val="0420" w:firstRow="1" w:lastRow="0" w:firstColumn="0" w:lastColumn="0" w:noHBand="0" w:noVBand="1"/>
      </w:tblPr>
      <w:tblGrid>
        <w:gridCol w:w="2415"/>
        <w:gridCol w:w="1005"/>
        <w:gridCol w:w="989"/>
        <w:gridCol w:w="1050"/>
        <w:gridCol w:w="1141"/>
      </w:tblGrid>
      <w:tr w:rsidR="004078D0" w:rsidRPr="00EE26D0" w14:paraId="7C9749C5" w14:textId="77777777" w:rsidTr="00232188">
        <w:trPr>
          <w:trHeight w:val="281"/>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58C830" w14:textId="77777777" w:rsidR="004078D0" w:rsidRPr="00EE26D0" w:rsidRDefault="004078D0" w:rsidP="00232188">
            <w:pPr>
              <w:spacing w:line="240" w:lineRule="auto"/>
              <w:jc w:val="center"/>
              <w:rPr>
                <w:rFonts w:ascii="Arial" w:eastAsia="Times New Roman" w:hAnsi="Arial" w:cs="Arial"/>
                <w:sz w:val="20"/>
                <w:szCs w:val="20"/>
              </w:rPr>
            </w:pPr>
            <w:proofErr w:type="spellStart"/>
            <w:r w:rsidRPr="00EE26D0">
              <w:rPr>
                <w:rFonts w:ascii="Times New Roman" w:eastAsia="Times New Roman" w:hAnsi="Times New Roman" w:cs="Times New Roman"/>
                <w:b/>
                <w:bCs/>
                <w:color w:val="000000" w:themeColor="text1"/>
                <w:kern w:val="24"/>
                <w:sz w:val="20"/>
                <w:szCs w:val="20"/>
              </w:rPr>
              <w:t>Қамқор</w:t>
            </w:r>
            <w:proofErr w:type="spellEnd"/>
          </w:p>
        </w:tc>
        <w:tc>
          <w:tcPr>
            <w:tcW w:w="10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04BBAB"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5</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A06DFA"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12</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A80E86"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3</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420A71" w14:textId="77777777" w:rsidR="004078D0" w:rsidRPr="00EE26D0" w:rsidRDefault="004078D0" w:rsidP="00232188">
            <w:pPr>
              <w:spacing w:line="240" w:lineRule="auto"/>
              <w:jc w:val="center"/>
              <w:rPr>
                <w:rFonts w:ascii="Arial" w:eastAsia="Times New Roman" w:hAnsi="Arial" w:cs="Arial"/>
                <w:sz w:val="20"/>
                <w:szCs w:val="20"/>
              </w:rPr>
            </w:pPr>
            <w:r w:rsidRPr="00EE26D0">
              <w:rPr>
                <w:rFonts w:ascii="Times New Roman" w:eastAsia="Times New Roman" w:hAnsi="Times New Roman" w:cs="Times New Roman"/>
                <w:b/>
                <w:bCs/>
                <w:color w:val="000000" w:themeColor="text1"/>
                <w:kern w:val="24"/>
                <w:sz w:val="20"/>
                <w:szCs w:val="20"/>
              </w:rPr>
              <w:t xml:space="preserve">4                                                                                                                                   </w:t>
            </w:r>
          </w:p>
        </w:tc>
      </w:tr>
    </w:tbl>
    <w:p w14:paraId="52F5F7A9" w14:textId="77777777" w:rsidR="004078D0" w:rsidRPr="00EE26D0" w:rsidRDefault="004078D0" w:rsidP="004078D0">
      <w:pPr>
        <w:rPr>
          <w:rFonts w:ascii="Times New Roman" w:hAnsi="Times New Roman" w:cs="Times New Roman"/>
          <w:sz w:val="24"/>
          <w:szCs w:val="24"/>
        </w:rPr>
      </w:pPr>
      <w:r w:rsidRPr="00EE26D0">
        <w:rPr>
          <w:rFonts w:ascii="Times New Roman" w:hAnsi="Times New Roman" w:cs="Times New Roman"/>
          <w:sz w:val="24"/>
          <w:szCs w:val="24"/>
        </w:rPr>
        <w:t xml:space="preserve"> 1қазан </w:t>
      </w:r>
      <w:proofErr w:type="spellStart"/>
      <w:r w:rsidRPr="00EE26D0">
        <w:rPr>
          <w:rFonts w:ascii="Times New Roman" w:hAnsi="Times New Roman" w:cs="Times New Roman"/>
          <w:sz w:val="24"/>
          <w:szCs w:val="24"/>
        </w:rPr>
        <w:t>қарттар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күніне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орай</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өзін-өзі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басқару</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ұйымы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ауылымыздағы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көп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балалы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ана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әже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еңбек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ардагеріне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арнайы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барып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сұхбат</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алып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қарттар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күнімен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құттықтады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Және</w:t>
      </w:r>
      <w:proofErr w:type="spellEnd"/>
      <w:r w:rsidRPr="00EE26D0">
        <w:rPr>
          <w:rFonts w:ascii="Times New Roman" w:hAnsi="Times New Roman" w:cs="Times New Roman"/>
          <w:sz w:val="24"/>
          <w:szCs w:val="24"/>
        </w:rPr>
        <w:t xml:space="preserve"> де осы </w:t>
      </w:r>
      <w:proofErr w:type="spellStart"/>
      <w:r w:rsidRPr="00EE26D0">
        <w:rPr>
          <w:rFonts w:ascii="Times New Roman" w:hAnsi="Times New Roman" w:cs="Times New Roman"/>
          <w:sz w:val="24"/>
          <w:szCs w:val="24"/>
        </w:rPr>
        <w:t>қазан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айында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Ұстаздар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күніне</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арналған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мерекелік</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шараға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ардагер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ұстаздарымыз</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арнайы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шақырылып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қошемет-құрметтерін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көрсетті</w:t>
      </w:r>
      <w:proofErr w:type="spellEnd"/>
      <w:r w:rsidRPr="00EE26D0">
        <w:rPr>
          <w:rFonts w:ascii="Times New Roman" w:hAnsi="Times New Roman" w:cs="Times New Roman"/>
          <w:sz w:val="24"/>
          <w:szCs w:val="24"/>
        </w:rPr>
        <w:t xml:space="preserve">. </w:t>
      </w:r>
      <w:r w:rsidRPr="00EE26D0">
        <w:rPr>
          <w:rFonts w:ascii="Times New Roman" w:hAnsi="Times New Roman" w:cs="Times New Roman"/>
          <w:sz w:val="24"/>
          <w:szCs w:val="24"/>
        </w:rPr>
        <w:br/>
      </w:r>
      <w:proofErr w:type="spellStart"/>
      <w:r w:rsidRPr="00EE26D0">
        <w:rPr>
          <w:rFonts w:ascii="Times New Roman" w:hAnsi="Times New Roman" w:cs="Times New Roman"/>
          <w:sz w:val="24"/>
          <w:szCs w:val="24"/>
        </w:rPr>
        <w:t>Жобасы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аясында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Жақсылыққа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қадам</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акциясы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өткізілді</w:t>
      </w:r>
      <w:proofErr w:type="gramEnd"/>
      <w:r w:rsidRPr="00EE26D0">
        <w:rPr>
          <w:rFonts w:ascii="Times New Roman" w:hAnsi="Times New Roman" w:cs="Times New Roman"/>
          <w:sz w:val="24"/>
          <w:szCs w:val="24"/>
        </w:rPr>
        <w:t>.Мақсаты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оқушыларды</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мейірімділікке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және</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үлкенге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құрмет</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кішіге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ізет</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көрсетуге</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тәрбиелеу.Акция</w:t>
      </w:r>
      <w:proofErr w:type="spellEnd"/>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барысында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мектептегі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қызметкерлерге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жақсылық</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қамдам</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жүрекшелерін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таратты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Сонымен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қатар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жұма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күнгі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жақсылық</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Заң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және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тәртіп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акциясы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аясында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мектебіміздегі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кіші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қызметкерлерге</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жылы</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лебіздерін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білдірді</w:t>
      </w:r>
      <w:proofErr w:type="spellEnd"/>
      <w:proofErr w:type="gramEnd"/>
      <w:r w:rsidRPr="00EE26D0">
        <w:rPr>
          <w:rFonts w:ascii="Times New Roman" w:hAnsi="Times New Roman" w:cs="Times New Roman"/>
          <w:sz w:val="24"/>
          <w:szCs w:val="24"/>
        </w:rPr>
        <w:t xml:space="preserve">. Шара </w:t>
      </w:r>
      <w:proofErr w:type="spellStart"/>
      <w:r w:rsidRPr="00EE26D0">
        <w:rPr>
          <w:rFonts w:ascii="Times New Roman" w:hAnsi="Times New Roman" w:cs="Times New Roman"/>
          <w:sz w:val="24"/>
          <w:szCs w:val="24"/>
        </w:rPr>
        <w:t>барысында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оқушылар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біздің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тазалығымыз</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үшін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еңбек</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етіп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тазалығымызды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сақтап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жүрген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апайларына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рахметтерін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айтты</w:t>
      </w:r>
      <w:proofErr w:type="spellEnd"/>
      <w:r w:rsidRPr="00EE26D0">
        <w:rPr>
          <w:rFonts w:ascii="Times New Roman" w:hAnsi="Times New Roman" w:cs="Times New Roman"/>
          <w:sz w:val="24"/>
          <w:szCs w:val="24"/>
        </w:rPr>
        <w:t xml:space="preserve">.  Осы </w:t>
      </w:r>
      <w:proofErr w:type="spellStart"/>
      <w:r w:rsidRPr="00EE26D0">
        <w:rPr>
          <w:rFonts w:ascii="Times New Roman" w:hAnsi="Times New Roman" w:cs="Times New Roman"/>
          <w:sz w:val="24"/>
          <w:szCs w:val="24"/>
        </w:rPr>
        <w:t>жоба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аясында</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Ардагерлерді</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ардақтайық</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атты</w:t>
      </w:r>
      <w:proofErr w:type="spellEnd"/>
      <w:r w:rsidRPr="00EE26D0">
        <w:rPr>
          <w:rFonts w:ascii="Times New Roman" w:hAnsi="Times New Roman" w:cs="Times New Roman"/>
          <w:sz w:val="24"/>
          <w:szCs w:val="24"/>
        </w:rPr>
        <w:t xml:space="preserve"> шара </w:t>
      </w:r>
      <w:proofErr w:type="spellStart"/>
      <w:r w:rsidRPr="00EE26D0">
        <w:rPr>
          <w:rFonts w:ascii="Times New Roman" w:hAnsi="Times New Roman" w:cs="Times New Roman"/>
          <w:sz w:val="24"/>
          <w:szCs w:val="24"/>
        </w:rPr>
        <w:t>ұйымдастырылып</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ардагер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ұстаздарымызбен</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сұхбат</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құрылып</w:t>
      </w:r>
      <w:proofErr w:type="spellEnd"/>
      <w:r w:rsidRPr="00EE26D0">
        <w:rPr>
          <w:rFonts w:ascii="Times New Roman" w:hAnsi="Times New Roman" w:cs="Times New Roman"/>
          <w:sz w:val="24"/>
          <w:szCs w:val="24"/>
        </w:rPr>
        <w:t xml:space="preserve"> ,</w:t>
      </w:r>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ол</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кісілердің</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жылы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лебіздері</w:t>
      </w:r>
      <w:proofErr w:type="spellEnd"/>
      <w:r w:rsidRPr="00EE26D0">
        <w:rPr>
          <w:rFonts w:ascii="Times New Roman" w:hAnsi="Times New Roman" w:cs="Times New Roman"/>
          <w:sz w:val="24"/>
          <w:szCs w:val="24"/>
        </w:rPr>
        <w:t xml:space="preserve"> </w:t>
      </w:r>
      <w:proofErr w:type="spellStart"/>
      <w:proofErr w:type="gramStart"/>
      <w:r w:rsidRPr="00EE26D0">
        <w:rPr>
          <w:rFonts w:ascii="Times New Roman" w:hAnsi="Times New Roman" w:cs="Times New Roman"/>
          <w:sz w:val="24"/>
          <w:szCs w:val="24"/>
        </w:rPr>
        <w:t>тыңдалып</w:t>
      </w:r>
      <w:proofErr w:type="spellEnd"/>
      <w:r w:rsidRPr="00EE26D0">
        <w:rPr>
          <w:rFonts w:ascii="Times New Roman" w:hAnsi="Times New Roman" w:cs="Times New Roman"/>
          <w:sz w:val="24"/>
          <w:szCs w:val="24"/>
        </w:rPr>
        <w:t xml:space="preserve"> ,</w:t>
      </w:r>
      <w:proofErr w:type="gram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зор</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алғыстары</w:t>
      </w:r>
      <w:proofErr w:type="spellEnd"/>
      <w:r w:rsidRPr="00EE26D0">
        <w:rPr>
          <w:rFonts w:ascii="Times New Roman" w:hAnsi="Times New Roman" w:cs="Times New Roman"/>
          <w:sz w:val="24"/>
          <w:szCs w:val="24"/>
        </w:rPr>
        <w:t xml:space="preserve"> </w:t>
      </w:r>
      <w:proofErr w:type="spellStart"/>
      <w:r w:rsidRPr="00EE26D0">
        <w:rPr>
          <w:rFonts w:ascii="Times New Roman" w:hAnsi="Times New Roman" w:cs="Times New Roman"/>
          <w:sz w:val="24"/>
          <w:szCs w:val="24"/>
        </w:rPr>
        <w:t>алынды</w:t>
      </w:r>
      <w:proofErr w:type="spellEnd"/>
      <w:r w:rsidRPr="00EE26D0">
        <w:rPr>
          <w:rFonts w:ascii="Times New Roman" w:hAnsi="Times New Roman" w:cs="Times New Roman"/>
          <w:sz w:val="24"/>
          <w:szCs w:val="24"/>
        </w:rPr>
        <w:t xml:space="preserve">. </w:t>
      </w:r>
    </w:p>
    <w:p w14:paraId="412AFA37" w14:textId="77777777" w:rsidR="004078D0" w:rsidRPr="00EE26D0" w:rsidRDefault="004078D0" w:rsidP="004078D0">
      <w:pPr>
        <w:pStyle w:val="a7"/>
        <w:spacing w:before="0" w:beforeAutospacing="0" w:after="0" w:afterAutospacing="0"/>
        <w:jc w:val="center"/>
        <w:rPr>
          <w:lang w:val="kk-KZ"/>
        </w:rPr>
      </w:pPr>
      <w:r w:rsidRPr="00EE26D0">
        <w:rPr>
          <w:b/>
          <w:lang w:val="kk-KZ"/>
        </w:rPr>
        <w:t>Ата-аналарды педагогикалық қолдау</w:t>
      </w:r>
      <w:r w:rsidRPr="00EE26D0">
        <w:rPr>
          <w:lang w:val="kk-KZ"/>
        </w:rPr>
        <w:t xml:space="preserve"> сабақтары мен шараларының өтуі мен ата-аналардың қатысымы. </w:t>
      </w:r>
      <w:r w:rsidRPr="00EE26D0">
        <w:rPr>
          <w:rFonts w:eastAsia="Calibri"/>
          <w:color w:val="000000" w:themeColor="text1"/>
          <w:kern w:val="24"/>
          <w:lang w:val="kk-KZ"/>
        </w:rPr>
        <w:t xml:space="preserve">Ата-аналарды қолдау орталығының жұмысы жыл бойы жүзеге асырылды. 1-4 ,5-9 </w:t>
      </w:r>
      <w:r w:rsidRPr="00EE26D0">
        <w:rPr>
          <w:rFonts w:eastAsia="Calibri"/>
          <w:color w:val="000000" w:themeColor="text1"/>
          <w:kern w:val="24"/>
          <w:lang w:val="kk-KZ"/>
        </w:rPr>
        <w:lastRenderedPageBreak/>
        <w:t xml:space="preserve">сынып ата-аналарымен жоспарланған ата-аналарды педагогикалық қолдау орталығы бағдарламасының жұмысы толығымен орындалып іске асуда. Сол мақсатта ата-аналармен сабақтар, жеке кездесулер, тренингтер, дөңгелек үстелдер, коучингтер жүргізіліп, сауалнамалар алынды. Ата-аналармен жұмыс барысында олардың көкейіндегі сұрақтар мен жұмыс жүргізіліп, бағыт-бағдар берілді. Педагог-психолог ата-аналармен жеке әңгіме сағатын өткізді. </w:t>
      </w:r>
    </w:p>
    <w:p w14:paraId="28CDF86F" w14:textId="77777777" w:rsidR="004078D0" w:rsidRPr="004078D0" w:rsidRDefault="004078D0" w:rsidP="004078D0">
      <w:pPr>
        <w:rPr>
          <w:rFonts w:ascii="Times New Roman" w:eastAsia="Times New Roman" w:hAnsi="Times New Roman" w:cs="Times New Roman"/>
          <w:sz w:val="24"/>
          <w:szCs w:val="24"/>
          <w:lang w:val="kk-KZ"/>
        </w:rPr>
      </w:pPr>
      <w:r w:rsidRPr="004078D0">
        <w:rPr>
          <w:rFonts w:ascii="Times New Roman" w:hAnsi="Times New Roman" w:cs="Times New Roman"/>
          <w:sz w:val="24"/>
          <w:szCs w:val="24"/>
          <w:lang w:val="kk-KZ"/>
        </w:rPr>
        <w:br/>
        <w:t>АПҚО сабақтарының мазмұнының негізі</w:t>
      </w:r>
      <w:r w:rsidRPr="004078D0">
        <w:rPr>
          <w:rFonts w:ascii="Times New Roman" w:hAnsi="Times New Roman" w:cs="Times New Roman"/>
          <w:sz w:val="24"/>
          <w:szCs w:val="24"/>
          <w:lang w:val="kk-KZ"/>
        </w:rPr>
        <w:br/>
        <w:t>Ата-аналарды педагогикалық қолдау орталықтарының қызметі балалардың әл-ауқаты ұғымына негізделген, өйткені ата-аналар баланы дамыту мен тәрбиелеуде басты рөл атқарады. Өзара сыйластық пен қолдау отбасының әрбір мүшесіне басқаларға деген сүйіспеншілік пен қамқорлықты сезінуге көмектеседі – бұл құндылықтар қақтығыстар мен дауларды тиімді шешу, ымыраға келу және бір-бірін түсіну қабілетін қалыптастырады. Отбасында әл-ауқатты қалыптастыру және қолдау оның барлық мүшелерінің үнемі күш-жігерін, назарын және қамқорлығын талап етеді, ал үй ортасы - бала білім алып, дами бастайтын алғашқы орта.</w:t>
      </w:r>
      <w:r w:rsidRPr="004078D0">
        <w:rPr>
          <w:rFonts w:ascii="Times New Roman" w:hAnsi="Times New Roman" w:cs="Times New Roman"/>
          <w:sz w:val="24"/>
          <w:szCs w:val="24"/>
          <w:lang w:val="kk-KZ"/>
        </w:rPr>
        <w:br/>
        <w:t>2024-2025 оқу жылы бойынша мектепішілк жоспар құрылды. «Біртұтас тәрбие бағдарламасын» іске асыру бойынша Мемлекеттік құзырлы органдармен бірлескен құжаттардың басшылыққа алынуы бойынша құжаттардың бірыңғай талаптарға сәйкестігін назарда ұстау мақсатында жұмыстар жасалып жатыр. «Біртұтас тәрбие бағдарламасын іске асыруда балалардың жас ерекшелігін ескере отырып ұйымдастыру тәрбие жұмысының басымдықтарын және сапасын анықтау. 2024-2025 оқу жылына сынып жетекшілердің тәрбие жұмысын жоспарлау сапасы құжаттардың бірыңғай талаптарға сәйкестігін назарда ұстау.</w:t>
      </w:r>
      <w:r w:rsidRPr="004078D0">
        <w:rPr>
          <w:rFonts w:ascii="Times New Roman" w:hAnsi="Times New Roman" w:cs="Times New Roman"/>
          <w:sz w:val="24"/>
          <w:szCs w:val="24"/>
          <w:lang w:val="kk-KZ"/>
        </w:rPr>
        <w:br/>
      </w:r>
      <w:r w:rsidRPr="004078D0">
        <w:rPr>
          <w:rFonts w:ascii="Times New Roman" w:hAnsi="Times New Roman" w:cs="Times New Roman"/>
          <w:b/>
          <w:sz w:val="24"/>
          <w:szCs w:val="24"/>
          <w:lang w:val="kk-KZ"/>
        </w:rPr>
        <w:t>2024-2025 оқу жылы бойынша бойынша ұсыныстар мен кемшіліктер.</w:t>
      </w:r>
      <w:r w:rsidRPr="004078D0">
        <w:rPr>
          <w:rFonts w:ascii="Times New Roman" w:hAnsi="Times New Roman" w:cs="Times New Roman"/>
          <w:sz w:val="24"/>
          <w:szCs w:val="24"/>
          <w:lang w:val="kk-KZ"/>
        </w:rPr>
        <w:t xml:space="preserve">  </w:t>
      </w:r>
      <w:r w:rsidRPr="004078D0">
        <w:rPr>
          <w:rFonts w:ascii="Times New Roman" w:hAnsi="Times New Roman" w:cs="Times New Roman"/>
          <w:sz w:val="24"/>
          <w:szCs w:val="24"/>
          <w:lang w:val="kk-KZ"/>
        </w:rPr>
        <w:br/>
        <w:t>Ұсыныстар:</w:t>
      </w:r>
      <w:r w:rsidRPr="004078D0">
        <w:rPr>
          <w:rFonts w:ascii="Times New Roman" w:hAnsi="Times New Roman" w:cs="Times New Roman"/>
          <w:sz w:val="24"/>
          <w:szCs w:val="24"/>
          <w:lang w:val="kk-KZ"/>
        </w:rPr>
        <w:br/>
        <w:t>Тәрбие жұмысын жүйелендіру: Мектепте  тәрбие жұмыстарын жоспарлау кезінде жалпы біртұтас концепцияны ұстану, яғни ұлттық құндылықтар мен мәдени мұраларды ескере отырып, заманауи әдістемелерді қолдану. Бұл оқушыларды рухани және мәдени тұрғыдан байытуға мүмкіндік береді.</w:t>
      </w:r>
      <w:r w:rsidRPr="004078D0">
        <w:rPr>
          <w:rFonts w:ascii="Times New Roman" w:hAnsi="Times New Roman" w:cs="Times New Roman"/>
          <w:sz w:val="24"/>
          <w:szCs w:val="24"/>
          <w:lang w:val="kk-KZ"/>
        </w:rPr>
        <w:br/>
        <w:t>Ата-аналармен тығыз байланыс: Ата-аналарды тәрбие жұмысында белсенді қатыстыру. Оларды тәрбие процесіне тарту арқылы оқушыларға мектеп пен отбасы арасындағы байланыс мықты екендігін көрсету.</w:t>
      </w:r>
      <w:r w:rsidRPr="004078D0">
        <w:rPr>
          <w:rFonts w:ascii="Times New Roman" w:hAnsi="Times New Roman" w:cs="Times New Roman"/>
          <w:sz w:val="24"/>
          <w:szCs w:val="24"/>
          <w:lang w:val="kk-KZ"/>
        </w:rPr>
        <w:br/>
        <w:t>Оқушылардың тәртібін бақылау: Тәрбие жұмыстарында психологиялық кеңес беру қызметін күшейтіп, әр оқушының мінез-құлық өзгерістерін бақылау. Бұл оқушылар арасындағы қақтығыстарды азайтып, мектептегі жалпы тәртіпті нығайтады.</w:t>
      </w:r>
      <w:r w:rsidRPr="004078D0">
        <w:rPr>
          <w:rFonts w:ascii="Times New Roman" w:hAnsi="Times New Roman" w:cs="Times New Roman"/>
          <w:sz w:val="24"/>
          <w:szCs w:val="24"/>
          <w:lang w:val="kk-KZ"/>
        </w:rPr>
        <w:br/>
        <w:t>Цифрлық технологияларды қолдану: Тәрбие шараларында цифрлық платформаларды, интерактивті әдістерді қолдану. Бұл қазіргі заман талабына сай болып, оқушылардың қызығушылығын арттырады.</w:t>
      </w:r>
      <w:r w:rsidRPr="004078D0">
        <w:rPr>
          <w:rFonts w:ascii="Times New Roman" w:hAnsi="Times New Roman" w:cs="Times New Roman"/>
          <w:sz w:val="24"/>
          <w:szCs w:val="24"/>
          <w:lang w:val="kk-KZ"/>
        </w:rPr>
        <w:br/>
        <w:t>Кемшіліктер:</w:t>
      </w:r>
      <w:r w:rsidRPr="004078D0">
        <w:rPr>
          <w:rFonts w:ascii="Times New Roman" w:hAnsi="Times New Roman" w:cs="Times New Roman"/>
          <w:sz w:val="24"/>
          <w:szCs w:val="24"/>
          <w:lang w:val="kk-KZ"/>
        </w:rPr>
        <w:br/>
        <w:t>Ата-аналармен жеткіліксіз байланыс: Кейбір сыныптарда ата-аналардың мектепке келу байланысы жеткіліксіз, бұл оқушылардың тәрбиесіне кері әсер етуі мүмкін. Ата-аналарды тұрақты ақпараттандырып, кеңестер ұйымдастыру ұсынылады</w:t>
      </w:r>
      <w:r w:rsidRPr="004078D0">
        <w:rPr>
          <w:rFonts w:ascii="Times New Roman" w:hAnsi="Times New Roman" w:cs="Times New Roman"/>
          <w:sz w:val="28"/>
          <w:szCs w:val="28"/>
          <w:lang w:val="kk-KZ"/>
        </w:rPr>
        <w:t>.</w:t>
      </w:r>
    </w:p>
    <w:p w14:paraId="00C075BF" w14:textId="77777777" w:rsidR="004078D0" w:rsidRDefault="004078D0" w:rsidP="004078D0">
      <w:pPr>
        <w:pStyle w:val="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Республикалық “Біз Буллингке қарсымыз!” атты флешмобқа қатысты оқушылар. Урюпин ауылдық  учаскелік  полиция қызметкері Альжанов  Д.С.. </w:t>
      </w:r>
    </w:p>
    <w:p w14:paraId="7271D56F" w14:textId="77777777" w:rsidR="004078D0" w:rsidRDefault="004078D0" w:rsidP="004078D0">
      <w:pPr>
        <w:pStyle w:val="16"/>
        <w:rPr>
          <w:rFonts w:ascii="Times New Roman" w:eastAsia="Times New Roman" w:hAnsi="Times New Roman" w:cs="Times New Roman"/>
          <w:sz w:val="24"/>
          <w:szCs w:val="24"/>
        </w:rPr>
      </w:pPr>
      <w:r>
        <w:rPr>
          <w:rFonts w:ascii="Times New Roman" w:eastAsia="Times New Roman" w:hAnsi="Times New Roman" w:cs="Times New Roman"/>
          <w:sz w:val="24"/>
          <w:szCs w:val="24"/>
        </w:rPr>
        <w:t>Урюпин ауылдық  учаскелік  полиция қызметкері Альжанов  Д.С оқушылармен қауіпсіздік шаралары бойынша кеңес өткізді.. мектеп мұғалімдері арасында алаяқтардан сақтану бойынша алдын алу іс-шара жүргізді.Мақсаты: қорғану,сақ болу.</w:t>
      </w:r>
    </w:p>
    <w:p w14:paraId="1415F43F" w14:textId="77777777" w:rsidR="004078D0" w:rsidRDefault="004078D0" w:rsidP="004078D0">
      <w:pPr>
        <w:pStyle w:val="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қауіпсіздігі-қоғамның маңыздылығы”жалпы мектептік ата-аналар жиналысы өтті. Жиналысқа мектеп психологы, мұғалімдер, ата-аналар қатысты. Отбасы мүшелерінің </w:t>
      </w:r>
      <w:r>
        <w:rPr>
          <w:rFonts w:ascii="Times New Roman" w:eastAsia="Times New Roman" w:hAnsi="Times New Roman" w:cs="Times New Roman"/>
          <w:sz w:val="24"/>
          <w:szCs w:val="24"/>
        </w:rPr>
        <w:lastRenderedPageBreak/>
        <w:t>арасындағы қайрымдылық ,достық қарым-қатынасты қалыптастыру және біртұтас тәрбие бағыттары мектептің өзекті мәселелерін талқылады. Әр түрлі, қызықты тренингтер өткізілді.</w:t>
      </w:r>
    </w:p>
    <w:p w14:paraId="2947C9B6" w14:textId="77777777" w:rsidR="004078D0" w:rsidRDefault="004078D0" w:rsidP="004078D0">
      <w:pPr>
        <w:pStyle w:val="16"/>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Мектептегі өзін-өзі басқару жұмысының болуы және тиімділігі</w:t>
      </w:r>
    </w:p>
    <w:p w14:paraId="42122721" w14:textId="77777777" w:rsidR="004078D0" w:rsidRDefault="004078D0" w:rsidP="004078D0">
      <w:pPr>
        <w:pStyle w:val="16"/>
        <w:spacing w:after="0" w:line="240" w:lineRule="auto"/>
        <w:jc w:val="center"/>
        <w:rPr>
          <w:rFonts w:ascii="Times New Roman" w:eastAsia="Times New Roman" w:hAnsi="Times New Roman" w:cs="Times New Roman"/>
          <w:color w:val="000000"/>
          <w:sz w:val="24"/>
          <w:szCs w:val="24"/>
        </w:rPr>
      </w:pPr>
    </w:p>
    <w:p w14:paraId="4D73F8ED" w14:textId="77777777" w:rsidR="004078D0" w:rsidRDefault="004078D0" w:rsidP="004078D0">
      <w:pPr>
        <w:pStyle w:val="16"/>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Мектепте  өскелең ұрпақты жоғары адамгершілік-рухани құндылықтар, толеранттылық, демократизм және өзара түсіністік мәдениеті негізінде қазақстандық патриотизм рухында қалыптастыратын «Жас Ұлан» балалар-жасөспірімдер ұйымы жұмыс істейді. Ұйымның қызметі оқушылармен жұмыс жасаудың әртүрлі формалары арқылы жүзеге асырылады: мерекелер, конкурстар, әртүрлі зияткерлік, танымдық ойындар және т.б., ұйым мүшелерінің жас ерекшеліктеріне сәйкес келеді. «Жас Ұлан» БЖҰ 5-7 сынып оқушыларын, «Жас Қыран» БЖҰ 2-4 сынып оқушыларын біріктіреді. Бұл ұйым оқушылардың өздеріне жоспарлауға, өз қызметін ұйымдастыруға және қорытынды жасауға, мектеп өмірінің мәселелерін шешуге қатысуға, өздеріне қызықты іс-шаралар өткізуге мүмкіндік береді. Жыл сайын қыркүйек айында мектепте Мектеп кеңесіне сайлау өтеді. Ұйым отырысында мектеп кеңесінің құрамы жаңа оқу жылына сайланады.</w:t>
      </w:r>
    </w:p>
    <w:p w14:paraId="7521711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Білім алушылардың бойында азаматтық белсенділік дағдыларын, әлеуметтік құзыреттілікті, азаматтық жауапкершілікті дамыту, жоғары мәдениетті, гуманистік бағыттағы, әлеуметтік шығармашылыққа қабілетті, өзінің жеке басын, қоғам мен мемлекетті жетілдіру мүддесінде әрекет ете алатын азаматтарды тәрбиелеу мақсатында 2024 жылдан бастап Мектеп Парламенті жұмыс жүргізуде. Мектеп президенті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Ибраева Рамина. Парламент құрылымы 8 фракциядан тұрады, оларға мектептің ең белсенді оқушылары кіреді. Мектеп Парламенті түрлі іс-шаралар, акциялар, конкурстар және т. б. өткізеді.</w:t>
      </w:r>
    </w:p>
    <w:p w14:paraId="1EFB7245" w14:textId="77777777" w:rsidR="004078D0" w:rsidRDefault="004078D0" w:rsidP="004078D0">
      <w:pPr>
        <w:pStyle w:val="16"/>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оқу жылының «Біртұтас тәрбие бағдарламасы» бойынша сілтемелері</w:t>
      </w:r>
    </w:p>
    <w:p w14:paraId="2F5B737F" w14:textId="77777777" w:rsidR="004078D0" w:rsidRPr="008B528D" w:rsidRDefault="004078D0" w:rsidP="004078D0">
      <w:pPr>
        <w:pStyle w:val="16"/>
        <w:spacing w:after="0" w:line="240" w:lineRule="auto"/>
        <w:rPr>
          <w:rFonts w:ascii="Times New Roman" w:hAnsi="Times New Roman" w:cs="Times New Roman"/>
          <w:b/>
          <w:sz w:val="24"/>
          <w:szCs w:val="24"/>
        </w:rPr>
      </w:pPr>
      <w:hyperlink r:id="rId22" w:history="1">
        <w:r w:rsidRPr="008B528D">
          <w:rPr>
            <w:rStyle w:val="af2"/>
            <w:b/>
            <w:sz w:val="24"/>
            <w:szCs w:val="24"/>
          </w:rPr>
          <w:t>https://www.instagram.com/p/DDwCCmVK9Zb/?igsh=MTVzZDhhdDc0M3JmeQ==</w:t>
        </w:r>
      </w:hyperlink>
    </w:p>
    <w:p w14:paraId="626A8BFA" w14:textId="77777777" w:rsidR="004078D0" w:rsidRPr="008B528D" w:rsidRDefault="004078D0" w:rsidP="004078D0">
      <w:pPr>
        <w:pStyle w:val="16"/>
        <w:spacing w:after="0" w:line="240" w:lineRule="auto"/>
        <w:rPr>
          <w:rFonts w:ascii="Times New Roman" w:hAnsi="Times New Roman" w:cs="Times New Roman"/>
          <w:b/>
          <w:sz w:val="24"/>
          <w:szCs w:val="24"/>
        </w:rPr>
      </w:pPr>
      <w:hyperlink r:id="rId23" w:history="1">
        <w:r w:rsidRPr="008B528D">
          <w:rPr>
            <w:rStyle w:val="af2"/>
            <w:b/>
            <w:sz w:val="24"/>
            <w:szCs w:val="24"/>
          </w:rPr>
          <w:t>https://www.instagram.com/reel/DD821zCK-nU/?igsh=aGhpeHNsOWg0Y3o4</w:t>
        </w:r>
      </w:hyperlink>
    </w:p>
    <w:p w14:paraId="2C88E28B" w14:textId="77777777" w:rsidR="004078D0" w:rsidRPr="008B528D" w:rsidRDefault="004078D0" w:rsidP="004078D0">
      <w:pPr>
        <w:pStyle w:val="16"/>
        <w:spacing w:after="0" w:line="240" w:lineRule="auto"/>
        <w:rPr>
          <w:rFonts w:ascii="Times New Roman" w:hAnsi="Times New Roman" w:cs="Times New Roman"/>
          <w:b/>
          <w:sz w:val="24"/>
          <w:szCs w:val="24"/>
        </w:rPr>
      </w:pPr>
      <w:hyperlink r:id="rId24" w:history="1">
        <w:r w:rsidRPr="008B528D">
          <w:rPr>
            <w:rStyle w:val="af2"/>
            <w:b/>
            <w:sz w:val="24"/>
            <w:szCs w:val="24"/>
          </w:rPr>
          <w:t>https://www.instagram.com/reel/DEPD9U4qd9k/?igsh=bXFkbDVzazFoMmJm</w:t>
        </w:r>
      </w:hyperlink>
    </w:p>
    <w:p w14:paraId="1A67B77B" w14:textId="77777777" w:rsidR="004078D0" w:rsidRPr="008B528D" w:rsidRDefault="004078D0" w:rsidP="004078D0">
      <w:pPr>
        <w:pStyle w:val="16"/>
        <w:spacing w:after="0" w:line="240" w:lineRule="auto"/>
        <w:rPr>
          <w:rFonts w:ascii="Times New Roman" w:hAnsi="Times New Roman" w:cs="Times New Roman"/>
          <w:b/>
          <w:sz w:val="24"/>
          <w:szCs w:val="24"/>
        </w:rPr>
      </w:pPr>
      <w:hyperlink r:id="rId25" w:history="1">
        <w:r w:rsidRPr="008B528D">
          <w:rPr>
            <w:rStyle w:val="af2"/>
            <w:b/>
            <w:sz w:val="24"/>
            <w:szCs w:val="24"/>
          </w:rPr>
          <w:t>https://www.instagram.com/p/DE1pfg7qX9N/?igsh=djB3YWg2bTdsN3A2</w:t>
        </w:r>
      </w:hyperlink>
    </w:p>
    <w:p w14:paraId="17F69A04" w14:textId="77777777" w:rsidR="004078D0" w:rsidRPr="008B528D" w:rsidRDefault="004078D0" w:rsidP="004078D0">
      <w:pPr>
        <w:pStyle w:val="16"/>
        <w:spacing w:after="0" w:line="240" w:lineRule="auto"/>
        <w:jc w:val="center"/>
        <w:rPr>
          <w:rFonts w:ascii="Times New Roman" w:hAnsi="Times New Roman" w:cs="Times New Roman"/>
          <w:b/>
        </w:rPr>
      </w:pPr>
    </w:p>
    <w:p w14:paraId="6A7F44FF"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26" w:history="1">
        <w:r w:rsidRPr="00EE26D0">
          <w:rPr>
            <w:rStyle w:val="af2"/>
            <w:rFonts w:eastAsia="Times New Roman"/>
            <w:b/>
            <w:sz w:val="24"/>
            <w:szCs w:val="24"/>
          </w:rPr>
          <w:t>https://www.instagram.com/p/DFC5_oOKfV5/?igsh=OWliaXpkODhyc2xs</w:t>
        </w:r>
      </w:hyperlink>
    </w:p>
    <w:p w14:paraId="2F86D7A9"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27" w:history="1">
        <w:r w:rsidRPr="008B528D">
          <w:rPr>
            <w:rStyle w:val="af2"/>
            <w:rFonts w:eastAsia="Times New Roman"/>
            <w:b/>
            <w:sz w:val="24"/>
            <w:szCs w:val="24"/>
          </w:rPr>
          <w:t>https://www.instagram.com/reel/DFFCnaMK2iN/?igsh=MTFpdjRqNGZjMTEwaA==</w:t>
        </w:r>
      </w:hyperlink>
    </w:p>
    <w:p w14:paraId="630C2CE2" w14:textId="77777777" w:rsidR="004078D0" w:rsidRDefault="004078D0" w:rsidP="004078D0">
      <w:pPr>
        <w:pStyle w:val="16"/>
        <w:spacing w:after="0" w:line="240" w:lineRule="auto"/>
        <w:rPr>
          <w:rFonts w:ascii="Times New Roman" w:eastAsia="Times New Roman" w:hAnsi="Times New Roman" w:cs="Times New Roman"/>
          <w:b/>
          <w:sz w:val="24"/>
          <w:szCs w:val="24"/>
        </w:rPr>
      </w:pPr>
    </w:p>
    <w:p w14:paraId="6522C6AC"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28" w:history="1">
        <w:r w:rsidRPr="008B528D">
          <w:rPr>
            <w:rStyle w:val="af2"/>
            <w:rFonts w:eastAsia="Times New Roman"/>
            <w:b/>
            <w:sz w:val="24"/>
            <w:szCs w:val="24"/>
          </w:rPr>
          <w:t>https://www.instagram.com/reel/DFH9cWTqIPI/?igsh=MWQ1djZ0MWhraWkyOQ==</w:t>
        </w:r>
      </w:hyperlink>
    </w:p>
    <w:p w14:paraId="022C95E5"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29" w:history="1">
        <w:r w:rsidRPr="008B528D">
          <w:rPr>
            <w:rStyle w:val="af2"/>
            <w:rFonts w:eastAsia="Times New Roman"/>
            <w:b/>
            <w:sz w:val="24"/>
            <w:szCs w:val="24"/>
          </w:rPr>
          <w:t>https://www.instagram.com/reel/DFH9cWTqIPI/?igsh=MWQ1djZ0MWhraWkyOQ==</w:t>
        </w:r>
      </w:hyperlink>
    </w:p>
    <w:p w14:paraId="037F2AC4"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0" w:history="1">
        <w:r w:rsidRPr="008B528D">
          <w:rPr>
            <w:rStyle w:val="af2"/>
            <w:rFonts w:eastAsia="Times New Roman"/>
            <w:b/>
            <w:sz w:val="24"/>
            <w:szCs w:val="24"/>
          </w:rPr>
          <w:t>https://www.instagram.com/reel/DFcGpF-KxQU/?igsh=YnppMjdxMTdtMzZ1</w:t>
        </w:r>
      </w:hyperlink>
    </w:p>
    <w:p w14:paraId="40985A00"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1" w:history="1">
        <w:r w:rsidRPr="0049345C">
          <w:rPr>
            <w:rStyle w:val="af2"/>
            <w:rFonts w:eastAsia="Times New Roman"/>
            <w:b/>
            <w:sz w:val="24"/>
            <w:szCs w:val="24"/>
          </w:rPr>
          <w:t>https://www.instagram.com/reel/DFcGpF-KxQU/?igsh=YnppMjdxMTdtMzZ1</w:t>
        </w:r>
      </w:hyperlink>
    </w:p>
    <w:p w14:paraId="2FC196B2"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2" w:history="1">
        <w:r w:rsidRPr="008B528D">
          <w:rPr>
            <w:rStyle w:val="af2"/>
            <w:rFonts w:eastAsia="Times New Roman"/>
            <w:b/>
            <w:sz w:val="24"/>
            <w:szCs w:val="24"/>
          </w:rPr>
          <w:t>https://www.instagram.com/p/DF5e5-sKeM4/?igsh=MTZrb2NsdWgzZDh0Ng==</w:t>
        </w:r>
      </w:hyperlink>
    </w:p>
    <w:p w14:paraId="30BEFA04"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3" w:history="1">
        <w:r w:rsidRPr="008B528D">
          <w:rPr>
            <w:rStyle w:val="af2"/>
            <w:rFonts w:eastAsia="Times New Roman"/>
            <w:b/>
            <w:sz w:val="24"/>
            <w:szCs w:val="24"/>
          </w:rPr>
          <w:t>https://www.instagram.com/reel/DF5lu89KkDb/?igsh=MTZxZnlndHFuZzJmdQ==</w:t>
        </w:r>
      </w:hyperlink>
    </w:p>
    <w:p w14:paraId="298A2CA4"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4" w:history="1">
        <w:r w:rsidRPr="008B528D">
          <w:rPr>
            <w:rStyle w:val="af2"/>
            <w:rFonts w:eastAsia="Times New Roman"/>
            <w:b/>
            <w:sz w:val="24"/>
            <w:szCs w:val="24"/>
          </w:rPr>
          <w:t>https://www.instagram.com/p/DF-q1NKqJij/?igsh=a3hwaW9qeDhiM2s3</w:t>
        </w:r>
      </w:hyperlink>
    </w:p>
    <w:p w14:paraId="34DF6A78"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5" w:history="1">
        <w:r w:rsidRPr="008B528D">
          <w:rPr>
            <w:rStyle w:val="af2"/>
            <w:rFonts w:eastAsia="Times New Roman"/>
            <w:b/>
            <w:sz w:val="24"/>
            <w:szCs w:val="24"/>
          </w:rPr>
          <w:t>https://www.instagram.com/reel/DGhmDUPqR3D/?igsh=MWVhZmdzYjAycGN1Mw==</w:t>
        </w:r>
      </w:hyperlink>
    </w:p>
    <w:p w14:paraId="7A043DBB"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6" w:history="1">
        <w:r w:rsidRPr="008B528D">
          <w:rPr>
            <w:rStyle w:val="af2"/>
            <w:rFonts w:eastAsia="Times New Roman"/>
            <w:b/>
            <w:sz w:val="24"/>
            <w:szCs w:val="24"/>
          </w:rPr>
          <w:t>https://www.instagram.com/reel/DHVVtvYKVN0/?igsh=b2Ryd3ZsbnVmYnVx</w:t>
        </w:r>
      </w:hyperlink>
    </w:p>
    <w:p w14:paraId="0FC11B5C" w14:textId="77777777" w:rsidR="004078D0" w:rsidRDefault="004078D0" w:rsidP="004078D0">
      <w:pPr>
        <w:pStyle w:val="16"/>
        <w:spacing w:after="0" w:line="240" w:lineRule="auto"/>
        <w:rPr>
          <w:rFonts w:ascii="Times New Roman" w:eastAsia="Times New Roman" w:hAnsi="Times New Roman" w:cs="Times New Roman"/>
          <w:b/>
          <w:sz w:val="24"/>
          <w:szCs w:val="24"/>
        </w:rPr>
      </w:pPr>
    </w:p>
    <w:p w14:paraId="7E43459A"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7" w:history="1">
        <w:r w:rsidRPr="008B528D">
          <w:rPr>
            <w:rStyle w:val="af2"/>
            <w:rFonts w:eastAsia="Times New Roman"/>
            <w:b/>
            <w:sz w:val="24"/>
            <w:szCs w:val="24"/>
          </w:rPr>
          <w:t>https://www.instagram.com/reel/DIdvXKNq12O/?igsh=NjZzemZvcnFoejRs</w:t>
        </w:r>
      </w:hyperlink>
    </w:p>
    <w:p w14:paraId="75D21316" w14:textId="77777777" w:rsidR="004078D0" w:rsidRDefault="004078D0" w:rsidP="004078D0">
      <w:pPr>
        <w:pStyle w:val="16"/>
        <w:spacing w:after="0" w:line="240" w:lineRule="auto"/>
        <w:rPr>
          <w:rFonts w:ascii="Times New Roman" w:eastAsia="Times New Roman" w:hAnsi="Times New Roman" w:cs="Times New Roman"/>
          <w:b/>
          <w:sz w:val="24"/>
          <w:szCs w:val="24"/>
        </w:rPr>
      </w:pPr>
    </w:p>
    <w:p w14:paraId="173333CC" w14:textId="77777777" w:rsidR="004078D0" w:rsidRDefault="004078D0" w:rsidP="004078D0">
      <w:pPr>
        <w:pStyle w:val="16"/>
        <w:spacing w:after="0" w:line="240" w:lineRule="auto"/>
        <w:rPr>
          <w:rFonts w:ascii="Times New Roman" w:eastAsia="Times New Roman" w:hAnsi="Times New Roman" w:cs="Times New Roman"/>
          <w:b/>
          <w:sz w:val="24"/>
          <w:szCs w:val="24"/>
        </w:rPr>
      </w:pPr>
      <w:hyperlink r:id="rId38" w:history="1">
        <w:r w:rsidRPr="008B528D">
          <w:rPr>
            <w:rStyle w:val="af2"/>
            <w:rFonts w:eastAsia="Times New Roman"/>
            <w:b/>
            <w:sz w:val="24"/>
            <w:szCs w:val="24"/>
          </w:rPr>
          <w:t>https://www.instagram.com/p/DItHnthqeSI/?igsh=MTlpMWF1bXh0eWY1ZQ==</w:t>
        </w:r>
      </w:hyperlink>
    </w:p>
    <w:p w14:paraId="2256D5E1" w14:textId="77777777" w:rsidR="004078D0" w:rsidRDefault="004078D0" w:rsidP="004078D0">
      <w:pPr>
        <w:pStyle w:val="16"/>
        <w:spacing w:after="0" w:line="240" w:lineRule="auto"/>
        <w:jc w:val="center"/>
        <w:rPr>
          <w:rFonts w:ascii="Times New Roman" w:eastAsia="Times New Roman" w:hAnsi="Times New Roman" w:cs="Times New Roman"/>
          <w:b/>
          <w:sz w:val="24"/>
          <w:szCs w:val="24"/>
        </w:rPr>
      </w:pPr>
    </w:p>
    <w:p w14:paraId="7857D820" w14:textId="77777777" w:rsidR="004078D0" w:rsidRDefault="004078D0" w:rsidP="004078D0">
      <w:pPr>
        <w:pStyle w:val="16"/>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Психологиялық қызметтің 2024-2025 оқу жылдарындағы қызметі</w:t>
      </w:r>
    </w:p>
    <w:p w14:paraId="5D0B3717"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Психологиялық қолдау білім беру процесінің барлық қатысушыларын: оқушыларды, ата-аналарды және педагогтарды қамтиды.</w:t>
      </w:r>
    </w:p>
    <w:p w14:paraId="124D43C0" w14:textId="77777777" w:rsidR="004078D0" w:rsidRDefault="004078D0" w:rsidP="004078D0">
      <w:pPr>
        <w:pStyle w:val="16"/>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Мақсаты:</w:t>
      </w:r>
      <w:r>
        <w:rPr>
          <w:rFonts w:ascii="Times New Roman" w:eastAsia="Times New Roman" w:hAnsi="Times New Roman" w:cs="Times New Roman"/>
          <w:sz w:val="24"/>
          <w:szCs w:val="24"/>
        </w:rPr>
        <w:t>Мектепте психологиялық қолдау әлеуметтік даму жағдайларын қалыптастыру, оқушылардың ерекшелігіне  сәйкес  және олардың тиімді оқуына, денсаулығын қорғауға, тұлға ретінде дамуына жағдай жасау.</w:t>
      </w:r>
    </w:p>
    <w:p w14:paraId="392CE0C9" w14:textId="77777777" w:rsidR="004078D0" w:rsidRDefault="004078D0" w:rsidP="004078D0">
      <w:pPr>
        <w:pStyle w:val="16"/>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Психологиялық қызметтің негізгі бағыттары:</w:t>
      </w:r>
    </w:p>
    <w:p w14:paraId="09B8562A"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t>
      </w:r>
      <w:r>
        <w:rPr>
          <w:rFonts w:ascii="Times New Roman" w:eastAsia="Times New Roman" w:hAnsi="Times New Roman" w:cs="Times New Roman"/>
          <w:sz w:val="24"/>
          <w:szCs w:val="24"/>
        </w:rPr>
        <w:tab/>
        <w:t>Психо-диагностика;</w:t>
      </w:r>
    </w:p>
    <w:p w14:paraId="7FCE463F"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Түзету және дамыту жұмысы;</w:t>
      </w:r>
    </w:p>
    <w:p w14:paraId="2769D98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Консультирование, кәсіби консультирование;</w:t>
      </w:r>
    </w:p>
    <w:p w14:paraId="22CB90AD"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Әдістемелік жұмыс;</w:t>
      </w:r>
    </w:p>
    <w:p w14:paraId="7679F4E4"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Білім беру қызметі;</w:t>
      </w:r>
    </w:p>
    <w:p w14:paraId="3FB4C9F0"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Профилактикалық және оқу-дамыту жұмысы.</w:t>
      </w:r>
    </w:p>
    <w:p w14:paraId="15B3C073" w14:textId="77777777" w:rsidR="004078D0" w:rsidRDefault="004078D0" w:rsidP="004078D0">
      <w:pPr>
        <w:pStyle w:val="16"/>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Бірінші сынып оқушыларының мектепке бейімделу кезеңінде психологиялық-педагогикалық қолдау бағдарламасын жүзеге асыру барысында жүргізілген психодиагностикалық жұмыстар:</w:t>
      </w:r>
    </w:p>
    <w:p w14:paraId="2BEAC176"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Бірінші сынып оқушыларының мектепте оқуына дайындық деңгейін диагностикалау.</w:t>
      </w:r>
    </w:p>
    <w:p w14:paraId="680CA2D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Индивидуалдық тұлғалық қасиеттерін анықтау.</w:t>
      </w:r>
    </w:p>
    <w:p w14:paraId="47D0A757"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2AB09125"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Мақсаты:</w:t>
      </w:r>
      <w:r>
        <w:rPr>
          <w:rFonts w:ascii="Times New Roman" w:eastAsia="Times New Roman" w:hAnsi="Times New Roman" w:cs="Times New Roman"/>
          <w:sz w:val="24"/>
          <w:szCs w:val="24"/>
        </w:rPr>
        <w:t xml:space="preserve"> Бірінші сынып оқушыларының мектепке оқуына дайындығын анықтау.</w:t>
      </w:r>
    </w:p>
    <w:p w14:paraId="52BCF86E"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Міндеттері:</w:t>
      </w:r>
    </w:p>
    <w:p w14:paraId="36937272"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519A5B20"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Диагностикалық тексеру жүргізу.</w:t>
      </w:r>
    </w:p>
    <w:p w14:paraId="29A6C10E"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Нәтижелерді өңдеу және талдау.</w:t>
      </w:r>
    </w:p>
    <w:p w14:paraId="7D48F52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Мектепке дайындық деңгейі төмен балаларды анықтау.</w:t>
      </w:r>
    </w:p>
    <w:p w14:paraId="72F296F0"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5F955C10"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Диагностика жүргізу әдістері:</w:t>
      </w:r>
      <w:r>
        <w:rPr>
          <w:rFonts w:ascii="Times New Roman" w:eastAsia="Times New Roman" w:hAnsi="Times New Roman" w:cs="Times New Roman"/>
          <w:sz w:val="24"/>
          <w:szCs w:val="24"/>
        </w:rPr>
        <w:t xml:space="preserve"> Проективтік әдіс «Мектепте не ұнайды», Кёрн-Ерасик әдісі «Баланың психологиялық дамуын бағалау», Н.Лусканова «Мектепке құлшыныс  бағасы». Психологиялық-педагогикалық бағалау бала мектептегі оқуын бастауға дайындық деңгейін  ағымдағы оқу жылының қыркүйек айында жүргізіледі.</w:t>
      </w:r>
    </w:p>
    <w:p w14:paraId="7FF9BAC9"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1-кесте Тексерілген оқушылар саны</w:t>
      </w:r>
    </w:p>
    <w:tbl>
      <w:tblPr>
        <w:tblW w:w="9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3"/>
        <w:gridCol w:w="1936"/>
        <w:gridCol w:w="2322"/>
        <w:gridCol w:w="2126"/>
      </w:tblGrid>
      <w:tr w:rsidR="004078D0" w14:paraId="64C70D73" w14:textId="77777777" w:rsidTr="00232188">
        <w:tc>
          <w:tcPr>
            <w:tcW w:w="3033" w:type="dxa"/>
          </w:tcPr>
          <w:p w14:paraId="2A7F9D38" w14:textId="77777777" w:rsidR="004078D0" w:rsidRDefault="004078D0" w:rsidP="00232188">
            <w:pPr>
              <w:pStyle w:val="16"/>
              <w:jc w:val="both"/>
              <w:rPr>
                <w:rFonts w:ascii="Times New Roman" w:eastAsia="Times New Roman" w:hAnsi="Times New Roman" w:cs="Times New Roman"/>
                <w:sz w:val="24"/>
                <w:szCs w:val="24"/>
              </w:rPr>
            </w:pPr>
          </w:p>
        </w:tc>
        <w:tc>
          <w:tcPr>
            <w:tcW w:w="1936" w:type="dxa"/>
          </w:tcPr>
          <w:p w14:paraId="7CBF2BE8"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оқу жылы:</w:t>
            </w:r>
          </w:p>
        </w:tc>
        <w:tc>
          <w:tcPr>
            <w:tcW w:w="2322" w:type="dxa"/>
          </w:tcPr>
          <w:p w14:paraId="4D0456D2"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оқу жылы:</w:t>
            </w:r>
          </w:p>
        </w:tc>
        <w:tc>
          <w:tcPr>
            <w:tcW w:w="2126" w:type="dxa"/>
          </w:tcPr>
          <w:p w14:paraId="3A8393BA"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оқу жылы:</w:t>
            </w:r>
          </w:p>
        </w:tc>
      </w:tr>
      <w:tr w:rsidR="004078D0" w14:paraId="08CFF2E3" w14:textId="77777777" w:rsidTr="00232188">
        <w:tc>
          <w:tcPr>
            <w:tcW w:w="3033" w:type="dxa"/>
          </w:tcPr>
          <w:p w14:paraId="435BEE89"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1-сыныпоқушыларыныңсаны</w:t>
            </w:r>
          </w:p>
        </w:tc>
        <w:tc>
          <w:tcPr>
            <w:tcW w:w="1936" w:type="dxa"/>
          </w:tcPr>
          <w:p w14:paraId="38DADDFA"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оқушы</w:t>
            </w:r>
          </w:p>
        </w:tc>
        <w:tc>
          <w:tcPr>
            <w:tcW w:w="2322" w:type="dxa"/>
          </w:tcPr>
          <w:p w14:paraId="3F82A25A"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2оқушы</w:t>
            </w:r>
          </w:p>
        </w:tc>
        <w:tc>
          <w:tcPr>
            <w:tcW w:w="2126" w:type="dxa"/>
          </w:tcPr>
          <w:p w14:paraId="119B2B11"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оқушы</w:t>
            </w:r>
          </w:p>
        </w:tc>
      </w:tr>
    </w:tbl>
    <w:p w14:paraId="2CA59B6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68485779"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кесте Бірінші сынып оқушыларының мектепке дайындық нәтижелері:</w:t>
      </w:r>
    </w:p>
    <w:tbl>
      <w:tblPr>
        <w:tblW w:w="8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119"/>
        <w:gridCol w:w="2268"/>
        <w:gridCol w:w="2126"/>
      </w:tblGrid>
      <w:tr w:rsidR="004078D0" w14:paraId="75BB5B57" w14:textId="77777777" w:rsidTr="00232188">
        <w:tc>
          <w:tcPr>
            <w:tcW w:w="1987" w:type="dxa"/>
          </w:tcPr>
          <w:p w14:paraId="3A50A39C" w14:textId="77777777" w:rsidR="004078D0" w:rsidRDefault="004078D0" w:rsidP="00232188">
            <w:pPr>
              <w:pStyle w:val="16"/>
              <w:jc w:val="both"/>
              <w:rPr>
                <w:rFonts w:ascii="Times New Roman" w:eastAsia="Times New Roman" w:hAnsi="Times New Roman" w:cs="Times New Roman"/>
                <w:sz w:val="24"/>
                <w:szCs w:val="24"/>
              </w:rPr>
            </w:pPr>
          </w:p>
        </w:tc>
        <w:tc>
          <w:tcPr>
            <w:tcW w:w="2119" w:type="dxa"/>
          </w:tcPr>
          <w:p w14:paraId="42A16BAB"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оқу жылы:</w:t>
            </w:r>
          </w:p>
        </w:tc>
        <w:tc>
          <w:tcPr>
            <w:tcW w:w="2268" w:type="dxa"/>
          </w:tcPr>
          <w:p w14:paraId="45AC4A59"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оқу жылы:</w:t>
            </w:r>
          </w:p>
        </w:tc>
        <w:tc>
          <w:tcPr>
            <w:tcW w:w="2126" w:type="dxa"/>
          </w:tcPr>
          <w:p w14:paraId="7DAD2041"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оқу жылы:</w:t>
            </w:r>
          </w:p>
        </w:tc>
      </w:tr>
      <w:tr w:rsidR="004078D0" w14:paraId="052A6A44" w14:textId="77777777" w:rsidTr="00232188">
        <w:tc>
          <w:tcPr>
            <w:tcW w:w="1987" w:type="dxa"/>
          </w:tcPr>
          <w:p w14:paraId="2FAC1104"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w:t>
            </w:r>
          </w:p>
        </w:tc>
        <w:tc>
          <w:tcPr>
            <w:tcW w:w="2119" w:type="dxa"/>
          </w:tcPr>
          <w:p w14:paraId="77159C65"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268" w:type="dxa"/>
          </w:tcPr>
          <w:p w14:paraId="131DB5A5"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6" w:type="dxa"/>
          </w:tcPr>
          <w:p w14:paraId="75CE4498"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078D0" w14:paraId="71835D26" w14:textId="77777777" w:rsidTr="00232188">
        <w:tc>
          <w:tcPr>
            <w:tcW w:w="1987" w:type="dxa"/>
          </w:tcPr>
          <w:p w14:paraId="473B6DAC"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Шартты дайындық:</w:t>
            </w:r>
          </w:p>
        </w:tc>
        <w:tc>
          <w:tcPr>
            <w:tcW w:w="2119" w:type="dxa"/>
          </w:tcPr>
          <w:p w14:paraId="4DEB3773"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268" w:type="dxa"/>
          </w:tcPr>
          <w:p w14:paraId="53BB1A0E"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26" w:type="dxa"/>
          </w:tcPr>
          <w:p w14:paraId="4BE37EC6"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078D0" w14:paraId="07B90916" w14:textId="77777777" w:rsidTr="00232188">
        <w:tc>
          <w:tcPr>
            <w:tcW w:w="1987" w:type="dxa"/>
          </w:tcPr>
          <w:p w14:paraId="5799783C"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Шартты дайынсыздық</w:t>
            </w:r>
          </w:p>
        </w:tc>
        <w:tc>
          <w:tcPr>
            <w:tcW w:w="2119" w:type="dxa"/>
          </w:tcPr>
          <w:p w14:paraId="35A67256"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268" w:type="dxa"/>
          </w:tcPr>
          <w:p w14:paraId="4D7D0D3B"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6" w:type="dxa"/>
          </w:tcPr>
          <w:p w14:paraId="51716EEB"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078D0" w14:paraId="13A3D2A9" w14:textId="77777777" w:rsidTr="00232188">
        <w:tc>
          <w:tcPr>
            <w:tcW w:w="1987" w:type="dxa"/>
          </w:tcPr>
          <w:p w14:paraId="609E510E"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Дайынсыздық:</w:t>
            </w:r>
          </w:p>
        </w:tc>
        <w:tc>
          <w:tcPr>
            <w:tcW w:w="2119" w:type="dxa"/>
          </w:tcPr>
          <w:p w14:paraId="34986B8A"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268" w:type="dxa"/>
          </w:tcPr>
          <w:p w14:paraId="566264B9"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6" w:type="dxa"/>
          </w:tcPr>
          <w:p w14:paraId="17BEF403"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0ED56062"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2ADF51EA"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оқу жылының басында мектепке 2 оқушы қабылданды. Олардың 50%-ында мектепке дайындық деңгейі шартты дайындық болып табылды. Балалардың мектепке дайындық барысында қиындықтар болуы мүмкін. Алайда, олар арнайы мамандардың қосымша көмегінсіз , дұрыс ұйымдастырылған педагогикалық жүйемен оқу барысына бейімделе алады.</w:t>
      </w:r>
    </w:p>
    <w:p w14:paraId="54564E54"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еш дайындықсыз деңгейіндегі оқушылардың орташа саны 9% құрайды. Бұл балаларға мектепте және оқу барысы кезінде қиындықтар туындауы мүмкін. Оларға педагогтың, сондай-ақ психологтың қосымша көмегі қажет. Осы балаларға түзету және дамыту жұмысы ұсынылады.</w:t>
      </w:r>
    </w:p>
    <w:p w14:paraId="0E07E1EE"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 3-кесте.Бірінші сынып оқушыларының бейімделу диагностикасының нәтижелері</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388"/>
        <w:gridCol w:w="2388"/>
        <w:gridCol w:w="2388"/>
      </w:tblGrid>
      <w:tr w:rsidR="004078D0" w14:paraId="101398D3" w14:textId="77777777" w:rsidTr="00232188">
        <w:tc>
          <w:tcPr>
            <w:tcW w:w="2407" w:type="dxa"/>
          </w:tcPr>
          <w:p w14:paraId="5F733323"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Мотивациялық дайындық деңгейі</w:t>
            </w:r>
          </w:p>
        </w:tc>
        <w:tc>
          <w:tcPr>
            <w:tcW w:w="2388" w:type="dxa"/>
          </w:tcPr>
          <w:p w14:paraId="617DB116"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оқу жылы:</w:t>
            </w:r>
          </w:p>
        </w:tc>
        <w:tc>
          <w:tcPr>
            <w:tcW w:w="2388" w:type="dxa"/>
          </w:tcPr>
          <w:p w14:paraId="2DFF7DFF"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оқу жылы:</w:t>
            </w:r>
          </w:p>
        </w:tc>
        <w:tc>
          <w:tcPr>
            <w:tcW w:w="2388" w:type="dxa"/>
          </w:tcPr>
          <w:p w14:paraId="3D9173C8"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оқу жылы:</w:t>
            </w:r>
          </w:p>
        </w:tc>
      </w:tr>
      <w:tr w:rsidR="004078D0" w14:paraId="2BF3F96C" w14:textId="77777777" w:rsidTr="00232188">
        <w:tc>
          <w:tcPr>
            <w:tcW w:w="2407" w:type="dxa"/>
          </w:tcPr>
          <w:p w14:paraId="5ADA8FF9"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деңгей:</w:t>
            </w:r>
          </w:p>
        </w:tc>
        <w:tc>
          <w:tcPr>
            <w:tcW w:w="2388" w:type="dxa"/>
          </w:tcPr>
          <w:p w14:paraId="0DD21B93"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88" w:type="dxa"/>
          </w:tcPr>
          <w:p w14:paraId="5078A141"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88" w:type="dxa"/>
          </w:tcPr>
          <w:p w14:paraId="3ECF2610"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078D0" w14:paraId="1AFAABF3" w14:textId="77777777" w:rsidTr="00232188">
        <w:tc>
          <w:tcPr>
            <w:tcW w:w="2407" w:type="dxa"/>
          </w:tcPr>
          <w:p w14:paraId="49B47442"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Орташа деңгей:</w:t>
            </w:r>
          </w:p>
        </w:tc>
        <w:tc>
          <w:tcPr>
            <w:tcW w:w="2388" w:type="dxa"/>
          </w:tcPr>
          <w:p w14:paraId="2ADCE184"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88" w:type="dxa"/>
          </w:tcPr>
          <w:p w14:paraId="76C4611D"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88" w:type="dxa"/>
          </w:tcPr>
          <w:p w14:paraId="66CE7F68"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78D0" w14:paraId="7918CC94" w14:textId="77777777" w:rsidTr="00232188">
        <w:tc>
          <w:tcPr>
            <w:tcW w:w="2407" w:type="dxa"/>
          </w:tcPr>
          <w:p w14:paraId="1DA343B9"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Төмен деңгей:</w:t>
            </w:r>
          </w:p>
        </w:tc>
        <w:tc>
          <w:tcPr>
            <w:tcW w:w="2388" w:type="dxa"/>
          </w:tcPr>
          <w:p w14:paraId="1B69DDC3"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88" w:type="dxa"/>
          </w:tcPr>
          <w:p w14:paraId="476D353E"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88" w:type="dxa"/>
          </w:tcPr>
          <w:p w14:paraId="43A0563A" w14:textId="77777777" w:rsidR="004078D0" w:rsidRDefault="004078D0" w:rsidP="00232188">
            <w:pPr>
              <w:pStyle w:val="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476D3DF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44EF9588"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 оқу жылында бірінші сынып оқушыларының оқуға бейімделуі орташа деңгейі 50% құрады, және оқушылардың мектепке деген көзқарастары жақсы қалыптасқан. Балаларда оқу барысы өте жақсы. Оқуда қолданылатын  тақырыптағы суреттерді  жақсы бейнелейді, ал сұрақтарға жауап беру кезінде кішкене қиналады.50% оқушылардың оқуға құштарлығы төмен, мектепте   өз-өзін оқушы ретінде қабылдауы әлі қалыптаспаған. Бұл балалар мектепке барудан қашқақтайды, сабақтарды өткізіп жіберуге тырысады. Олар сабақ кезінде жиі басқа істермен, ойындармен айналысып отырады. Оқу барысында  жиі қиындықтарға тап болады. Мектепке бейімделу жағдайы тұрақсыз. Ойын суреттерін мектеп тақырыбымен байланыстырып көрсетеді. </w:t>
      </w:r>
    </w:p>
    <w:p w14:paraId="364869F5"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санаттағы  балалардың оқу құлшынысын арттыру мақсатында дамыту сабақтары жүргізіледі. Мектепке деген  теріс көзқарасы бар және мектепке өз-өзін қалыптастырмаған оқушылар анықталмады.</w:t>
      </w:r>
    </w:p>
    <w:p w14:paraId="1315B6E5" w14:textId="77777777" w:rsidR="004078D0" w:rsidRDefault="004078D0" w:rsidP="004078D0">
      <w:pPr>
        <w:pStyle w:val="16"/>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Бесінші сынып оқушыларының бейімделу деңгейін анықтау:</w:t>
      </w:r>
    </w:p>
    <w:p w14:paraId="43162F55"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Психологиялық қызметтің жоспарына сәйкес, сараптама жұмыстары орындау барысында келесі әдістер қолданылды:</w:t>
      </w:r>
    </w:p>
    <w:p w14:paraId="452295F0"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Қадағалау ;</w:t>
      </w:r>
    </w:p>
    <w:p w14:paraId="5ADEEBA8"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Н.Г. Лусканова әдістемесі бойынша мектепке деген құлшынысын бағалау;</w:t>
      </w:r>
    </w:p>
    <w:p w14:paraId="35037335"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Филипс әдісі бойынша қобалжуын диагностикалау.</w:t>
      </w:r>
    </w:p>
    <w:p w14:paraId="606796A9"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Диагностикалау мақсаты</w:t>
      </w:r>
      <w:r>
        <w:rPr>
          <w:rFonts w:ascii="Times New Roman" w:eastAsia="Times New Roman" w:hAnsi="Times New Roman" w:cs="Times New Roman"/>
          <w:sz w:val="24"/>
          <w:szCs w:val="24"/>
        </w:rPr>
        <w:t>: Балалардың мектепке, оқу жүйесіне деген көзқарастарын эмоционалдық реакцияларына негізделе отырып, құлшыныс деңгейін анықтау.</w:t>
      </w:r>
    </w:p>
    <w:p w14:paraId="010BCC82"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4-кесте. Санаттар мен зерттелгендердің саны:</w:t>
      </w:r>
    </w:p>
    <w:p w14:paraId="3CB1350C" w14:textId="77777777" w:rsidR="004078D0" w:rsidRDefault="004078D0" w:rsidP="004078D0">
      <w:pPr>
        <w:pStyle w:val="16"/>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i/>
          <w:color w:val="000000"/>
          <w:sz w:val="24"/>
          <w:szCs w:val="24"/>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1914"/>
        <w:gridCol w:w="1914"/>
        <w:gridCol w:w="2050"/>
      </w:tblGrid>
      <w:tr w:rsidR="004078D0" w14:paraId="66231E99" w14:textId="77777777" w:rsidTr="00232188">
        <w:tc>
          <w:tcPr>
            <w:tcW w:w="2940" w:type="dxa"/>
            <w:tcBorders>
              <w:top w:val="single" w:sz="4" w:space="0" w:color="000000"/>
              <w:left w:val="single" w:sz="4" w:space="0" w:color="000000"/>
              <w:bottom w:val="single" w:sz="4" w:space="0" w:color="000000"/>
              <w:right w:val="single" w:sz="4" w:space="0" w:color="000000"/>
            </w:tcBorders>
          </w:tcPr>
          <w:p w14:paraId="754CF270"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color w:val="000000"/>
                <w:sz w:val="24"/>
                <w:szCs w:val="24"/>
              </w:rPr>
            </w:pPr>
          </w:p>
        </w:tc>
        <w:tc>
          <w:tcPr>
            <w:tcW w:w="1914" w:type="dxa"/>
            <w:tcBorders>
              <w:top w:val="single" w:sz="4" w:space="0" w:color="000000"/>
              <w:left w:val="single" w:sz="4" w:space="0" w:color="000000"/>
              <w:bottom w:val="single" w:sz="4" w:space="0" w:color="000000"/>
              <w:right w:val="single" w:sz="4" w:space="0" w:color="000000"/>
            </w:tcBorders>
          </w:tcPr>
          <w:p w14:paraId="23FD9944"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2022-2023ж</w:t>
            </w:r>
          </w:p>
        </w:tc>
        <w:tc>
          <w:tcPr>
            <w:tcW w:w="1914" w:type="dxa"/>
            <w:tcBorders>
              <w:top w:val="single" w:sz="4" w:space="0" w:color="000000"/>
              <w:left w:val="single" w:sz="4" w:space="0" w:color="000000"/>
              <w:bottom w:val="single" w:sz="4" w:space="0" w:color="000000"/>
              <w:right w:val="single" w:sz="4" w:space="0" w:color="000000"/>
            </w:tcBorders>
          </w:tcPr>
          <w:p w14:paraId="52ED92CE"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ж</w:t>
            </w:r>
          </w:p>
        </w:tc>
        <w:tc>
          <w:tcPr>
            <w:tcW w:w="2050" w:type="dxa"/>
            <w:tcBorders>
              <w:top w:val="single" w:sz="4" w:space="0" w:color="000000"/>
              <w:left w:val="single" w:sz="4" w:space="0" w:color="000000"/>
              <w:bottom w:val="single" w:sz="4" w:space="0" w:color="000000"/>
              <w:right w:val="single" w:sz="4" w:space="0" w:color="000000"/>
            </w:tcBorders>
          </w:tcPr>
          <w:p w14:paraId="7F25BF26" w14:textId="77777777" w:rsidR="004078D0" w:rsidRDefault="004078D0" w:rsidP="00232188">
            <w:pPr>
              <w:pStyle w:val="16"/>
              <w:tabs>
                <w:tab w:val="left" w:pos="567"/>
                <w:tab w:val="left" w:pos="1134"/>
              </w:tabs>
              <w:ind w:firstLine="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2024-2025ж</w:t>
            </w:r>
          </w:p>
        </w:tc>
      </w:tr>
      <w:tr w:rsidR="004078D0" w14:paraId="0EEEFF09" w14:textId="77777777" w:rsidTr="00232188">
        <w:trPr>
          <w:trHeight w:val="475"/>
        </w:trPr>
        <w:tc>
          <w:tcPr>
            <w:tcW w:w="2940" w:type="dxa"/>
            <w:tcBorders>
              <w:top w:val="single" w:sz="4" w:space="0" w:color="000000"/>
              <w:left w:val="single" w:sz="4" w:space="0" w:color="000000"/>
              <w:bottom w:val="single" w:sz="4" w:space="0" w:color="000000"/>
              <w:right w:val="single" w:sz="4" w:space="0" w:color="000000"/>
            </w:tcBorders>
          </w:tcPr>
          <w:p w14:paraId="6C59AEEB"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5-сынып оқушыларының саны</w:t>
            </w:r>
          </w:p>
        </w:tc>
        <w:tc>
          <w:tcPr>
            <w:tcW w:w="1914" w:type="dxa"/>
            <w:tcBorders>
              <w:top w:val="single" w:sz="4" w:space="0" w:color="000000"/>
              <w:left w:val="single" w:sz="4" w:space="0" w:color="000000"/>
              <w:bottom w:val="single" w:sz="4" w:space="0" w:color="000000"/>
              <w:right w:val="single" w:sz="4" w:space="0" w:color="000000"/>
            </w:tcBorders>
          </w:tcPr>
          <w:p w14:paraId="47985752" w14:textId="77777777" w:rsidR="004078D0" w:rsidRDefault="004078D0" w:rsidP="00232188">
            <w:pPr>
              <w:pStyle w:val="16"/>
              <w:tabs>
                <w:tab w:val="left" w:pos="567"/>
                <w:tab w:val="left" w:pos="1134"/>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2оқушы</w:t>
            </w:r>
          </w:p>
        </w:tc>
        <w:tc>
          <w:tcPr>
            <w:tcW w:w="1914" w:type="dxa"/>
            <w:tcBorders>
              <w:top w:val="single" w:sz="4" w:space="0" w:color="000000"/>
              <w:left w:val="single" w:sz="4" w:space="0" w:color="000000"/>
              <w:bottom w:val="single" w:sz="4" w:space="0" w:color="000000"/>
              <w:right w:val="single" w:sz="4" w:space="0" w:color="000000"/>
            </w:tcBorders>
          </w:tcPr>
          <w:p w14:paraId="3A5AB8A2" w14:textId="77777777" w:rsidR="004078D0" w:rsidRDefault="004078D0" w:rsidP="00232188">
            <w:pPr>
              <w:pStyle w:val="16"/>
              <w:tabs>
                <w:tab w:val="left" w:pos="567"/>
                <w:tab w:val="left" w:pos="1134"/>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оқушы</w:t>
            </w:r>
          </w:p>
        </w:tc>
        <w:tc>
          <w:tcPr>
            <w:tcW w:w="2050" w:type="dxa"/>
            <w:tcBorders>
              <w:top w:val="single" w:sz="4" w:space="0" w:color="000000"/>
              <w:left w:val="single" w:sz="4" w:space="0" w:color="000000"/>
              <w:bottom w:val="single" w:sz="4" w:space="0" w:color="000000"/>
              <w:right w:val="single" w:sz="4" w:space="0" w:color="000000"/>
            </w:tcBorders>
          </w:tcPr>
          <w:p w14:paraId="456A0282" w14:textId="77777777" w:rsidR="004078D0" w:rsidRDefault="004078D0" w:rsidP="00232188">
            <w:pPr>
              <w:pStyle w:val="16"/>
              <w:tabs>
                <w:tab w:val="left" w:pos="567"/>
                <w:tab w:val="left" w:pos="1134"/>
                <w:tab w:val="left" w:pos="1418"/>
              </w:tabs>
              <w:ind w:firstLine="7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3оқушы</w:t>
            </w:r>
          </w:p>
        </w:tc>
      </w:tr>
    </w:tbl>
    <w:p w14:paraId="01BAAC87"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7179699E"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5-кесте. Бесінші сынып оқушыларының мектепке деген құлшыныс деңгейі:</w:t>
      </w:r>
    </w:p>
    <w:p w14:paraId="59D5C38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tbl>
      <w:tblPr>
        <w:tblW w:w="836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843"/>
        <w:gridCol w:w="1842"/>
        <w:gridCol w:w="1843"/>
      </w:tblGrid>
      <w:tr w:rsidR="004078D0" w14:paraId="6EDD9B07" w14:textId="77777777" w:rsidTr="00232188">
        <w:tc>
          <w:tcPr>
            <w:tcW w:w="2835" w:type="dxa"/>
            <w:tcBorders>
              <w:top w:val="single" w:sz="4" w:space="0" w:color="000000"/>
              <w:left w:val="single" w:sz="4" w:space="0" w:color="000000"/>
              <w:bottom w:val="single" w:sz="4" w:space="0" w:color="000000"/>
              <w:right w:val="single" w:sz="4" w:space="0" w:color="000000"/>
            </w:tcBorders>
          </w:tcPr>
          <w:p w14:paraId="78BB80B0"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Деңгей</w:t>
            </w:r>
          </w:p>
        </w:tc>
        <w:tc>
          <w:tcPr>
            <w:tcW w:w="1843" w:type="dxa"/>
            <w:tcBorders>
              <w:top w:val="single" w:sz="4" w:space="0" w:color="000000"/>
              <w:left w:val="single" w:sz="4" w:space="0" w:color="000000"/>
              <w:bottom w:val="single" w:sz="4" w:space="0" w:color="000000"/>
              <w:right w:val="single" w:sz="4" w:space="0" w:color="000000"/>
            </w:tcBorders>
          </w:tcPr>
          <w:p w14:paraId="4C44CDEF"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2022-2023ж</w:t>
            </w:r>
          </w:p>
        </w:tc>
        <w:tc>
          <w:tcPr>
            <w:tcW w:w="1842" w:type="dxa"/>
            <w:tcBorders>
              <w:top w:val="single" w:sz="4" w:space="0" w:color="000000"/>
              <w:left w:val="single" w:sz="4" w:space="0" w:color="000000"/>
              <w:bottom w:val="single" w:sz="4" w:space="0" w:color="000000"/>
              <w:right w:val="single" w:sz="4" w:space="0" w:color="000000"/>
            </w:tcBorders>
          </w:tcPr>
          <w:p w14:paraId="069D162E"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2023-2024ж</w:t>
            </w:r>
          </w:p>
        </w:tc>
        <w:tc>
          <w:tcPr>
            <w:tcW w:w="1843" w:type="dxa"/>
            <w:tcBorders>
              <w:top w:val="single" w:sz="4" w:space="0" w:color="000000"/>
              <w:left w:val="single" w:sz="4" w:space="0" w:color="000000"/>
              <w:bottom w:val="single" w:sz="4" w:space="0" w:color="000000"/>
              <w:right w:val="single" w:sz="4" w:space="0" w:color="000000"/>
            </w:tcBorders>
          </w:tcPr>
          <w:p w14:paraId="536899B5"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2024-2025ж</w:t>
            </w:r>
          </w:p>
        </w:tc>
      </w:tr>
      <w:tr w:rsidR="004078D0" w14:paraId="2ACFFA32" w14:textId="77777777" w:rsidTr="00232188">
        <w:tc>
          <w:tcPr>
            <w:tcW w:w="2835" w:type="dxa"/>
            <w:tcBorders>
              <w:top w:val="single" w:sz="4" w:space="0" w:color="000000"/>
              <w:left w:val="single" w:sz="4" w:space="0" w:color="000000"/>
              <w:bottom w:val="single" w:sz="4" w:space="0" w:color="000000"/>
              <w:right w:val="single" w:sz="4" w:space="0" w:color="000000"/>
            </w:tcBorders>
          </w:tcPr>
          <w:p w14:paraId="4691596C" w14:textId="77777777" w:rsidR="004078D0" w:rsidRDefault="004078D0" w:rsidP="00232188">
            <w:pPr>
              <w:pStyle w:val="16"/>
              <w:shd w:val="clear" w:color="auto" w:fill="FFFFFF"/>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Жоғарыдеңгей</w:t>
            </w:r>
          </w:p>
        </w:tc>
        <w:tc>
          <w:tcPr>
            <w:tcW w:w="1843" w:type="dxa"/>
            <w:tcBorders>
              <w:top w:val="single" w:sz="4" w:space="0" w:color="000000"/>
              <w:left w:val="single" w:sz="4" w:space="0" w:color="000000"/>
              <w:bottom w:val="single" w:sz="4" w:space="0" w:color="000000"/>
              <w:right w:val="single" w:sz="4" w:space="0" w:color="000000"/>
            </w:tcBorders>
          </w:tcPr>
          <w:p w14:paraId="51206411"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14:paraId="62ABC63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14:paraId="72E0880B"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78D0" w14:paraId="6168C633" w14:textId="77777777" w:rsidTr="00232188">
        <w:tc>
          <w:tcPr>
            <w:tcW w:w="2835" w:type="dxa"/>
            <w:tcBorders>
              <w:top w:val="single" w:sz="4" w:space="0" w:color="000000"/>
              <w:left w:val="single" w:sz="4" w:space="0" w:color="000000"/>
              <w:bottom w:val="single" w:sz="4" w:space="0" w:color="000000"/>
              <w:right w:val="single" w:sz="4" w:space="0" w:color="000000"/>
            </w:tcBorders>
          </w:tcPr>
          <w:p w14:paraId="07BE0EBC" w14:textId="77777777" w:rsidR="004078D0" w:rsidRDefault="004078D0" w:rsidP="00232188">
            <w:pPr>
              <w:pStyle w:val="16"/>
              <w:shd w:val="clear" w:color="auto" w:fill="FFFFFF"/>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Жақсықұлшыныс</w:t>
            </w:r>
          </w:p>
        </w:tc>
        <w:tc>
          <w:tcPr>
            <w:tcW w:w="1843" w:type="dxa"/>
            <w:tcBorders>
              <w:top w:val="single" w:sz="4" w:space="0" w:color="000000"/>
              <w:left w:val="single" w:sz="4" w:space="0" w:color="000000"/>
              <w:bottom w:val="single" w:sz="4" w:space="0" w:color="000000"/>
              <w:right w:val="single" w:sz="4" w:space="0" w:color="000000"/>
            </w:tcBorders>
          </w:tcPr>
          <w:p w14:paraId="2147E91D"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5EC6B475"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14:paraId="0805CBD1"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78D0" w14:paraId="6A2DB21D" w14:textId="77777777" w:rsidTr="00232188">
        <w:tc>
          <w:tcPr>
            <w:tcW w:w="2835" w:type="dxa"/>
            <w:tcBorders>
              <w:top w:val="single" w:sz="4" w:space="0" w:color="000000"/>
              <w:left w:val="single" w:sz="4" w:space="0" w:color="000000"/>
              <w:bottom w:val="single" w:sz="4" w:space="0" w:color="000000"/>
              <w:right w:val="single" w:sz="4" w:space="0" w:color="000000"/>
            </w:tcBorders>
          </w:tcPr>
          <w:p w14:paraId="0B8871FD" w14:textId="77777777" w:rsidR="004078D0" w:rsidRDefault="004078D0" w:rsidP="00232188">
            <w:pPr>
              <w:pStyle w:val="16"/>
              <w:shd w:val="clear" w:color="auto" w:fill="FFFFFF"/>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Оңкөзқарас</w:t>
            </w:r>
          </w:p>
        </w:tc>
        <w:tc>
          <w:tcPr>
            <w:tcW w:w="1843" w:type="dxa"/>
            <w:tcBorders>
              <w:top w:val="single" w:sz="4" w:space="0" w:color="000000"/>
              <w:left w:val="single" w:sz="4" w:space="0" w:color="000000"/>
              <w:bottom w:val="single" w:sz="4" w:space="0" w:color="000000"/>
              <w:right w:val="single" w:sz="4" w:space="0" w:color="000000"/>
            </w:tcBorders>
          </w:tcPr>
          <w:p w14:paraId="0C89BA20"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1AB60E7B"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555648A5"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078D0" w14:paraId="2E01F63B" w14:textId="77777777" w:rsidTr="00232188">
        <w:tc>
          <w:tcPr>
            <w:tcW w:w="2835" w:type="dxa"/>
            <w:tcBorders>
              <w:top w:val="single" w:sz="4" w:space="0" w:color="000000"/>
              <w:left w:val="single" w:sz="4" w:space="0" w:color="000000"/>
              <w:bottom w:val="single" w:sz="4" w:space="0" w:color="000000"/>
              <w:right w:val="single" w:sz="4" w:space="0" w:color="000000"/>
            </w:tcBorders>
          </w:tcPr>
          <w:p w14:paraId="7616EA02" w14:textId="77777777" w:rsidR="004078D0" w:rsidRDefault="004078D0" w:rsidP="00232188">
            <w:pPr>
              <w:pStyle w:val="16"/>
              <w:shd w:val="clear" w:color="auto" w:fill="FFFFFF"/>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Төменқұлшыныс</w:t>
            </w:r>
          </w:p>
        </w:tc>
        <w:tc>
          <w:tcPr>
            <w:tcW w:w="1843" w:type="dxa"/>
            <w:tcBorders>
              <w:top w:val="single" w:sz="4" w:space="0" w:color="000000"/>
              <w:left w:val="single" w:sz="4" w:space="0" w:color="000000"/>
              <w:bottom w:val="single" w:sz="4" w:space="0" w:color="000000"/>
              <w:right w:val="single" w:sz="4" w:space="0" w:color="000000"/>
            </w:tcBorders>
          </w:tcPr>
          <w:p w14:paraId="681C4902"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14:paraId="2029BC5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7C2B8E60"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078D0" w14:paraId="0F252599" w14:textId="77777777" w:rsidTr="00232188">
        <w:tc>
          <w:tcPr>
            <w:tcW w:w="2835" w:type="dxa"/>
            <w:tcBorders>
              <w:top w:val="single" w:sz="4" w:space="0" w:color="000000"/>
              <w:left w:val="single" w:sz="4" w:space="0" w:color="000000"/>
              <w:bottom w:val="single" w:sz="4" w:space="0" w:color="000000"/>
              <w:right w:val="single" w:sz="4" w:space="0" w:color="000000"/>
            </w:tcBorders>
          </w:tcPr>
          <w:p w14:paraId="1C500AEE" w14:textId="77777777" w:rsidR="004078D0" w:rsidRDefault="004078D0" w:rsidP="00232188">
            <w:pPr>
              <w:pStyle w:val="16"/>
              <w:shd w:val="clear" w:color="auto" w:fill="FFFFFF"/>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Теріскөзқарас</w:t>
            </w:r>
          </w:p>
        </w:tc>
        <w:tc>
          <w:tcPr>
            <w:tcW w:w="1843" w:type="dxa"/>
            <w:tcBorders>
              <w:top w:val="single" w:sz="4" w:space="0" w:color="000000"/>
              <w:left w:val="single" w:sz="4" w:space="0" w:color="000000"/>
              <w:bottom w:val="single" w:sz="4" w:space="0" w:color="000000"/>
              <w:right w:val="single" w:sz="4" w:space="0" w:color="000000"/>
            </w:tcBorders>
          </w:tcPr>
          <w:p w14:paraId="45C0099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14:paraId="733D3B2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0F140C36"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1F2017F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2D44B0E8"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Бесінші сынып оқушыларына жүргізілген мектепке ынталандыру әдістемесінің екі жылдық нәтижелері:  25% оқушыларда жоғары деңгейі байқалады, оларда жоғары белсенділікте , барлық талаптарды мұқият орындауға деген ұмтылыс бар.  75% оқушылардың көбшілігінде мектепке деген жақсы құлшыныс  орташа  деңгейді құрайды.</w:t>
      </w:r>
    </w:p>
    <w:p w14:paraId="3F437B04" w14:textId="77777777" w:rsidR="004078D0" w:rsidRDefault="004078D0" w:rsidP="004078D0">
      <w:pPr>
        <w:pStyle w:val="16"/>
        <w:tabs>
          <w:tab w:val="left" w:pos="9356"/>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6-кесте. Бесінші сынып оқушыларының мектепке деген қобалжу деңгейінің  сарамтама қорытындылары:</w:t>
      </w:r>
      <w:r>
        <w:rPr>
          <w:rFonts w:ascii="Times New Roman" w:eastAsia="Times New Roman" w:hAnsi="Times New Roman" w:cs="Times New Roman"/>
          <w:sz w:val="24"/>
          <w:szCs w:val="24"/>
        </w:rPr>
        <w:tab/>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1701"/>
        <w:gridCol w:w="1842"/>
        <w:gridCol w:w="1843"/>
      </w:tblGrid>
      <w:tr w:rsidR="004078D0" w14:paraId="657AA68F" w14:textId="77777777" w:rsidTr="00232188">
        <w:tc>
          <w:tcPr>
            <w:tcW w:w="3369" w:type="dxa"/>
            <w:tcBorders>
              <w:top w:val="single" w:sz="4" w:space="0" w:color="000000"/>
              <w:left w:val="single" w:sz="4" w:space="0" w:color="000000"/>
              <w:bottom w:val="single" w:sz="4" w:space="0" w:color="000000"/>
              <w:right w:val="single" w:sz="4" w:space="0" w:color="000000"/>
            </w:tcBorders>
          </w:tcPr>
          <w:p w14:paraId="1AD30DE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C98C19"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2022-2023ж</w:t>
            </w:r>
          </w:p>
        </w:tc>
        <w:tc>
          <w:tcPr>
            <w:tcW w:w="1842" w:type="dxa"/>
            <w:tcBorders>
              <w:top w:val="single" w:sz="4" w:space="0" w:color="000000"/>
              <w:left w:val="single" w:sz="4" w:space="0" w:color="000000"/>
              <w:bottom w:val="single" w:sz="4" w:space="0" w:color="000000"/>
              <w:right w:val="single" w:sz="4" w:space="0" w:color="000000"/>
            </w:tcBorders>
          </w:tcPr>
          <w:p w14:paraId="28105681"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2023-2024ж</w:t>
            </w:r>
          </w:p>
        </w:tc>
        <w:tc>
          <w:tcPr>
            <w:tcW w:w="1843" w:type="dxa"/>
            <w:tcBorders>
              <w:top w:val="single" w:sz="4" w:space="0" w:color="000000"/>
              <w:left w:val="single" w:sz="4" w:space="0" w:color="000000"/>
              <w:bottom w:val="single" w:sz="4" w:space="0" w:color="000000"/>
              <w:right w:val="single" w:sz="4" w:space="0" w:color="000000"/>
            </w:tcBorders>
          </w:tcPr>
          <w:p w14:paraId="15D347EA"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2024-2025ж</w:t>
            </w:r>
          </w:p>
        </w:tc>
      </w:tr>
      <w:tr w:rsidR="004078D0" w14:paraId="6E8259FC" w14:textId="77777777" w:rsidTr="00232188">
        <w:tc>
          <w:tcPr>
            <w:tcW w:w="3369" w:type="dxa"/>
            <w:tcBorders>
              <w:top w:val="single" w:sz="4" w:space="0" w:color="000000"/>
              <w:left w:val="single" w:sz="4" w:space="0" w:color="000000"/>
              <w:bottom w:val="single" w:sz="4" w:space="0" w:color="000000"/>
              <w:right w:val="single" w:sz="4" w:space="0" w:color="000000"/>
            </w:tcBorders>
          </w:tcPr>
          <w:p w14:paraId="2D54B1E3"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Білдірілмегеналаңдаушылық</w:t>
            </w:r>
          </w:p>
        </w:tc>
        <w:tc>
          <w:tcPr>
            <w:tcW w:w="1701" w:type="dxa"/>
            <w:tcBorders>
              <w:top w:val="single" w:sz="4" w:space="0" w:color="000000"/>
              <w:left w:val="single" w:sz="4" w:space="0" w:color="000000"/>
              <w:bottom w:val="single" w:sz="4" w:space="0" w:color="000000"/>
              <w:right w:val="single" w:sz="4" w:space="0" w:color="000000"/>
            </w:tcBorders>
          </w:tcPr>
          <w:p w14:paraId="2539278F"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1CAF677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10217496"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78D0" w14:paraId="54CE3ECA" w14:textId="77777777" w:rsidTr="00232188">
        <w:tc>
          <w:tcPr>
            <w:tcW w:w="3369" w:type="dxa"/>
            <w:tcBorders>
              <w:top w:val="single" w:sz="4" w:space="0" w:color="000000"/>
              <w:left w:val="single" w:sz="4" w:space="0" w:color="000000"/>
              <w:bottom w:val="single" w:sz="4" w:space="0" w:color="000000"/>
              <w:right w:val="single" w:sz="4" w:space="0" w:color="000000"/>
            </w:tcBorders>
          </w:tcPr>
          <w:p w14:paraId="19C2FAEE" w14:textId="77777777" w:rsidR="004078D0" w:rsidRDefault="004078D0" w:rsidP="00232188">
            <w:pPr>
              <w:pStyle w:val="16"/>
              <w:tabs>
                <w:tab w:val="left" w:pos="567"/>
                <w:tab w:val="left" w:pos="805"/>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Орташадеңгей</w:t>
            </w:r>
          </w:p>
        </w:tc>
        <w:tc>
          <w:tcPr>
            <w:tcW w:w="1701" w:type="dxa"/>
            <w:tcBorders>
              <w:top w:val="single" w:sz="4" w:space="0" w:color="000000"/>
              <w:left w:val="single" w:sz="4" w:space="0" w:color="000000"/>
              <w:bottom w:val="single" w:sz="4" w:space="0" w:color="000000"/>
              <w:right w:val="single" w:sz="4" w:space="0" w:color="000000"/>
            </w:tcBorders>
          </w:tcPr>
          <w:p w14:paraId="682142F7"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5F12FB02"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76347089"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78D0" w14:paraId="5F3CF9B1" w14:textId="77777777" w:rsidTr="00232188">
        <w:tc>
          <w:tcPr>
            <w:tcW w:w="3369" w:type="dxa"/>
            <w:tcBorders>
              <w:top w:val="single" w:sz="4" w:space="0" w:color="000000"/>
              <w:left w:val="single" w:sz="4" w:space="0" w:color="000000"/>
              <w:bottom w:val="single" w:sz="4" w:space="0" w:color="000000"/>
              <w:right w:val="single" w:sz="4" w:space="0" w:color="000000"/>
            </w:tcBorders>
          </w:tcPr>
          <w:p w14:paraId="074BB184"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Айқыналаңдаушылық</w:t>
            </w:r>
          </w:p>
        </w:tc>
        <w:tc>
          <w:tcPr>
            <w:tcW w:w="1701" w:type="dxa"/>
            <w:tcBorders>
              <w:top w:val="single" w:sz="4" w:space="0" w:color="000000"/>
              <w:left w:val="single" w:sz="4" w:space="0" w:color="000000"/>
              <w:bottom w:val="single" w:sz="4" w:space="0" w:color="000000"/>
              <w:right w:val="single" w:sz="4" w:space="0" w:color="000000"/>
            </w:tcBorders>
          </w:tcPr>
          <w:p w14:paraId="7DE5B82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14:paraId="70D731B2"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0A9A5F0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4143ED31"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65EF4E3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Қорытындылай келе  бесінші сынып оқушыларының көпшілігінде білімін тексеруге  байланысты қобалжу (25%) бар екені анықталды. Сонымен қатар, өз-өзін  қалыптастыру , мұғалімдермен қарым-қатынаста қобалжу  (25%) байқалды, жетістікке жетуге деген ынтасы   (50%).</w:t>
      </w:r>
    </w:p>
    <w:p w14:paraId="2899410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1A611665"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үш жылдағы жұмыс нәтижелері бойынша: бесінші сынып оқушыларын бақылау нәтижесінде, бейімделу кезеңі сәтті өтуде. Бейімделу бағдарламасы аясында, диагностикалық жұмыстармен қатар, сыныптарда қобалжу деңгейін төмендету және оқу процессінде жағымды психологиялық жағдайды көтеру мақсатында профилактикалық және түзету бағыттағы әңгімелер мен сабақтар өткізіледі.</w:t>
      </w:r>
    </w:p>
    <w:p w14:paraId="19A4DA8A" w14:textId="77777777" w:rsidR="004078D0" w:rsidRDefault="004078D0" w:rsidP="004078D0">
      <w:pPr>
        <w:pStyle w:val="16"/>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Тоғызыншы сынып оқушыларының кәсіби таңдауына психологиялық дайындық диагностикасы:</w:t>
      </w:r>
    </w:p>
    <w:p w14:paraId="64609C4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Мақсаты:</w:t>
      </w:r>
      <w:r>
        <w:rPr>
          <w:rFonts w:ascii="Times New Roman" w:eastAsia="Times New Roman" w:hAnsi="Times New Roman" w:cs="Times New Roman"/>
          <w:sz w:val="24"/>
          <w:szCs w:val="24"/>
        </w:rPr>
        <w:t xml:space="preserve"> Жоғары сынып оқушыларының кәсіби таңдауына психологиялық дайындық деңгейін анықтау.</w:t>
      </w:r>
    </w:p>
    <w:p w14:paraId="69590A57"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Міндеттері:</w:t>
      </w:r>
    </w:p>
    <w:p w14:paraId="17EE99AE"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Диагностикалық тексеру жүргізу.</w:t>
      </w:r>
    </w:p>
    <w:p w14:paraId="378A552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Нәтижелерді өңдеу және талдау.</w:t>
      </w:r>
    </w:p>
    <w:p w14:paraId="50F22BD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Кәсіби таңдау бойынша психологиялық дайындық деңгейі төмен оқушыларды анықтау.</w:t>
      </w:r>
    </w:p>
    <w:p w14:paraId="75897D92"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«Кәсіби дайындық сұрақнамасы» (Е.К. Климов) бойынша жүргізіледі.</w:t>
      </w:r>
    </w:p>
    <w:p w14:paraId="36A34466" w14:textId="77777777" w:rsidR="004078D0" w:rsidRDefault="004078D0" w:rsidP="004078D0">
      <w:pPr>
        <w:pStyle w:val="16"/>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7-кесте. Санаттар мен зерттелгендердің саны:</w:t>
      </w:r>
    </w:p>
    <w:tbl>
      <w:tblPr>
        <w:tblW w:w="8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701"/>
        <w:gridCol w:w="1559"/>
        <w:gridCol w:w="1594"/>
      </w:tblGrid>
      <w:tr w:rsidR="004078D0" w14:paraId="08A9AD39" w14:textId="77777777" w:rsidTr="00232188">
        <w:tc>
          <w:tcPr>
            <w:tcW w:w="3828" w:type="dxa"/>
            <w:tcBorders>
              <w:top w:val="single" w:sz="4" w:space="0" w:color="000000"/>
              <w:left w:val="single" w:sz="4" w:space="0" w:color="000000"/>
              <w:bottom w:val="single" w:sz="4" w:space="0" w:color="000000"/>
              <w:right w:val="single" w:sz="4" w:space="0" w:color="000000"/>
            </w:tcBorders>
          </w:tcPr>
          <w:p w14:paraId="3083C85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AAA39F4"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2022-2023ж</w:t>
            </w:r>
          </w:p>
        </w:tc>
        <w:tc>
          <w:tcPr>
            <w:tcW w:w="1559" w:type="dxa"/>
            <w:tcBorders>
              <w:top w:val="single" w:sz="4" w:space="0" w:color="000000"/>
              <w:left w:val="single" w:sz="4" w:space="0" w:color="000000"/>
              <w:bottom w:val="single" w:sz="4" w:space="0" w:color="000000"/>
              <w:right w:val="single" w:sz="4" w:space="0" w:color="000000"/>
            </w:tcBorders>
          </w:tcPr>
          <w:p w14:paraId="7F7E18E2"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2023-2024ж</w:t>
            </w:r>
          </w:p>
        </w:tc>
        <w:tc>
          <w:tcPr>
            <w:tcW w:w="1594" w:type="dxa"/>
            <w:tcBorders>
              <w:top w:val="single" w:sz="4" w:space="0" w:color="000000"/>
              <w:left w:val="single" w:sz="4" w:space="0" w:color="000000"/>
              <w:bottom w:val="single" w:sz="4" w:space="0" w:color="000000"/>
              <w:right w:val="single" w:sz="4" w:space="0" w:color="000000"/>
            </w:tcBorders>
          </w:tcPr>
          <w:p w14:paraId="238D8EBD"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2024-2025ж</w:t>
            </w:r>
          </w:p>
        </w:tc>
      </w:tr>
      <w:tr w:rsidR="004078D0" w14:paraId="5D2F35F7" w14:textId="77777777" w:rsidTr="00232188">
        <w:trPr>
          <w:trHeight w:val="481"/>
        </w:trPr>
        <w:tc>
          <w:tcPr>
            <w:tcW w:w="3828" w:type="dxa"/>
            <w:tcBorders>
              <w:top w:val="single" w:sz="4" w:space="0" w:color="000000"/>
              <w:left w:val="single" w:sz="4" w:space="0" w:color="000000"/>
              <w:bottom w:val="single" w:sz="4" w:space="0" w:color="000000"/>
              <w:right w:val="single" w:sz="4" w:space="0" w:color="000000"/>
            </w:tcBorders>
          </w:tcPr>
          <w:p w14:paraId="70671EE6"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9-сынып оқушыларының саны</w:t>
            </w:r>
          </w:p>
        </w:tc>
        <w:tc>
          <w:tcPr>
            <w:tcW w:w="1701" w:type="dxa"/>
            <w:tcBorders>
              <w:top w:val="single" w:sz="4" w:space="0" w:color="000000"/>
              <w:left w:val="single" w:sz="4" w:space="0" w:color="000000"/>
              <w:bottom w:val="single" w:sz="4" w:space="0" w:color="000000"/>
              <w:right w:val="single" w:sz="4" w:space="0" w:color="000000"/>
            </w:tcBorders>
          </w:tcPr>
          <w:p w14:paraId="3F194A6D" w14:textId="77777777" w:rsidR="004078D0" w:rsidRDefault="004078D0" w:rsidP="00232188">
            <w:pPr>
              <w:pStyle w:val="16"/>
              <w:tabs>
                <w:tab w:val="left" w:pos="567"/>
                <w:tab w:val="left" w:pos="1134"/>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48490E97" w14:textId="77777777" w:rsidR="004078D0" w:rsidRDefault="004078D0" w:rsidP="00232188">
            <w:pPr>
              <w:pStyle w:val="16"/>
              <w:tabs>
                <w:tab w:val="left" w:pos="567"/>
                <w:tab w:val="left" w:pos="1134"/>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1594" w:type="dxa"/>
            <w:tcBorders>
              <w:top w:val="single" w:sz="4" w:space="0" w:color="000000"/>
              <w:left w:val="single" w:sz="4" w:space="0" w:color="000000"/>
              <w:bottom w:val="single" w:sz="4" w:space="0" w:color="000000"/>
              <w:right w:val="single" w:sz="4" w:space="0" w:color="000000"/>
            </w:tcBorders>
          </w:tcPr>
          <w:p w14:paraId="35C18C46" w14:textId="77777777" w:rsidR="004078D0" w:rsidRDefault="004078D0" w:rsidP="00232188">
            <w:pPr>
              <w:pStyle w:val="16"/>
              <w:tabs>
                <w:tab w:val="left" w:pos="567"/>
                <w:tab w:val="left" w:pos="1134"/>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r>
    </w:tbl>
    <w:p w14:paraId="77362B14"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8-кесте. Тоғызыншы сынып оқушыларының кәсіби таңдау бойынша дайындық нәтижелері:</w:t>
      </w:r>
    </w:p>
    <w:tbl>
      <w:tblPr>
        <w:tblW w:w="8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1"/>
        <w:gridCol w:w="1811"/>
        <w:gridCol w:w="2018"/>
        <w:gridCol w:w="1844"/>
      </w:tblGrid>
      <w:tr w:rsidR="004078D0" w14:paraId="7E70B981" w14:textId="77777777" w:rsidTr="00232188">
        <w:trPr>
          <w:trHeight w:val="262"/>
        </w:trPr>
        <w:tc>
          <w:tcPr>
            <w:tcW w:w="2982" w:type="dxa"/>
            <w:tcBorders>
              <w:top w:val="single" w:sz="4" w:space="0" w:color="000000"/>
              <w:left w:val="single" w:sz="4" w:space="0" w:color="000000"/>
              <w:bottom w:val="single" w:sz="4" w:space="0" w:color="000000"/>
              <w:right w:val="single" w:sz="4" w:space="0" w:color="000000"/>
            </w:tcBorders>
          </w:tcPr>
          <w:p w14:paraId="741FA31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кезеңі</w:t>
            </w:r>
          </w:p>
        </w:tc>
        <w:tc>
          <w:tcPr>
            <w:tcW w:w="1811" w:type="dxa"/>
            <w:tcBorders>
              <w:top w:val="single" w:sz="4" w:space="0" w:color="000000"/>
              <w:left w:val="single" w:sz="4" w:space="0" w:color="000000"/>
              <w:bottom w:val="single" w:sz="4" w:space="0" w:color="000000"/>
              <w:right w:val="single" w:sz="4" w:space="0" w:color="000000"/>
            </w:tcBorders>
          </w:tcPr>
          <w:p w14:paraId="7CC16B52"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2022-2023ж</w:t>
            </w:r>
          </w:p>
        </w:tc>
        <w:tc>
          <w:tcPr>
            <w:tcW w:w="2018" w:type="dxa"/>
            <w:tcBorders>
              <w:top w:val="single" w:sz="4" w:space="0" w:color="000000"/>
              <w:left w:val="single" w:sz="4" w:space="0" w:color="000000"/>
              <w:bottom w:val="single" w:sz="4" w:space="0" w:color="000000"/>
              <w:right w:val="single" w:sz="4" w:space="0" w:color="000000"/>
            </w:tcBorders>
          </w:tcPr>
          <w:p w14:paraId="233F1643" w14:textId="77777777" w:rsidR="004078D0" w:rsidRDefault="004078D0" w:rsidP="00232188">
            <w:pPr>
              <w:pStyle w:val="16"/>
              <w:tabs>
                <w:tab w:val="left" w:pos="567"/>
                <w:tab w:val="left" w:pos="1134"/>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2023-2024ж</w:t>
            </w:r>
          </w:p>
        </w:tc>
        <w:tc>
          <w:tcPr>
            <w:tcW w:w="1844" w:type="dxa"/>
            <w:tcBorders>
              <w:top w:val="single" w:sz="4" w:space="0" w:color="000000"/>
              <w:left w:val="single" w:sz="4" w:space="0" w:color="000000"/>
              <w:bottom w:val="single" w:sz="4" w:space="0" w:color="000000"/>
              <w:right w:val="single" w:sz="4" w:space="0" w:color="000000"/>
            </w:tcBorders>
          </w:tcPr>
          <w:p w14:paraId="4645CA5A" w14:textId="77777777" w:rsidR="004078D0" w:rsidRDefault="004078D0" w:rsidP="00232188">
            <w:pPr>
              <w:pStyle w:val="16"/>
              <w:tabs>
                <w:tab w:val="left" w:pos="567"/>
                <w:tab w:val="left" w:pos="1134"/>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2024-2025ж</w:t>
            </w:r>
          </w:p>
        </w:tc>
      </w:tr>
      <w:tr w:rsidR="004078D0" w14:paraId="19D71DD3" w14:textId="77777777" w:rsidTr="00232188">
        <w:trPr>
          <w:trHeight w:val="207"/>
        </w:trPr>
        <w:tc>
          <w:tcPr>
            <w:tcW w:w="2982" w:type="dxa"/>
            <w:tcBorders>
              <w:top w:val="single" w:sz="4" w:space="0" w:color="000000"/>
              <w:left w:val="single" w:sz="4" w:space="0" w:color="000000"/>
              <w:bottom w:val="single" w:sz="4" w:space="0" w:color="000000"/>
              <w:right w:val="single" w:sz="4" w:space="0" w:color="000000"/>
            </w:tcBorders>
          </w:tcPr>
          <w:p w14:paraId="45898FC3"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дайындық</w:t>
            </w:r>
          </w:p>
        </w:tc>
        <w:tc>
          <w:tcPr>
            <w:tcW w:w="1811" w:type="dxa"/>
            <w:tcBorders>
              <w:top w:val="single" w:sz="4" w:space="0" w:color="000000"/>
              <w:left w:val="single" w:sz="4" w:space="0" w:color="000000"/>
              <w:bottom w:val="single" w:sz="4" w:space="0" w:color="000000"/>
              <w:right w:val="single" w:sz="4" w:space="0" w:color="000000"/>
            </w:tcBorders>
          </w:tcPr>
          <w:p w14:paraId="495CF618"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8" w:type="dxa"/>
            <w:tcBorders>
              <w:top w:val="single" w:sz="4" w:space="0" w:color="000000"/>
              <w:left w:val="single" w:sz="4" w:space="0" w:color="000000"/>
              <w:bottom w:val="single" w:sz="4" w:space="0" w:color="000000"/>
              <w:right w:val="single" w:sz="4" w:space="0" w:color="000000"/>
            </w:tcBorders>
          </w:tcPr>
          <w:p w14:paraId="0E59D0C9"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4" w:type="dxa"/>
            <w:tcBorders>
              <w:top w:val="single" w:sz="4" w:space="0" w:color="000000"/>
              <w:left w:val="single" w:sz="4" w:space="0" w:color="000000"/>
              <w:bottom w:val="single" w:sz="4" w:space="0" w:color="000000"/>
              <w:right w:val="single" w:sz="4" w:space="0" w:color="000000"/>
            </w:tcBorders>
          </w:tcPr>
          <w:p w14:paraId="26AB6F3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078D0" w14:paraId="2AE644B0" w14:textId="77777777" w:rsidTr="00232188">
        <w:trPr>
          <w:trHeight w:val="212"/>
        </w:trPr>
        <w:tc>
          <w:tcPr>
            <w:tcW w:w="2982" w:type="dxa"/>
            <w:tcBorders>
              <w:top w:val="single" w:sz="4" w:space="0" w:color="000000"/>
              <w:left w:val="single" w:sz="4" w:space="0" w:color="000000"/>
              <w:bottom w:val="single" w:sz="4" w:space="0" w:color="000000"/>
              <w:right w:val="single" w:sz="4" w:space="0" w:color="000000"/>
            </w:tcBorders>
          </w:tcPr>
          <w:p w14:paraId="6C9FF700"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Орташа дайындық</w:t>
            </w:r>
          </w:p>
        </w:tc>
        <w:tc>
          <w:tcPr>
            <w:tcW w:w="1811" w:type="dxa"/>
            <w:tcBorders>
              <w:top w:val="single" w:sz="4" w:space="0" w:color="000000"/>
              <w:left w:val="single" w:sz="4" w:space="0" w:color="000000"/>
              <w:bottom w:val="single" w:sz="4" w:space="0" w:color="000000"/>
              <w:right w:val="single" w:sz="4" w:space="0" w:color="000000"/>
            </w:tcBorders>
          </w:tcPr>
          <w:p w14:paraId="4FD3A28D"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8" w:type="dxa"/>
            <w:tcBorders>
              <w:top w:val="single" w:sz="4" w:space="0" w:color="000000"/>
              <w:left w:val="single" w:sz="4" w:space="0" w:color="000000"/>
              <w:bottom w:val="single" w:sz="4" w:space="0" w:color="000000"/>
              <w:right w:val="single" w:sz="4" w:space="0" w:color="000000"/>
            </w:tcBorders>
          </w:tcPr>
          <w:p w14:paraId="050FD644"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4" w:type="dxa"/>
            <w:tcBorders>
              <w:top w:val="single" w:sz="4" w:space="0" w:color="000000"/>
              <w:left w:val="single" w:sz="4" w:space="0" w:color="000000"/>
              <w:bottom w:val="single" w:sz="4" w:space="0" w:color="000000"/>
              <w:right w:val="single" w:sz="4" w:space="0" w:color="000000"/>
            </w:tcBorders>
          </w:tcPr>
          <w:p w14:paraId="4B9B966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078D0" w14:paraId="6FF7667C" w14:textId="77777777" w:rsidTr="00232188">
        <w:trPr>
          <w:trHeight w:val="343"/>
        </w:trPr>
        <w:tc>
          <w:tcPr>
            <w:tcW w:w="2982" w:type="dxa"/>
            <w:tcBorders>
              <w:top w:val="single" w:sz="4" w:space="0" w:color="000000"/>
              <w:left w:val="single" w:sz="4" w:space="0" w:color="000000"/>
              <w:bottom w:val="single" w:sz="4" w:space="0" w:color="000000"/>
              <w:right w:val="single" w:sz="4" w:space="0" w:color="000000"/>
            </w:tcBorders>
          </w:tcPr>
          <w:p w14:paraId="5EE5E828"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Төмен дайындық</w:t>
            </w:r>
          </w:p>
        </w:tc>
        <w:tc>
          <w:tcPr>
            <w:tcW w:w="1811" w:type="dxa"/>
            <w:tcBorders>
              <w:top w:val="single" w:sz="4" w:space="0" w:color="000000"/>
              <w:left w:val="single" w:sz="4" w:space="0" w:color="000000"/>
              <w:bottom w:val="single" w:sz="4" w:space="0" w:color="000000"/>
              <w:right w:val="single" w:sz="4" w:space="0" w:color="000000"/>
            </w:tcBorders>
          </w:tcPr>
          <w:p w14:paraId="350826AA"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18" w:type="dxa"/>
            <w:tcBorders>
              <w:top w:val="single" w:sz="4" w:space="0" w:color="000000"/>
              <w:left w:val="single" w:sz="4" w:space="0" w:color="000000"/>
              <w:bottom w:val="single" w:sz="4" w:space="0" w:color="000000"/>
              <w:right w:val="single" w:sz="4" w:space="0" w:color="000000"/>
            </w:tcBorders>
          </w:tcPr>
          <w:p w14:paraId="14C02353"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4" w:type="dxa"/>
            <w:tcBorders>
              <w:top w:val="single" w:sz="4" w:space="0" w:color="000000"/>
              <w:left w:val="single" w:sz="4" w:space="0" w:color="000000"/>
              <w:bottom w:val="single" w:sz="4" w:space="0" w:color="000000"/>
              <w:right w:val="single" w:sz="4" w:space="0" w:color="000000"/>
            </w:tcBorders>
          </w:tcPr>
          <w:p w14:paraId="2A17D948"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0123A042"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Қорытынды </w:t>
      </w:r>
      <w:r>
        <w:rPr>
          <w:rFonts w:ascii="Times New Roman" w:eastAsia="Times New Roman" w:hAnsi="Times New Roman" w:cs="Times New Roman"/>
          <w:sz w:val="24"/>
          <w:szCs w:val="24"/>
        </w:rPr>
        <w:t xml:space="preserve">: Тоғызыншы сынып оқушыларының кәсіби таңдау бойынша психологиялық дайындық диагностикасы үш жыл бойы жүргізілгенде, 65 % оқушыда жоғары дайындық деңгейі байқалады. Мұндай оқушылар таңдаған кәсібінің әлеуметтік маңыздылығын түсінеді, кәсіби таңдауындағы дұрыстығына сенімді, жеке көзқарасы мен құндылығын біледі. 35% </w:t>
      </w:r>
      <w:r>
        <w:rPr>
          <w:rFonts w:ascii="Times New Roman" w:eastAsia="Times New Roman" w:hAnsi="Times New Roman" w:cs="Times New Roman"/>
          <w:sz w:val="24"/>
          <w:szCs w:val="24"/>
        </w:rPr>
        <w:lastRenderedPageBreak/>
        <w:t>оқушы орташа дайындық деңгейін көрсетеді. Бұл оқушылар болашақ кәсібін таңдаған, бірақ олар әлі де күмәнмен қарап, таңдауына толық сенімді емес.</w:t>
      </w:r>
    </w:p>
    <w:p w14:paraId="4EC7A52B" w14:textId="77777777" w:rsidR="004078D0" w:rsidRDefault="004078D0" w:rsidP="004078D0">
      <w:pPr>
        <w:pStyle w:val="16"/>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Психологиялық кеңес беру</w:t>
      </w:r>
    </w:p>
    <w:p w14:paraId="5C184E5E"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Бағыт беру мақсаты</w:t>
      </w:r>
      <w:r>
        <w:rPr>
          <w:rFonts w:ascii="Times New Roman" w:eastAsia="Times New Roman" w:hAnsi="Times New Roman" w:cs="Times New Roman"/>
          <w:sz w:val="24"/>
          <w:szCs w:val="24"/>
        </w:rPr>
        <w:t>: Денсаулығы жақсы оқушларға  психологиялық қиындықтар мен мәселелер бойынша кеңес беру.</w:t>
      </w:r>
    </w:p>
    <w:p w14:paraId="2B835919"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68FDCB9A"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алу үшін оқушылар, мұғалімдер мен ата-аналарға жүгінеді, олар өздерін жақсы сезінгеніммен, жеке даму барысының келесі кезеңдеріне қызығушылық танытады.</w:t>
      </w:r>
    </w:p>
    <w:p w14:paraId="6B78C3A3"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барысында арнайы буклеттер әзірленіп, әртүрлі тақырыптар бойынша ұсыныстар жазылады.</w:t>
      </w:r>
    </w:p>
    <w:p w14:paraId="12F62540"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9-кесте . Кеңесберу қызметі</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790"/>
        <w:gridCol w:w="670"/>
        <w:gridCol w:w="672"/>
        <w:gridCol w:w="919"/>
        <w:gridCol w:w="916"/>
        <w:gridCol w:w="913"/>
        <w:gridCol w:w="970"/>
        <w:gridCol w:w="968"/>
        <w:gridCol w:w="968"/>
      </w:tblGrid>
      <w:tr w:rsidR="004078D0" w14:paraId="39B78DD4" w14:textId="77777777" w:rsidTr="00232188">
        <w:tc>
          <w:tcPr>
            <w:tcW w:w="1785" w:type="dxa"/>
            <w:vMerge w:val="restart"/>
            <w:tcBorders>
              <w:top w:val="single" w:sz="4" w:space="0" w:color="000000"/>
              <w:left w:val="single" w:sz="4" w:space="0" w:color="000000"/>
              <w:bottom w:val="single" w:sz="4" w:space="0" w:color="000000"/>
              <w:right w:val="single" w:sz="4" w:space="0" w:color="000000"/>
            </w:tcBorders>
          </w:tcPr>
          <w:p w14:paraId="07FFC46C"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w:t>
            </w:r>
          </w:p>
        </w:tc>
        <w:tc>
          <w:tcPr>
            <w:tcW w:w="2132" w:type="dxa"/>
            <w:gridSpan w:val="3"/>
            <w:vMerge w:val="restart"/>
            <w:tcBorders>
              <w:top w:val="single" w:sz="4" w:space="0" w:color="000000"/>
              <w:left w:val="single" w:sz="4" w:space="0" w:color="000000"/>
              <w:bottom w:val="single" w:sz="4" w:space="0" w:color="000000"/>
              <w:right w:val="single" w:sz="4" w:space="0" w:color="000000"/>
            </w:tcBorders>
          </w:tcPr>
          <w:p w14:paraId="7A1F113D"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Ақпараттық</w:t>
            </w:r>
          </w:p>
        </w:tc>
        <w:tc>
          <w:tcPr>
            <w:tcW w:w="5654" w:type="dxa"/>
            <w:gridSpan w:val="6"/>
            <w:tcBorders>
              <w:top w:val="single" w:sz="4" w:space="0" w:color="000000"/>
              <w:left w:val="single" w:sz="4" w:space="0" w:color="000000"/>
              <w:bottom w:val="single" w:sz="4" w:space="0" w:color="000000"/>
              <w:right w:val="single" w:sz="4" w:space="0" w:color="000000"/>
            </w:tcBorders>
          </w:tcPr>
          <w:p w14:paraId="14E53F3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 түрі</w:t>
            </w:r>
          </w:p>
        </w:tc>
      </w:tr>
      <w:tr w:rsidR="004078D0" w14:paraId="586D27DB" w14:textId="77777777" w:rsidTr="00232188">
        <w:trPr>
          <w:cantSplit/>
          <w:trHeight w:val="780"/>
        </w:trPr>
        <w:tc>
          <w:tcPr>
            <w:tcW w:w="1785" w:type="dxa"/>
            <w:vMerge/>
            <w:tcBorders>
              <w:top w:val="single" w:sz="4" w:space="0" w:color="000000"/>
              <w:left w:val="single" w:sz="4" w:space="0" w:color="000000"/>
              <w:bottom w:val="single" w:sz="4" w:space="0" w:color="000000"/>
              <w:right w:val="single" w:sz="4" w:space="0" w:color="000000"/>
            </w:tcBorders>
          </w:tcPr>
          <w:p w14:paraId="51C8DE39" w14:textId="77777777" w:rsidR="004078D0" w:rsidRDefault="004078D0" w:rsidP="00232188">
            <w:pPr>
              <w:pStyle w:val="16"/>
              <w:widowControl w:val="0"/>
              <w:pBdr>
                <w:top w:val="nil"/>
                <w:left w:val="nil"/>
                <w:bottom w:val="nil"/>
                <w:right w:val="nil"/>
                <w:between w:val="nil"/>
              </w:pBdr>
              <w:rPr>
                <w:rFonts w:ascii="Times New Roman" w:eastAsia="Times New Roman" w:hAnsi="Times New Roman" w:cs="Times New Roman"/>
                <w:sz w:val="24"/>
                <w:szCs w:val="24"/>
              </w:rPr>
            </w:pPr>
          </w:p>
        </w:tc>
        <w:tc>
          <w:tcPr>
            <w:tcW w:w="2132" w:type="dxa"/>
            <w:gridSpan w:val="3"/>
            <w:vMerge/>
            <w:tcBorders>
              <w:top w:val="single" w:sz="4" w:space="0" w:color="000000"/>
              <w:left w:val="single" w:sz="4" w:space="0" w:color="000000"/>
              <w:bottom w:val="single" w:sz="4" w:space="0" w:color="000000"/>
              <w:right w:val="single" w:sz="4" w:space="0" w:color="000000"/>
            </w:tcBorders>
          </w:tcPr>
          <w:p w14:paraId="2202133D" w14:textId="77777777" w:rsidR="004078D0" w:rsidRDefault="004078D0" w:rsidP="00232188">
            <w:pPr>
              <w:pStyle w:val="16"/>
              <w:widowControl w:val="0"/>
              <w:pBdr>
                <w:top w:val="nil"/>
                <w:left w:val="nil"/>
                <w:bottom w:val="nil"/>
                <w:right w:val="nil"/>
                <w:between w:val="nil"/>
              </w:pBdr>
              <w:rPr>
                <w:rFonts w:ascii="Times New Roman" w:eastAsia="Times New Roman" w:hAnsi="Times New Roman" w:cs="Times New Roman"/>
                <w:sz w:val="24"/>
                <w:szCs w:val="24"/>
              </w:rPr>
            </w:pPr>
          </w:p>
        </w:tc>
        <w:tc>
          <w:tcPr>
            <w:tcW w:w="2748" w:type="dxa"/>
            <w:gridSpan w:val="3"/>
            <w:tcBorders>
              <w:top w:val="single" w:sz="4" w:space="0" w:color="000000"/>
              <w:left w:val="single" w:sz="4" w:space="0" w:color="000000"/>
              <w:bottom w:val="single" w:sz="4" w:space="0" w:color="000000"/>
              <w:right w:val="single" w:sz="4" w:space="0" w:color="000000"/>
            </w:tcBorders>
          </w:tcPr>
          <w:p w14:paraId="44A8DF88"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Ақпараттық</w:t>
            </w:r>
          </w:p>
        </w:tc>
        <w:tc>
          <w:tcPr>
            <w:tcW w:w="2906" w:type="dxa"/>
            <w:gridSpan w:val="3"/>
            <w:tcBorders>
              <w:top w:val="single" w:sz="4" w:space="0" w:color="000000"/>
              <w:left w:val="single" w:sz="4" w:space="0" w:color="000000"/>
              <w:bottom w:val="single" w:sz="4" w:space="0" w:color="000000"/>
              <w:right w:val="single" w:sz="4" w:space="0" w:color="000000"/>
            </w:tcBorders>
          </w:tcPr>
          <w:p w14:paraId="1D942C1D"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Мәселені шешу</w:t>
            </w:r>
          </w:p>
        </w:tc>
      </w:tr>
      <w:tr w:rsidR="004078D0" w14:paraId="01DE2A83" w14:textId="77777777" w:rsidTr="00232188">
        <w:trPr>
          <w:cantSplit/>
          <w:trHeight w:val="1486"/>
        </w:trPr>
        <w:tc>
          <w:tcPr>
            <w:tcW w:w="1785" w:type="dxa"/>
            <w:tcBorders>
              <w:top w:val="single" w:sz="4" w:space="0" w:color="000000"/>
              <w:left w:val="single" w:sz="4" w:space="0" w:color="000000"/>
              <w:bottom w:val="single" w:sz="4" w:space="0" w:color="000000"/>
              <w:right w:val="single" w:sz="4" w:space="0" w:color="000000"/>
            </w:tcBorders>
          </w:tcPr>
          <w:p w14:paraId="6E9ED5CC"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tcPr>
          <w:p w14:paraId="5E7CD9C2" w14:textId="77777777" w:rsidR="004078D0" w:rsidRDefault="004078D0" w:rsidP="00232188">
            <w:pPr>
              <w:pStyle w:val="16"/>
              <w:tabs>
                <w:tab w:val="left" w:pos="567"/>
                <w:tab w:val="left" w:pos="1134"/>
              </w:tabs>
              <w:ind w:firstLine="567"/>
              <w:jc w:val="both"/>
              <w:rPr>
                <w:rFonts w:ascii="Times New Roman" w:eastAsia="Times New Roman" w:hAnsi="Times New Roman" w:cs="Times New Roman"/>
                <w:sz w:val="24"/>
                <w:szCs w:val="24"/>
              </w:rPr>
            </w:pPr>
          </w:p>
          <w:p w14:paraId="76BAE1FB" w14:textId="77777777" w:rsidR="004078D0" w:rsidRDefault="004078D0" w:rsidP="00232188">
            <w:pPr>
              <w:pStyle w:val="16"/>
              <w:tabs>
                <w:tab w:val="left" w:pos="567"/>
                <w:tab w:val="left" w:pos="1134"/>
              </w:tabs>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tc>
        <w:tc>
          <w:tcPr>
            <w:tcW w:w="670" w:type="dxa"/>
            <w:tcBorders>
              <w:top w:val="single" w:sz="4" w:space="0" w:color="000000"/>
              <w:left w:val="single" w:sz="4" w:space="0" w:color="000000"/>
              <w:bottom w:val="single" w:sz="4" w:space="0" w:color="000000"/>
              <w:right w:val="single" w:sz="4" w:space="0" w:color="000000"/>
            </w:tcBorders>
          </w:tcPr>
          <w:p w14:paraId="7A7C59B5"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w:t>
            </w:r>
          </w:p>
        </w:tc>
        <w:tc>
          <w:tcPr>
            <w:tcW w:w="672" w:type="dxa"/>
            <w:tcBorders>
              <w:top w:val="single" w:sz="4" w:space="0" w:color="000000"/>
              <w:left w:val="single" w:sz="4" w:space="0" w:color="000000"/>
              <w:bottom w:val="single" w:sz="4" w:space="0" w:color="000000"/>
              <w:right w:val="single" w:sz="4" w:space="0" w:color="000000"/>
            </w:tcBorders>
          </w:tcPr>
          <w:p w14:paraId="0F8A7AF4"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919" w:type="dxa"/>
            <w:tcBorders>
              <w:top w:val="single" w:sz="4" w:space="0" w:color="000000"/>
              <w:left w:val="single" w:sz="4" w:space="0" w:color="000000"/>
              <w:bottom w:val="single" w:sz="4" w:space="0" w:color="000000"/>
              <w:right w:val="single" w:sz="4" w:space="0" w:color="000000"/>
            </w:tcBorders>
          </w:tcPr>
          <w:p w14:paraId="4E9BA267" w14:textId="77777777" w:rsidR="004078D0" w:rsidRDefault="004078D0" w:rsidP="00232188">
            <w:pPr>
              <w:pStyle w:val="16"/>
              <w:tabs>
                <w:tab w:val="left" w:pos="567"/>
                <w:tab w:val="left" w:pos="1134"/>
              </w:tabs>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tc>
        <w:tc>
          <w:tcPr>
            <w:tcW w:w="916" w:type="dxa"/>
            <w:tcBorders>
              <w:top w:val="single" w:sz="4" w:space="0" w:color="000000"/>
              <w:left w:val="single" w:sz="4" w:space="0" w:color="000000"/>
              <w:bottom w:val="single" w:sz="4" w:space="0" w:color="000000"/>
              <w:right w:val="single" w:sz="4" w:space="0" w:color="000000"/>
            </w:tcBorders>
          </w:tcPr>
          <w:p w14:paraId="43B2395C"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w:t>
            </w:r>
          </w:p>
        </w:tc>
        <w:tc>
          <w:tcPr>
            <w:tcW w:w="913" w:type="dxa"/>
            <w:tcBorders>
              <w:top w:val="single" w:sz="4" w:space="0" w:color="000000"/>
              <w:left w:val="single" w:sz="4" w:space="0" w:color="000000"/>
              <w:bottom w:val="single" w:sz="4" w:space="0" w:color="000000"/>
              <w:right w:val="single" w:sz="4" w:space="0" w:color="000000"/>
            </w:tcBorders>
          </w:tcPr>
          <w:p w14:paraId="274F6680"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970" w:type="dxa"/>
            <w:tcBorders>
              <w:top w:val="single" w:sz="4" w:space="0" w:color="000000"/>
              <w:left w:val="single" w:sz="4" w:space="0" w:color="000000"/>
              <w:bottom w:val="single" w:sz="4" w:space="0" w:color="000000"/>
              <w:right w:val="single" w:sz="4" w:space="0" w:color="000000"/>
            </w:tcBorders>
          </w:tcPr>
          <w:p w14:paraId="2C1BFB71" w14:textId="77777777" w:rsidR="004078D0" w:rsidRDefault="004078D0" w:rsidP="00232188">
            <w:pPr>
              <w:pStyle w:val="16"/>
              <w:tabs>
                <w:tab w:val="left" w:pos="567"/>
                <w:tab w:val="left" w:pos="1134"/>
              </w:tabs>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tc>
        <w:tc>
          <w:tcPr>
            <w:tcW w:w="968" w:type="dxa"/>
            <w:tcBorders>
              <w:top w:val="single" w:sz="4" w:space="0" w:color="000000"/>
              <w:left w:val="single" w:sz="4" w:space="0" w:color="000000"/>
              <w:bottom w:val="single" w:sz="4" w:space="0" w:color="000000"/>
              <w:right w:val="single" w:sz="4" w:space="0" w:color="000000"/>
            </w:tcBorders>
          </w:tcPr>
          <w:p w14:paraId="4889E7B5"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w:t>
            </w:r>
          </w:p>
        </w:tc>
        <w:tc>
          <w:tcPr>
            <w:tcW w:w="968" w:type="dxa"/>
            <w:tcBorders>
              <w:top w:val="single" w:sz="4" w:space="0" w:color="000000"/>
              <w:left w:val="single" w:sz="4" w:space="0" w:color="000000"/>
              <w:bottom w:val="single" w:sz="4" w:space="0" w:color="000000"/>
              <w:right w:val="single" w:sz="4" w:space="0" w:color="000000"/>
            </w:tcBorders>
          </w:tcPr>
          <w:p w14:paraId="6D8AD36F"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r>
      <w:tr w:rsidR="004078D0" w14:paraId="5430B130" w14:textId="77777777" w:rsidTr="00232188">
        <w:tc>
          <w:tcPr>
            <w:tcW w:w="1785" w:type="dxa"/>
            <w:tcBorders>
              <w:top w:val="single" w:sz="4" w:space="0" w:color="000000"/>
              <w:left w:val="single" w:sz="4" w:space="0" w:color="000000"/>
              <w:bottom w:val="single" w:sz="4" w:space="0" w:color="000000"/>
              <w:right w:val="single" w:sz="4" w:space="0" w:color="000000"/>
            </w:tcBorders>
          </w:tcPr>
          <w:p w14:paraId="43118755"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2022-2023ж</w:t>
            </w:r>
          </w:p>
        </w:tc>
        <w:tc>
          <w:tcPr>
            <w:tcW w:w="790" w:type="dxa"/>
            <w:tcBorders>
              <w:top w:val="single" w:sz="4" w:space="0" w:color="000000"/>
              <w:left w:val="single" w:sz="4" w:space="0" w:color="000000"/>
              <w:bottom w:val="single" w:sz="4" w:space="0" w:color="000000"/>
              <w:right w:val="single" w:sz="4" w:space="0" w:color="000000"/>
            </w:tcBorders>
          </w:tcPr>
          <w:p w14:paraId="12819403"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tcBorders>
              <w:top w:val="single" w:sz="4" w:space="0" w:color="000000"/>
              <w:left w:val="single" w:sz="4" w:space="0" w:color="000000"/>
              <w:bottom w:val="single" w:sz="4" w:space="0" w:color="000000"/>
              <w:right w:val="single" w:sz="4" w:space="0" w:color="000000"/>
            </w:tcBorders>
          </w:tcPr>
          <w:p w14:paraId="1017F030"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2" w:type="dxa"/>
            <w:tcBorders>
              <w:top w:val="single" w:sz="4" w:space="0" w:color="000000"/>
              <w:left w:val="single" w:sz="4" w:space="0" w:color="000000"/>
              <w:bottom w:val="single" w:sz="4" w:space="0" w:color="000000"/>
              <w:right w:val="single" w:sz="4" w:space="0" w:color="000000"/>
            </w:tcBorders>
          </w:tcPr>
          <w:p w14:paraId="016624A7"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9" w:type="dxa"/>
            <w:tcBorders>
              <w:top w:val="single" w:sz="4" w:space="0" w:color="000000"/>
              <w:left w:val="single" w:sz="4" w:space="0" w:color="000000"/>
              <w:bottom w:val="single" w:sz="4" w:space="0" w:color="000000"/>
              <w:right w:val="single" w:sz="4" w:space="0" w:color="000000"/>
            </w:tcBorders>
          </w:tcPr>
          <w:p w14:paraId="4698CB85"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6" w:type="dxa"/>
            <w:tcBorders>
              <w:top w:val="single" w:sz="4" w:space="0" w:color="000000"/>
              <w:left w:val="single" w:sz="4" w:space="0" w:color="000000"/>
              <w:bottom w:val="single" w:sz="4" w:space="0" w:color="000000"/>
              <w:right w:val="single" w:sz="4" w:space="0" w:color="000000"/>
            </w:tcBorders>
          </w:tcPr>
          <w:p w14:paraId="6EC497A3"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3" w:type="dxa"/>
            <w:tcBorders>
              <w:top w:val="single" w:sz="4" w:space="0" w:color="000000"/>
              <w:left w:val="single" w:sz="4" w:space="0" w:color="000000"/>
              <w:bottom w:val="single" w:sz="4" w:space="0" w:color="000000"/>
              <w:right w:val="single" w:sz="4" w:space="0" w:color="000000"/>
            </w:tcBorders>
          </w:tcPr>
          <w:p w14:paraId="06FA4A38"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Pr>
          <w:p w14:paraId="4AFDFF84"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single" w:sz="4" w:space="0" w:color="000000"/>
              <w:left w:val="single" w:sz="4" w:space="0" w:color="000000"/>
              <w:bottom w:val="single" w:sz="4" w:space="0" w:color="000000"/>
              <w:right w:val="single" w:sz="4" w:space="0" w:color="000000"/>
            </w:tcBorders>
          </w:tcPr>
          <w:p w14:paraId="0D403523"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single" w:sz="4" w:space="0" w:color="000000"/>
              <w:left w:val="single" w:sz="4" w:space="0" w:color="000000"/>
              <w:bottom w:val="single" w:sz="4" w:space="0" w:color="000000"/>
              <w:right w:val="single" w:sz="4" w:space="0" w:color="000000"/>
            </w:tcBorders>
          </w:tcPr>
          <w:p w14:paraId="73432C72"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30CFC1C"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p>
        </w:tc>
      </w:tr>
      <w:tr w:rsidR="004078D0" w14:paraId="18C11423" w14:textId="77777777" w:rsidTr="00232188">
        <w:tc>
          <w:tcPr>
            <w:tcW w:w="1785" w:type="dxa"/>
            <w:tcBorders>
              <w:top w:val="single" w:sz="4" w:space="0" w:color="000000"/>
              <w:left w:val="single" w:sz="4" w:space="0" w:color="000000"/>
              <w:bottom w:val="single" w:sz="4" w:space="0" w:color="000000"/>
              <w:right w:val="single" w:sz="4" w:space="0" w:color="000000"/>
            </w:tcBorders>
          </w:tcPr>
          <w:p w14:paraId="6B0A5161"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2023-2024ж</w:t>
            </w:r>
          </w:p>
        </w:tc>
        <w:tc>
          <w:tcPr>
            <w:tcW w:w="790" w:type="dxa"/>
            <w:tcBorders>
              <w:top w:val="single" w:sz="4" w:space="0" w:color="000000"/>
              <w:left w:val="single" w:sz="4" w:space="0" w:color="000000"/>
              <w:bottom w:val="single" w:sz="4" w:space="0" w:color="000000"/>
              <w:right w:val="single" w:sz="4" w:space="0" w:color="000000"/>
            </w:tcBorders>
          </w:tcPr>
          <w:p w14:paraId="05E0F95E"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tcBorders>
              <w:top w:val="single" w:sz="4" w:space="0" w:color="000000"/>
              <w:left w:val="single" w:sz="4" w:space="0" w:color="000000"/>
              <w:bottom w:val="single" w:sz="4" w:space="0" w:color="000000"/>
              <w:right w:val="single" w:sz="4" w:space="0" w:color="000000"/>
            </w:tcBorders>
          </w:tcPr>
          <w:p w14:paraId="22CB39D5"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2" w:type="dxa"/>
            <w:tcBorders>
              <w:top w:val="single" w:sz="4" w:space="0" w:color="000000"/>
              <w:left w:val="single" w:sz="4" w:space="0" w:color="000000"/>
              <w:bottom w:val="single" w:sz="4" w:space="0" w:color="000000"/>
              <w:right w:val="single" w:sz="4" w:space="0" w:color="000000"/>
            </w:tcBorders>
          </w:tcPr>
          <w:p w14:paraId="69765A12"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9" w:type="dxa"/>
            <w:tcBorders>
              <w:top w:val="single" w:sz="4" w:space="0" w:color="000000"/>
              <w:left w:val="single" w:sz="4" w:space="0" w:color="000000"/>
              <w:bottom w:val="single" w:sz="4" w:space="0" w:color="000000"/>
              <w:right w:val="single" w:sz="4" w:space="0" w:color="000000"/>
            </w:tcBorders>
          </w:tcPr>
          <w:p w14:paraId="7C6A5F7E"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6" w:type="dxa"/>
            <w:tcBorders>
              <w:top w:val="single" w:sz="4" w:space="0" w:color="000000"/>
              <w:left w:val="single" w:sz="4" w:space="0" w:color="000000"/>
              <w:bottom w:val="single" w:sz="4" w:space="0" w:color="000000"/>
              <w:right w:val="single" w:sz="4" w:space="0" w:color="000000"/>
            </w:tcBorders>
          </w:tcPr>
          <w:p w14:paraId="17DE67C0"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3" w:type="dxa"/>
            <w:tcBorders>
              <w:top w:val="single" w:sz="4" w:space="0" w:color="000000"/>
              <w:left w:val="single" w:sz="4" w:space="0" w:color="000000"/>
              <w:bottom w:val="single" w:sz="4" w:space="0" w:color="000000"/>
              <w:right w:val="single" w:sz="4" w:space="0" w:color="000000"/>
            </w:tcBorders>
          </w:tcPr>
          <w:p w14:paraId="4A3EF7B5"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0" w:type="dxa"/>
            <w:tcBorders>
              <w:top w:val="single" w:sz="4" w:space="0" w:color="000000"/>
              <w:left w:val="single" w:sz="4" w:space="0" w:color="000000"/>
              <w:bottom w:val="single" w:sz="4" w:space="0" w:color="000000"/>
              <w:right w:val="single" w:sz="4" w:space="0" w:color="000000"/>
            </w:tcBorders>
          </w:tcPr>
          <w:p w14:paraId="6CB1B51D"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single" w:sz="4" w:space="0" w:color="000000"/>
              <w:left w:val="single" w:sz="4" w:space="0" w:color="000000"/>
              <w:bottom w:val="single" w:sz="4" w:space="0" w:color="000000"/>
              <w:right w:val="single" w:sz="4" w:space="0" w:color="000000"/>
            </w:tcBorders>
          </w:tcPr>
          <w:p w14:paraId="787E1BFB"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single" w:sz="4" w:space="0" w:color="000000"/>
              <w:left w:val="single" w:sz="4" w:space="0" w:color="000000"/>
              <w:bottom w:val="single" w:sz="4" w:space="0" w:color="000000"/>
              <w:right w:val="single" w:sz="4" w:space="0" w:color="000000"/>
            </w:tcBorders>
          </w:tcPr>
          <w:p w14:paraId="19047588"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5B1D93EF"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p>
        </w:tc>
      </w:tr>
      <w:tr w:rsidR="004078D0" w14:paraId="6FB121B5" w14:textId="77777777" w:rsidTr="00232188">
        <w:tc>
          <w:tcPr>
            <w:tcW w:w="1785" w:type="dxa"/>
            <w:tcBorders>
              <w:top w:val="single" w:sz="4" w:space="0" w:color="000000"/>
              <w:left w:val="single" w:sz="4" w:space="0" w:color="000000"/>
              <w:bottom w:val="single" w:sz="4" w:space="0" w:color="000000"/>
              <w:right w:val="single" w:sz="4" w:space="0" w:color="000000"/>
            </w:tcBorders>
          </w:tcPr>
          <w:p w14:paraId="422E5429" w14:textId="77777777" w:rsidR="004078D0" w:rsidRDefault="004078D0" w:rsidP="00232188">
            <w:pPr>
              <w:pStyle w:val="16"/>
              <w:tabs>
                <w:tab w:val="left" w:pos="567"/>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2024-2025ж</w:t>
            </w:r>
          </w:p>
        </w:tc>
        <w:tc>
          <w:tcPr>
            <w:tcW w:w="790" w:type="dxa"/>
            <w:tcBorders>
              <w:top w:val="single" w:sz="4" w:space="0" w:color="000000"/>
              <w:left w:val="single" w:sz="4" w:space="0" w:color="000000"/>
              <w:bottom w:val="single" w:sz="4" w:space="0" w:color="000000"/>
              <w:right w:val="single" w:sz="4" w:space="0" w:color="000000"/>
            </w:tcBorders>
          </w:tcPr>
          <w:p w14:paraId="065F93BF"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0" w:type="dxa"/>
            <w:tcBorders>
              <w:top w:val="single" w:sz="4" w:space="0" w:color="000000"/>
              <w:left w:val="single" w:sz="4" w:space="0" w:color="000000"/>
              <w:bottom w:val="single" w:sz="4" w:space="0" w:color="000000"/>
              <w:right w:val="single" w:sz="4" w:space="0" w:color="000000"/>
            </w:tcBorders>
          </w:tcPr>
          <w:p w14:paraId="1BB3BA9D"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2" w:type="dxa"/>
            <w:tcBorders>
              <w:top w:val="single" w:sz="4" w:space="0" w:color="000000"/>
              <w:left w:val="single" w:sz="4" w:space="0" w:color="000000"/>
              <w:bottom w:val="single" w:sz="4" w:space="0" w:color="000000"/>
              <w:right w:val="single" w:sz="4" w:space="0" w:color="000000"/>
            </w:tcBorders>
          </w:tcPr>
          <w:p w14:paraId="590AE3AA"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9" w:type="dxa"/>
            <w:tcBorders>
              <w:top w:val="single" w:sz="4" w:space="0" w:color="000000"/>
              <w:left w:val="single" w:sz="4" w:space="0" w:color="000000"/>
              <w:bottom w:val="single" w:sz="4" w:space="0" w:color="000000"/>
              <w:right w:val="single" w:sz="4" w:space="0" w:color="000000"/>
            </w:tcBorders>
          </w:tcPr>
          <w:p w14:paraId="11CCC74E"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6" w:type="dxa"/>
            <w:tcBorders>
              <w:top w:val="single" w:sz="4" w:space="0" w:color="000000"/>
              <w:left w:val="single" w:sz="4" w:space="0" w:color="000000"/>
              <w:bottom w:val="single" w:sz="4" w:space="0" w:color="000000"/>
              <w:right w:val="single" w:sz="4" w:space="0" w:color="000000"/>
            </w:tcBorders>
          </w:tcPr>
          <w:p w14:paraId="7806A6F1"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3" w:type="dxa"/>
            <w:tcBorders>
              <w:top w:val="single" w:sz="4" w:space="0" w:color="000000"/>
              <w:left w:val="single" w:sz="4" w:space="0" w:color="000000"/>
              <w:bottom w:val="single" w:sz="4" w:space="0" w:color="000000"/>
              <w:right w:val="single" w:sz="4" w:space="0" w:color="000000"/>
            </w:tcBorders>
          </w:tcPr>
          <w:p w14:paraId="323F60D1"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0" w:type="dxa"/>
            <w:tcBorders>
              <w:top w:val="single" w:sz="4" w:space="0" w:color="000000"/>
              <w:left w:val="single" w:sz="4" w:space="0" w:color="000000"/>
              <w:bottom w:val="single" w:sz="4" w:space="0" w:color="000000"/>
              <w:right w:val="single" w:sz="4" w:space="0" w:color="000000"/>
            </w:tcBorders>
          </w:tcPr>
          <w:p w14:paraId="4471EFBE"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Borders>
              <w:top w:val="single" w:sz="4" w:space="0" w:color="000000"/>
              <w:left w:val="single" w:sz="4" w:space="0" w:color="000000"/>
              <w:bottom w:val="single" w:sz="4" w:space="0" w:color="000000"/>
              <w:right w:val="single" w:sz="4" w:space="0" w:color="000000"/>
            </w:tcBorders>
          </w:tcPr>
          <w:p w14:paraId="6207203E"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single" w:sz="4" w:space="0" w:color="000000"/>
              <w:left w:val="single" w:sz="4" w:space="0" w:color="000000"/>
              <w:bottom w:val="single" w:sz="4" w:space="0" w:color="000000"/>
              <w:right w:val="single" w:sz="4" w:space="0" w:color="000000"/>
            </w:tcBorders>
          </w:tcPr>
          <w:p w14:paraId="466CCAA8"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56A76A98" w14:textId="77777777" w:rsidR="004078D0" w:rsidRDefault="004078D0" w:rsidP="00232188">
            <w:pPr>
              <w:pStyle w:val="16"/>
              <w:tabs>
                <w:tab w:val="left" w:pos="567"/>
                <w:tab w:val="left" w:pos="1134"/>
              </w:tabs>
              <w:ind w:left="-570" w:firstLine="567"/>
              <w:jc w:val="both"/>
              <w:rPr>
                <w:rFonts w:ascii="Times New Roman" w:eastAsia="Times New Roman" w:hAnsi="Times New Roman" w:cs="Times New Roman"/>
                <w:sz w:val="24"/>
                <w:szCs w:val="24"/>
              </w:rPr>
            </w:pPr>
          </w:p>
        </w:tc>
      </w:tr>
    </w:tbl>
    <w:p w14:paraId="79670A72"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Бағыт  беру тақырыптары:</w:t>
      </w:r>
    </w:p>
    <w:p w14:paraId="0108B4A0"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Оқушылар үшін: «Кәсіп әлемі», «Мен өз өмірімді қалай құрамын», «Кәсіп таңдау – жауапты іс».</w:t>
      </w:r>
    </w:p>
    <w:p w14:paraId="4605FF51"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Ата-аналарға: «Қалыптасу кезеңіндегі қиындықтар», «Менің баламның таңдауы – болашақтың таңдауы», «Отбасының бала тәрбиесіндегі рөлі».</w:t>
      </w:r>
    </w:p>
    <w:p w14:paraId="6F20B22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Мұғалімдерге: «Жүргізілген диагностика нәтижелері», «Балалар мен жасөспірімдер арасында суицидтің алдын алу шаралары», «сынып жетекшісінің жұмысындағы кәсіби бағдарлау».</w:t>
      </w:r>
    </w:p>
    <w:p w14:paraId="54602EEE" w14:textId="77777777" w:rsidR="004078D0" w:rsidRDefault="004078D0" w:rsidP="004078D0">
      <w:pPr>
        <w:pStyle w:val="16"/>
        <w:spacing w:after="0" w:line="240" w:lineRule="auto"/>
        <w:jc w:val="both"/>
        <w:rPr>
          <w:rFonts w:ascii="Times New Roman" w:eastAsia="Times New Roman" w:hAnsi="Times New Roman" w:cs="Times New Roman"/>
          <w:i/>
          <w:sz w:val="24"/>
          <w:szCs w:val="24"/>
        </w:rPr>
      </w:pPr>
    </w:p>
    <w:p w14:paraId="08F53E80" w14:textId="77777777" w:rsidR="004078D0" w:rsidRDefault="004078D0" w:rsidP="004078D0">
      <w:pPr>
        <w:pStyle w:val="16"/>
        <w:spacing w:after="0" w:line="240" w:lineRule="auto"/>
        <w:jc w:val="both"/>
        <w:rPr>
          <w:i/>
          <w:sz w:val="24"/>
          <w:szCs w:val="24"/>
        </w:rPr>
      </w:pPr>
      <w:r>
        <w:rPr>
          <w:rFonts w:ascii="Times New Roman" w:eastAsia="Times New Roman" w:hAnsi="Times New Roman" w:cs="Times New Roman"/>
          <w:i/>
          <w:sz w:val="24"/>
          <w:szCs w:val="24"/>
        </w:rPr>
        <w:t>Білім беру қызметі2022-2025 жылдары педагог- психолог жүргізген жұмыстар:</w:t>
      </w:r>
    </w:p>
    <w:p w14:paraId="436B6667"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Буллинг, кибербуллингті алдын алу бойынша әңгіме;</w:t>
      </w:r>
    </w:p>
    <w:p w14:paraId="0A445636"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Төтенше жағдайларда әрекет ету;</w:t>
      </w:r>
    </w:p>
    <w:p w14:paraId="7AAC1275" w14:textId="77777777" w:rsidR="004078D0" w:rsidRDefault="004078D0" w:rsidP="004078D0">
      <w:pPr>
        <w:pStyle w:val="16"/>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Жеке шека</w:t>
      </w:r>
      <w:r>
        <w:rPr>
          <w:rFonts w:ascii="Times New Roman" w:eastAsia="Times New Roman" w:hAnsi="Times New Roman" w:cs="Times New Roman"/>
          <w:sz w:val="28"/>
          <w:szCs w:val="28"/>
        </w:rPr>
        <w:t>ралар туралы әңгіме;</w:t>
      </w:r>
    </w:p>
    <w:p w14:paraId="364CFF3A"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Жыныстық зорлық-зомбылық пен жәбірлеуді алдын алу бойынша профилактикалық әңгімелер.</w:t>
      </w:r>
    </w:p>
    <w:p w14:paraId="42E81D20" w14:textId="77777777" w:rsidR="004078D0" w:rsidRDefault="004078D0" w:rsidP="004078D0">
      <w:pPr>
        <w:pStyle w:val="16"/>
        <w:spacing w:after="0" w:line="240" w:lineRule="auto"/>
        <w:jc w:val="both"/>
        <w:rPr>
          <w:rFonts w:ascii="Times New Roman" w:eastAsia="Times New Roman" w:hAnsi="Times New Roman" w:cs="Times New Roman"/>
          <w:b/>
          <w:sz w:val="24"/>
          <w:szCs w:val="24"/>
        </w:rPr>
      </w:pPr>
    </w:p>
    <w:p w14:paraId="5DB23249"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өткізілген семинарлар:</w:t>
      </w:r>
    </w:p>
    <w:p w14:paraId="183FF64F"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«Балаларды емтиханға қалай дайындау керек»;</w:t>
      </w:r>
    </w:p>
    <w:p w14:paraId="68D8FBB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«Денсаулығы мықты отбасы – мықты ұлт»;</w:t>
      </w:r>
    </w:p>
    <w:p w14:paraId="673E1643"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«Балалардың қалыптасуы және оның қиындықтары»;</w:t>
      </w:r>
    </w:p>
    <w:p w14:paraId="53E906AB"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«Бесінші сыныптағы қалыптасу кезеңінің сәттілігі»;</w:t>
      </w:r>
    </w:p>
    <w:p w14:paraId="2DB1B167"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t>
      </w:r>
      <w:r>
        <w:rPr>
          <w:rFonts w:ascii="Times New Roman" w:eastAsia="Times New Roman" w:hAnsi="Times New Roman" w:cs="Times New Roman"/>
          <w:sz w:val="24"/>
          <w:szCs w:val="24"/>
        </w:rPr>
        <w:tab/>
        <w:t>«Бірінші, бесінші сынып оқушыларының қалыптасыу кезеңі».</w:t>
      </w:r>
    </w:p>
    <w:p w14:paraId="14EF89BF"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аудандық педагог-психологтар семинарында «Конфликтілер және оларды шешу жолдары» тақырыбында баяндама жасалды. Психологиялық-педагогикалық қолдау жұмыстары әлеуметтік желілерде, Facebook, Instagram, мектеп сайты арқылы да жүргізіле</w:t>
      </w:r>
    </w:p>
    <w:p w14:paraId="4484293F" w14:textId="77777777" w:rsidR="004078D0" w:rsidRDefault="004078D0" w:rsidP="004078D0">
      <w:pPr>
        <w:pStyle w:val="16"/>
        <w:tabs>
          <w:tab w:val="left" w:pos="1418"/>
        </w:tabs>
        <w:spacing w:after="7" w:line="240" w:lineRule="auto"/>
        <w:jc w:val="both"/>
        <w:rPr>
          <w:rFonts w:ascii="Times New Roman" w:eastAsia="Times New Roman" w:hAnsi="Times New Roman" w:cs="Times New Roman"/>
          <w:b/>
          <w:sz w:val="24"/>
          <w:szCs w:val="24"/>
        </w:rPr>
      </w:pPr>
    </w:p>
    <w:p w14:paraId="1D2F2CF5" w14:textId="77777777" w:rsidR="004078D0" w:rsidRDefault="004078D0" w:rsidP="004078D0">
      <w:pPr>
        <w:pStyle w:val="16"/>
        <w:tabs>
          <w:tab w:val="left" w:pos="1418"/>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35DC6907" w14:textId="77777777" w:rsidR="004078D0" w:rsidRDefault="004078D0" w:rsidP="004078D0">
      <w:pPr>
        <w:pStyle w:val="16"/>
        <w:spacing w:after="16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алушылардың жеке мүдделері мен қажеттіліктерін ескере отырып бейінді оқытуды іске асыру. (Оқытудың тереңдетілген және стандартты деңгейі)</w:t>
      </w:r>
    </w:p>
    <w:p w14:paraId="63B609F5" w14:textId="77777777" w:rsidR="004078D0" w:rsidRDefault="004078D0" w:rsidP="004078D0">
      <w:pPr>
        <w:pStyle w:val="16"/>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Бейіндік оқыту өзіндік білім беру траекториясын өз бетінше саналы түрде қалыптастыру негізінде әрбір білім алушы үшін кәсіби салада өзін-өзі анықтау жағдайларын қамтамасыз етуді көздейді. Қазақстан Республикасының жалпы білім беретін мектебін мектептің жоғары сатысында дамытудың жаңа тұжырымдамасы білім алушыларды дараландыруға және әлеуметтендіруге бағытталған, оның ішінде еңбек нарығының қазіргі заманғы қажеттіліктерін ескере отырып, бейіндік оқытуды көздейді. Жалпы білім беру ұйымдарының (бастауыш, негізгі орта және жалпы орта білім беру) түрлері бойынша қызмет үлгілеріне сәйкес.</w:t>
      </w:r>
    </w:p>
    <w:p w14:paraId="59A8E2BB" w14:textId="77777777" w:rsidR="004078D0" w:rsidRDefault="004078D0" w:rsidP="004078D0">
      <w:pPr>
        <w:pStyle w:val="16"/>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9-сынып оқушыларының оқу көрсеткіштерінің бірі, орта арнаулы оқу орындарына түсу болып табылады. </w:t>
      </w:r>
    </w:p>
    <w:p w14:paraId="3F0EFAE6" w14:textId="77777777" w:rsidR="004078D0" w:rsidRDefault="004078D0" w:rsidP="004078D0">
      <w:pPr>
        <w:pStyle w:val="16"/>
        <w:spacing w:after="16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Түлектердіңоқуорындарынатүсуітуралы</w:t>
      </w:r>
    </w:p>
    <w:tbl>
      <w:tblPr>
        <w:tblW w:w="9203" w:type="dxa"/>
        <w:tblInd w:w="-567" w:type="dxa"/>
        <w:tblLayout w:type="fixed"/>
        <w:tblLook w:val="0000" w:firstRow="0" w:lastRow="0" w:firstColumn="0" w:lastColumn="0" w:noHBand="0" w:noVBand="0"/>
      </w:tblPr>
      <w:tblGrid>
        <w:gridCol w:w="709"/>
        <w:gridCol w:w="2268"/>
        <w:gridCol w:w="1701"/>
        <w:gridCol w:w="1701"/>
        <w:gridCol w:w="1471"/>
        <w:gridCol w:w="1353"/>
      </w:tblGrid>
      <w:tr w:rsidR="004078D0" w14:paraId="313981E2" w14:textId="77777777" w:rsidTr="00232188">
        <w:trPr>
          <w:trHeight w:val="56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BC10AA" w14:textId="77777777" w:rsidR="004078D0" w:rsidRDefault="004078D0" w:rsidP="00232188">
            <w:pPr>
              <w:pStyle w:val="16"/>
              <w:spacing w:after="0" w:line="240" w:lineRule="auto"/>
              <w:ind w:firstLine="567"/>
              <w:jc w:val="center"/>
            </w:pPr>
            <w:r>
              <w:rPr>
                <w:rFonts w:ascii="Times New Roman" w:eastAsia="Times New Roman" w:hAnsi="Times New Roman" w:cs="Times New Roman"/>
                <w:b/>
                <w:sz w:val="24"/>
                <w:szCs w:val="24"/>
              </w:rPr>
              <w:t>№</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80BB3" w14:textId="77777777" w:rsidR="004078D0" w:rsidRDefault="004078D0" w:rsidP="00232188">
            <w:pPr>
              <w:pStyle w:val="16"/>
              <w:spacing w:after="0" w:line="240" w:lineRule="auto"/>
              <w:ind w:firstLine="567"/>
              <w:jc w:val="center"/>
            </w:pPr>
            <w:r>
              <w:rPr>
                <w:rFonts w:ascii="Times New Roman" w:eastAsia="Times New Roman" w:hAnsi="Times New Roman" w:cs="Times New Roman"/>
                <w:b/>
                <w:sz w:val="24"/>
                <w:szCs w:val="24"/>
              </w:rPr>
              <w:t>Оқужылы</w:t>
            </w:r>
          </w:p>
        </w:tc>
        <w:tc>
          <w:tcPr>
            <w:tcW w:w="6226"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57F83" w14:textId="77777777" w:rsidR="004078D0" w:rsidRDefault="004078D0" w:rsidP="00232188">
            <w:pPr>
              <w:pStyle w:val="16"/>
              <w:spacing w:after="0" w:line="240" w:lineRule="auto"/>
              <w:ind w:firstLine="567"/>
              <w:jc w:val="center"/>
            </w:pPr>
            <w:r>
              <w:rPr>
                <w:rFonts w:ascii="Times New Roman" w:eastAsia="Times New Roman" w:hAnsi="Times New Roman" w:cs="Times New Roman"/>
                <w:b/>
                <w:sz w:val="24"/>
                <w:szCs w:val="24"/>
              </w:rPr>
              <w:t>9-сынып</w:t>
            </w:r>
          </w:p>
        </w:tc>
      </w:tr>
      <w:tr w:rsidR="004078D0" w14:paraId="4A3CA299" w14:textId="77777777" w:rsidTr="00232188">
        <w:trPr>
          <w:trHeight w:val="614"/>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3884E9" w14:textId="77777777" w:rsidR="004078D0" w:rsidRDefault="004078D0" w:rsidP="00232188">
            <w:pPr>
              <w:pStyle w:val="16"/>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F8EE6" w14:textId="77777777" w:rsidR="004078D0" w:rsidRDefault="004078D0" w:rsidP="00232188">
            <w:pPr>
              <w:pStyle w:val="16"/>
              <w:widowControl w:val="0"/>
              <w:pBdr>
                <w:top w:val="nil"/>
                <w:left w:val="nil"/>
                <w:bottom w:val="nil"/>
                <w:right w:val="nil"/>
                <w:between w:val="nil"/>
              </w:pBdr>
              <w:spacing w:after="0"/>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29E67F" w14:textId="77777777" w:rsidR="004078D0" w:rsidRDefault="004078D0" w:rsidP="00232188">
            <w:pPr>
              <w:pStyle w:val="16"/>
              <w:spacing w:after="0" w:line="240" w:lineRule="auto"/>
              <w:ind w:left="-567" w:right="113" w:firstLine="567"/>
              <w:jc w:val="both"/>
            </w:pPr>
            <w:r>
              <w:rPr>
                <w:rFonts w:ascii="Times New Roman" w:eastAsia="Times New Roman" w:hAnsi="Times New Roman" w:cs="Times New Roman"/>
                <w:b/>
                <w:sz w:val="24"/>
                <w:szCs w:val="24"/>
              </w:rPr>
              <w:t>Барлығы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7C60EA" w14:textId="77777777" w:rsidR="004078D0" w:rsidRDefault="004078D0" w:rsidP="00232188">
            <w:pPr>
              <w:pStyle w:val="16"/>
              <w:spacing w:after="0" w:line="240" w:lineRule="auto"/>
              <w:ind w:left="-567" w:right="113" w:firstLine="567"/>
              <w:jc w:val="both"/>
            </w:pPr>
            <w:r>
              <w:rPr>
                <w:rFonts w:ascii="Times New Roman" w:eastAsia="Times New Roman" w:hAnsi="Times New Roman" w:cs="Times New Roman"/>
                <w:b/>
                <w:sz w:val="24"/>
                <w:szCs w:val="24"/>
              </w:rPr>
              <w:t>Колледж</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ED57D" w14:textId="77777777" w:rsidR="004078D0" w:rsidRDefault="004078D0" w:rsidP="00232188">
            <w:pPr>
              <w:pStyle w:val="16"/>
              <w:spacing w:after="0" w:line="240" w:lineRule="auto"/>
              <w:ind w:left="-567" w:right="113" w:firstLine="567"/>
              <w:jc w:val="both"/>
            </w:pPr>
            <w:r>
              <w:rPr>
                <w:rFonts w:ascii="Times New Roman" w:eastAsia="Times New Roman" w:hAnsi="Times New Roman" w:cs="Times New Roman"/>
                <w:b/>
                <w:sz w:val="24"/>
                <w:szCs w:val="24"/>
              </w:rPr>
              <w:t>10-сынып</w:t>
            </w:r>
          </w:p>
        </w:tc>
        <w:tc>
          <w:tcPr>
            <w:tcW w:w="1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70E638" w14:textId="77777777" w:rsidR="004078D0" w:rsidRDefault="004078D0" w:rsidP="00232188">
            <w:pPr>
              <w:pStyle w:val="16"/>
              <w:spacing w:after="0" w:line="240" w:lineRule="auto"/>
              <w:ind w:left="-567" w:right="113" w:firstLine="567"/>
              <w:jc w:val="both"/>
            </w:pPr>
            <w:r>
              <w:rPr>
                <w:rFonts w:ascii="Times New Roman" w:eastAsia="Times New Roman" w:hAnsi="Times New Roman" w:cs="Times New Roman"/>
                <w:b/>
                <w:sz w:val="24"/>
                <w:szCs w:val="24"/>
              </w:rPr>
              <w:t>грант</w:t>
            </w:r>
          </w:p>
        </w:tc>
      </w:tr>
      <w:tr w:rsidR="004078D0" w14:paraId="17738A17" w14:textId="77777777" w:rsidTr="00232188">
        <w:trPr>
          <w:trHeight w:val="51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36A086"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8FF76"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2022-2023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2D0FFC"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B0046"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D67370"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w:t>
            </w:r>
          </w:p>
        </w:tc>
        <w:tc>
          <w:tcPr>
            <w:tcW w:w="1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17931E"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w:t>
            </w:r>
          </w:p>
        </w:tc>
      </w:tr>
      <w:tr w:rsidR="004078D0" w14:paraId="324295F8" w14:textId="77777777" w:rsidTr="00232188">
        <w:trPr>
          <w:trHeight w:val="36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563EE"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7778F"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2023-2024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2511C"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E86CC" w14:textId="77777777" w:rsidR="004078D0" w:rsidRDefault="004078D0" w:rsidP="00232188">
            <w:pPr>
              <w:pStyle w:val="16"/>
              <w:spacing w:after="0" w:line="240" w:lineRule="auto"/>
              <w:ind w:left="-567" w:firstLine="567"/>
              <w:jc w:val="both"/>
            </w:pPr>
            <w:r>
              <w:t>0</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621F7" w14:textId="77777777" w:rsidR="004078D0" w:rsidRDefault="004078D0" w:rsidP="00232188">
            <w:pPr>
              <w:pStyle w:val="16"/>
              <w:spacing w:after="0" w:line="240" w:lineRule="auto"/>
              <w:ind w:left="-567" w:firstLine="567"/>
              <w:jc w:val="both"/>
            </w:pPr>
            <w:r>
              <w:t>0</w:t>
            </w:r>
          </w:p>
        </w:tc>
        <w:tc>
          <w:tcPr>
            <w:tcW w:w="1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11E31C" w14:textId="77777777" w:rsidR="004078D0" w:rsidRDefault="004078D0" w:rsidP="00232188">
            <w:pPr>
              <w:pStyle w:val="16"/>
              <w:spacing w:after="0" w:line="240" w:lineRule="auto"/>
              <w:ind w:left="-567" w:firstLine="567"/>
              <w:jc w:val="both"/>
            </w:pPr>
            <w:r>
              <w:t>0</w:t>
            </w:r>
          </w:p>
        </w:tc>
      </w:tr>
      <w:tr w:rsidR="004078D0" w14:paraId="2AD0BF33" w14:textId="77777777" w:rsidTr="00232188">
        <w:trPr>
          <w:trHeight w:val="35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801B0B"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A4791"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B865F6"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C5181" w14:textId="77777777" w:rsidR="004078D0" w:rsidRDefault="004078D0" w:rsidP="00232188">
            <w:pPr>
              <w:pStyle w:val="16"/>
              <w:spacing w:after="0" w:line="240" w:lineRule="auto"/>
              <w:ind w:left="-567" w:firstLine="567"/>
              <w:jc w:val="both"/>
            </w:pPr>
            <w:r>
              <w:t>0</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F921D" w14:textId="77777777" w:rsidR="004078D0" w:rsidRDefault="004078D0" w:rsidP="00232188">
            <w:pPr>
              <w:pStyle w:val="16"/>
              <w:spacing w:after="0" w:line="240" w:lineRule="auto"/>
              <w:ind w:left="-567" w:firstLine="567"/>
              <w:jc w:val="both"/>
            </w:pPr>
            <w:r>
              <w:t>?</w:t>
            </w:r>
          </w:p>
        </w:tc>
        <w:tc>
          <w:tcPr>
            <w:tcW w:w="1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52A9E" w14:textId="77777777" w:rsidR="004078D0" w:rsidRDefault="004078D0" w:rsidP="00232188">
            <w:pPr>
              <w:pStyle w:val="16"/>
              <w:spacing w:after="0" w:line="240" w:lineRule="auto"/>
              <w:ind w:left="-567" w:firstLine="567"/>
              <w:jc w:val="both"/>
            </w:pPr>
            <w:r>
              <w:t>?</w:t>
            </w:r>
          </w:p>
        </w:tc>
      </w:tr>
    </w:tbl>
    <w:p w14:paraId="2543CC2A" w14:textId="77777777" w:rsidR="004078D0" w:rsidRDefault="004078D0" w:rsidP="004078D0">
      <w:pPr>
        <w:pStyle w:val="16"/>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мектепте өзінің болашақ қызметінің бейіндік бағытын таңдауға қатысты негізгі мектеп түлектерінің өзін-өзі анықтауын қамтамасыз ететін жағдайлар жасалады.</w:t>
      </w:r>
    </w:p>
    <w:p w14:paraId="34FC296C" w14:textId="77777777" w:rsidR="004078D0" w:rsidRDefault="004078D0" w:rsidP="004078D0">
      <w:pPr>
        <w:pStyle w:val="16"/>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алушылардың ерекше білім алу қажеттіліктері мен жеке мүмкіндіктерін ескере отырып, оқу процесін ұйымдастыру;</w:t>
      </w:r>
    </w:p>
    <w:p w14:paraId="48CDD69F" w14:textId="77777777" w:rsidR="004078D0" w:rsidRDefault="004078D0" w:rsidP="004078D0">
      <w:pPr>
        <w:pStyle w:val="16"/>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Бағалау кезеңі бойынша мектепте ерекше білім алуды қажет ететін оқушылар болған жоқ. Ерекше білім алуды қажет ететін оқушылармен жұмыс жасауға педагог қызметкерлерден Таханова Р.М арнайы курстан өткен және мектепте арнайы пандус, шақыру кнопкасы сияқты жағдайлар жасалған.</w:t>
      </w:r>
    </w:p>
    <w:p w14:paraId="1BAF690E" w14:textId="77777777" w:rsidR="004078D0" w:rsidRDefault="004078D0" w:rsidP="004078D0">
      <w:pPr>
        <w:pStyle w:val="16"/>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 "Өмір қауіпсіздігінің негіздері" міндетті  оқу курсын зерделеу;</w:t>
      </w:r>
    </w:p>
    <w:p w14:paraId="335E0904"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2024-2025</w:t>
      </w:r>
      <w:r>
        <w:rPr>
          <w:rFonts w:ascii="Times New Roman" w:eastAsia="Times New Roman" w:hAnsi="Times New Roman" w:cs="Times New Roman"/>
          <w:sz w:val="24"/>
          <w:szCs w:val="24"/>
        </w:rPr>
        <w:t xml:space="preserve">  оқу жылында</w:t>
      </w:r>
      <w:r>
        <w:rPr>
          <w:rFonts w:ascii="Times New Roman" w:eastAsia="Times New Roman" w:hAnsi="Times New Roman" w:cs="Times New Roman"/>
          <w:b/>
          <w:i/>
          <w:color w:val="000000"/>
          <w:sz w:val="24"/>
          <w:szCs w:val="24"/>
        </w:rPr>
        <w:t xml:space="preserve">"Өмір қауіпсіздігінің негіздері" міндетті оқу курсы әр сынып сағаттарында берілген. </w:t>
      </w:r>
      <w:r>
        <w:rPr>
          <w:rFonts w:ascii="Times New Roman" w:eastAsia="Times New Roman" w:hAnsi="Times New Roman" w:cs="Times New Roman"/>
          <w:sz w:val="24"/>
          <w:szCs w:val="24"/>
        </w:rPr>
        <w:t>Барлық пән мұғалімдеріне қатысты "Өмір қауіпсіздігінің негіздері" күнделікке тақырыптары енгізілген.</w:t>
      </w:r>
    </w:p>
    <w:p w14:paraId="398CAA82" w14:textId="77777777" w:rsidR="004078D0" w:rsidRDefault="004078D0" w:rsidP="004078D0">
      <w:pPr>
        <w:pStyle w:val="16"/>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9) "Жолда жүру ережелері" міндетті оқу курсын іске асыру;</w:t>
      </w:r>
    </w:p>
    <w:p w14:paraId="6475FEB6"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2024-2025</w:t>
      </w:r>
      <w:r>
        <w:rPr>
          <w:rFonts w:ascii="Times New Roman" w:eastAsia="Times New Roman" w:hAnsi="Times New Roman" w:cs="Times New Roman"/>
          <w:sz w:val="24"/>
          <w:szCs w:val="24"/>
        </w:rPr>
        <w:t xml:space="preserve"> оқу жылында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1DB982E2"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Оқу-ағарту министрінің 2022 жылғы 3 тамыздағы № 348 бұйрығы басшылыққа алынды.</w:t>
      </w:r>
      <w:r>
        <w:rPr>
          <w:rFonts w:ascii="Times New Roman" w:eastAsia="Times New Roman" w:hAnsi="Times New Roman" w:cs="Times New Roman"/>
          <w:b/>
          <w:sz w:val="24"/>
          <w:szCs w:val="24"/>
        </w:rPr>
        <w:t>"Жолда жүру ережелері"</w:t>
      </w:r>
      <w:r>
        <w:rPr>
          <w:rFonts w:ascii="Times New Roman" w:eastAsia="Times New Roman" w:hAnsi="Times New Roman" w:cs="Times New Roman"/>
          <w:sz w:val="24"/>
          <w:szCs w:val="24"/>
        </w:rPr>
        <w:t xml:space="preserve"> оқу курсының мазмұнын 1-4-сыныптарда, </w:t>
      </w:r>
    </w:p>
    <w:p w14:paraId="70DEC7C1" w14:textId="77777777" w:rsidR="004078D0" w:rsidRDefault="004078D0" w:rsidP="004078D0">
      <w:pPr>
        <w:pStyle w:val="16"/>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2 , 3 , 4 - </w:t>
      </w:r>
      <w:r>
        <w:rPr>
          <w:rFonts w:ascii="Times New Roman" w:eastAsia="Times New Roman" w:hAnsi="Times New Roman" w:cs="Times New Roman"/>
          <w:sz w:val="24"/>
          <w:szCs w:val="24"/>
        </w:rPr>
        <w:t xml:space="preserve">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Дене шынықтыру пәнінің шеңберінде "Жол қозғалысы ережелері" оқу курсы 5-9 сыныптарда5, 6, 7 ,  </w:t>
      </w:r>
      <w:r>
        <w:rPr>
          <w:rFonts w:ascii="Times New Roman" w:eastAsia="Times New Roman" w:hAnsi="Times New Roman" w:cs="Times New Roman"/>
          <w:sz w:val="24"/>
          <w:szCs w:val="24"/>
        </w:rPr>
        <w:lastRenderedPageBreak/>
        <w:t xml:space="preserve">8,9 сыныптан тыс уақыттарда және сынып сағаты есебінен 10 сағат көлемінде жүргізіледі, электронды  журналының сабақтың тақырыбы мен сабақтың өткізілген күні көрсетіліп жазылған. </w:t>
      </w:r>
    </w:p>
    <w:p w14:paraId="2DA22509" w14:textId="77777777" w:rsidR="004078D0" w:rsidRDefault="004078D0" w:rsidP="004078D0">
      <w:pPr>
        <w:pStyle w:val="16"/>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Бастауыш, негізгі орта және жалпы орта білім берудің жаңартылған мазмұны бойынша білім алушылардың оқу жүктемесінің ең жоғары көлеміне критерийлер:</w:t>
      </w:r>
    </w:p>
    <w:p w14:paraId="40738FBA" w14:textId="77777777" w:rsidR="004078D0" w:rsidRDefault="004078D0" w:rsidP="004078D0">
      <w:pPr>
        <w:pStyle w:val="16"/>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Апталық оқу жүктемесінің максималды көлеміне сәйкестік</w:t>
      </w:r>
    </w:p>
    <w:p w14:paraId="2C5DBB06" w14:textId="77777777" w:rsidR="004078D0" w:rsidRDefault="004078D0" w:rsidP="004078D0">
      <w:pPr>
        <w:pStyle w:val="16"/>
        <w:spacing w:line="240" w:lineRule="auto"/>
        <w:ind w:left="-567" w:right="45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Жыл сайын білім алушылардың апталық оқу жүктемесінің ең жоғары көлемі сақталады, 2024-2025 оқу жылғы МЖМБС-да белгіленген нормаларға сәйкес келеді.</w:t>
      </w:r>
    </w:p>
    <w:p w14:paraId="22DC909A" w14:textId="77777777" w:rsidR="004078D0" w:rsidRDefault="004078D0" w:rsidP="004078D0">
      <w:pPr>
        <w:pStyle w:val="16"/>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Сыныптардың топтарға бөлініп оқытылуына қойылатын талаптардың сақталуы.</w:t>
      </w:r>
    </w:p>
    <w:p w14:paraId="02A4190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2024-2025</w:t>
      </w:r>
      <w:r>
        <w:rPr>
          <w:rFonts w:ascii="Times New Roman" w:eastAsia="Times New Roman" w:hAnsi="Times New Roman" w:cs="Times New Roman"/>
          <w:sz w:val="24"/>
          <w:szCs w:val="24"/>
        </w:rPr>
        <w:t xml:space="preserve"> оқу жылдарында біздің мектепте 1-9 сынып аралығында сыныптардағы оқушылар саны 30-дан аз, сол себеппен </w:t>
      </w:r>
      <w:r>
        <w:rPr>
          <w:rFonts w:ascii="Times New Roman" w:eastAsia="Times New Roman" w:hAnsi="Times New Roman" w:cs="Times New Roman"/>
          <w:b/>
          <w:sz w:val="24"/>
          <w:szCs w:val="24"/>
        </w:rPr>
        <w:t>сыныптарда бөлу жоқ</w:t>
      </w:r>
      <w:r>
        <w:rPr>
          <w:rFonts w:ascii="Times New Roman" w:eastAsia="Times New Roman" w:hAnsi="Times New Roman" w:cs="Times New Roman"/>
          <w:sz w:val="24"/>
          <w:szCs w:val="24"/>
        </w:rPr>
        <w:t>.</w:t>
      </w:r>
    </w:p>
    <w:p w14:paraId="6C5FB93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p w14:paraId="2F505C61" w14:textId="77777777" w:rsidR="004078D0" w:rsidRDefault="004078D0" w:rsidP="004078D0">
      <w:pPr>
        <w:pStyle w:val="16"/>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Оқу мерзіміне өлшем шарттар: </w:t>
      </w:r>
    </w:p>
    <w:p w14:paraId="38F4BC0C" w14:textId="77777777" w:rsidR="004078D0" w:rsidRDefault="004078D0" w:rsidP="004078D0">
      <w:pPr>
        <w:pStyle w:val="16"/>
        <w:numPr>
          <w:ilvl w:val="0"/>
          <w:numId w:val="20"/>
        </w:numPr>
        <w:spacing w:after="0" w:line="240" w:lineRule="auto"/>
        <w:ind w:left="-567"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Тиісті деңгейдегі жалпы білім беретін оқу бағдарламаларын игеру мерзімдеріне қойылатын талаптарды сақтау; </w:t>
      </w:r>
    </w:p>
    <w:p w14:paraId="1FDEE4C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берудің барлық деңгейлеріндегі мемлекеттік жалпыға міндетті білім беру стандартына сәйкес Қазақстан Республикасы Білім Министрінің 2022 жылғы 3 тамыздағы № 348 Бұйрығы</w:t>
      </w:r>
    </w:p>
    <w:p w14:paraId="44FBD759" w14:textId="77777777" w:rsidR="004078D0" w:rsidRDefault="004078D0" w:rsidP="004078D0">
      <w:pPr>
        <w:pStyle w:val="16"/>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(2-қосымшаның 46-т., 3-қосымшаның 62-т.,4-қосымшаның 56-т.) мектепте мынадай оқыту кезеңдері мен мерзімдері айқындалған:</w:t>
      </w:r>
    </w:p>
    <w:p w14:paraId="0C81537E"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бастауыш білім, 1-4 сынып (оқумерзімі 4 жыл);</w:t>
      </w:r>
    </w:p>
    <w:p w14:paraId="586CBA4D"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негізгі орта білім, 5-9 сынып (оқумерзімі 5 жыл).</w:t>
      </w:r>
    </w:p>
    <w:p w14:paraId="5E33F848"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«Ақмола облысы білім басқармасының Ақкөл ауданы бойынша білім бөлімінің Амангелді ауылының негізгі орта мектебі» КММ білім алушыларының жалпы саны. </w:t>
      </w:r>
    </w:p>
    <w:p w14:paraId="0AC8D9F8"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tbl>
      <w:tblPr>
        <w:tblW w:w="9473" w:type="dxa"/>
        <w:tblInd w:w="-10" w:type="dxa"/>
        <w:tblLayout w:type="fixed"/>
        <w:tblLook w:val="0000" w:firstRow="0" w:lastRow="0" w:firstColumn="0" w:lastColumn="0" w:noHBand="0" w:noVBand="0"/>
      </w:tblPr>
      <w:tblGrid>
        <w:gridCol w:w="2830"/>
        <w:gridCol w:w="3810"/>
        <w:gridCol w:w="2833"/>
      </w:tblGrid>
      <w:tr w:rsidR="004078D0" w14:paraId="7489E67A" w14:textId="77777777" w:rsidTr="00232188">
        <w:trPr>
          <w:trHeight w:val="1"/>
        </w:trPr>
        <w:tc>
          <w:tcPr>
            <w:tcW w:w="28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5EC394" w14:textId="77777777" w:rsidR="004078D0" w:rsidRDefault="004078D0" w:rsidP="00232188">
            <w:pPr>
              <w:pStyle w:val="16"/>
              <w:spacing w:after="0" w:line="240" w:lineRule="auto"/>
              <w:ind w:right="-53"/>
              <w:jc w:val="center"/>
            </w:pPr>
            <w:r>
              <w:rPr>
                <w:rFonts w:ascii="Times New Roman" w:eastAsia="Times New Roman" w:hAnsi="Times New Roman" w:cs="Times New Roman"/>
                <w:b/>
                <w:i/>
                <w:sz w:val="24"/>
                <w:szCs w:val="24"/>
              </w:rPr>
              <w:t>01.09.2022оқужылындағыжағдайбойынша</w:t>
            </w:r>
          </w:p>
        </w:tc>
        <w:tc>
          <w:tcPr>
            <w:tcW w:w="3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1DF5B" w14:textId="77777777" w:rsidR="004078D0" w:rsidRDefault="004078D0" w:rsidP="00232188">
            <w:pPr>
              <w:pStyle w:val="16"/>
              <w:spacing w:after="0" w:line="240" w:lineRule="auto"/>
              <w:ind w:left="5" w:right="-53" w:hanging="5"/>
              <w:jc w:val="center"/>
            </w:pPr>
            <w:r>
              <w:rPr>
                <w:rFonts w:ascii="Times New Roman" w:eastAsia="Times New Roman" w:hAnsi="Times New Roman" w:cs="Times New Roman"/>
                <w:b/>
                <w:i/>
                <w:sz w:val="24"/>
                <w:szCs w:val="24"/>
              </w:rPr>
              <w:t>01.09.2023оқужылындағыжағдайбойынша</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6270AF" w14:textId="77777777" w:rsidR="004078D0" w:rsidRDefault="004078D0" w:rsidP="00232188">
            <w:pPr>
              <w:pStyle w:val="16"/>
              <w:spacing w:after="0" w:line="240" w:lineRule="auto"/>
              <w:ind w:left="5" w:right="-53" w:firstLine="142"/>
              <w:jc w:val="center"/>
            </w:pPr>
            <w:r>
              <w:rPr>
                <w:rFonts w:ascii="Times New Roman" w:eastAsia="Times New Roman" w:hAnsi="Times New Roman" w:cs="Times New Roman"/>
                <w:b/>
                <w:i/>
                <w:sz w:val="24"/>
                <w:szCs w:val="24"/>
              </w:rPr>
              <w:t>01.09.2024оқужылындағыжағдайбойынша</w:t>
            </w:r>
          </w:p>
        </w:tc>
      </w:tr>
      <w:tr w:rsidR="004078D0" w:rsidRPr="004078D0" w14:paraId="6A9C4A1E" w14:textId="77777777" w:rsidTr="00232188">
        <w:trPr>
          <w:trHeight w:val="1"/>
        </w:trPr>
        <w:tc>
          <w:tcPr>
            <w:tcW w:w="28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BCEBA"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білімалушы:14</w:t>
            </w:r>
          </w:p>
          <w:p w14:paraId="0216B1E1"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1-4 сыныптар- 7</w:t>
            </w:r>
          </w:p>
          <w:p w14:paraId="3BB2C554"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5-9 сыныптар-7</w:t>
            </w:r>
          </w:p>
          <w:p w14:paraId="5448F106"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Оқу деңгейлері бойынша сыныптардың орташа толымдылығы: </w:t>
            </w:r>
          </w:p>
          <w:p w14:paraId="0D5344EE"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сыныптар-3; </w:t>
            </w:r>
          </w:p>
          <w:p w14:paraId="4E881874"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сыныптар-2. </w:t>
            </w:r>
          </w:p>
          <w:p w14:paraId="561F0A9B"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Сыныптар оқу деңгейлері бойынша жиынтықтар:</w:t>
            </w:r>
          </w:p>
          <w:p w14:paraId="7FE6CECC" w14:textId="77777777" w:rsidR="004078D0" w:rsidRDefault="004078D0" w:rsidP="00232188">
            <w:pPr>
              <w:pStyle w:val="16"/>
              <w:spacing w:after="0" w:line="240" w:lineRule="auto"/>
              <w:ind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сыныптар – 2 жиынтықсынып; </w:t>
            </w:r>
          </w:p>
          <w:p w14:paraId="549856ED" w14:textId="77777777" w:rsidR="004078D0" w:rsidRDefault="004078D0" w:rsidP="00232188">
            <w:pPr>
              <w:pStyle w:val="16"/>
              <w:spacing w:after="0" w:line="240" w:lineRule="auto"/>
              <w:ind w:right="-13"/>
            </w:pPr>
            <w:r>
              <w:rPr>
                <w:rFonts w:ascii="Times New Roman" w:eastAsia="Times New Roman" w:hAnsi="Times New Roman" w:cs="Times New Roman"/>
                <w:sz w:val="24"/>
                <w:szCs w:val="24"/>
              </w:rPr>
              <w:t>5-9 сыныптар-3 жиынтықсынып.</w:t>
            </w:r>
          </w:p>
        </w:tc>
        <w:tc>
          <w:tcPr>
            <w:tcW w:w="3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BB4CF"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Барлығы-11білімалушы:</w:t>
            </w:r>
          </w:p>
          <w:p w14:paraId="3A646CED"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1-4 сыныптар-6</w:t>
            </w:r>
          </w:p>
          <w:p w14:paraId="39B38029"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5-9 сыныптар-5</w:t>
            </w:r>
          </w:p>
          <w:p w14:paraId="36488A59"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Оқудеңгейлерібойыншасыныптардыңорташатолымдылығы: </w:t>
            </w:r>
          </w:p>
          <w:p w14:paraId="17F04FED"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сыныптар-3; </w:t>
            </w:r>
          </w:p>
          <w:p w14:paraId="7936F788"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5-9сыныптар-2. </w:t>
            </w:r>
          </w:p>
          <w:p w14:paraId="4CC324B3"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Сыныптароқудеңгейлерібойыншажиынтықтар:</w:t>
            </w:r>
          </w:p>
          <w:p w14:paraId="7563D073"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1-4сыныптар –2жиынтықсынып; </w:t>
            </w:r>
          </w:p>
          <w:p w14:paraId="1140BB6C" w14:textId="77777777" w:rsidR="004078D0" w:rsidRDefault="004078D0" w:rsidP="00232188">
            <w:pPr>
              <w:pStyle w:val="16"/>
              <w:spacing w:after="0" w:line="240" w:lineRule="auto"/>
              <w:ind w:left="5" w:right="-1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сыныптар-2 жиынтықсынып. </w:t>
            </w:r>
          </w:p>
          <w:p w14:paraId="7B62EA95" w14:textId="77777777" w:rsidR="004078D0" w:rsidRDefault="004078D0" w:rsidP="00232188">
            <w:pPr>
              <w:pStyle w:val="16"/>
              <w:spacing w:after="0" w:line="240" w:lineRule="auto"/>
              <w:ind w:left="5" w:hanging="5"/>
            </w:pP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E59DB"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Барлығы- 15білімалушы: </w:t>
            </w:r>
          </w:p>
          <w:p w14:paraId="3359E6A0"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1-4 сыныптар - 4</w:t>
            </w:r>
          </w:p>
          <w:p w14:paraId="1AF14738"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5-9сыныптар- 11</w:t>
            </w:r>
          </w:p>
          <w:p w14:paraId="3545E093"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Оқу деңгейлері бойынша сыныптардың орташа толымдылығы: </w:t>
            </w:r>
          </w:p>
          <w:p w14:paraId="54C527D7"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сыныптар-2; </w:t>
            </w:r>
          </w:p>
          <w:p w14:paraId="2A96450A"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5-9 сыныптар-3.</w:t>
            </w:r>
          </w:p>
          <w:p w14:paraId="61E3539E"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Сыныптар оқу деңгейлері бойынша жиынтықтар:</w:t>
            </w:r>
          </w:p>
          <w:p w14:paraId="690BBD12" w14:textId="77777777" w:rsidR="004078D0" w:rsidRDefault="004078D0" w:rsidP="00232188">
            <w:pPr>
              <w:pStyle w:val="16"/>
              <w:spacing w:after="0" w:line="240" w:lineRule="auto"/>
              <w:ind w:left="5" w:right="-1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сыныптар - 2 жиынтық сынып; </w:t>
            </w:r>
          </w:p>
          <w:p w14:paraId="0261523B" w14:textId="77777777" w:rsidR="004078D0" w:rsidRDefault="004078D0" w:rsidP="00232188">
            <w:pPr>
              <w:pStyle w:val="16"/>
              <w:spacing w:after="0" w:line="240" w:lineRule="auto"/>
              <w:ind w:left="5" w:right="-13" w:firstLine="142"/>
            </w:pPr>
            <w:r>
              <w:rPr>
                <w:rFonts w:ascii="Times New Roman" w:eastAsia="Times New Roman" w:hAnsi="Times New Roman" w:cs="Times New Roman"/>
                <w:sz w:val="24"/>
                <w:szCs w:val="24"/>
              </w:rPr>
              <w:t>5-9 сыныптар-3 жиынтық сынып.</w:t>
            </w:r>
          </w:p>
        </w:tc>
      </w:tr>
    </w:tbl>
    <w:p w14:paraId="08D452F2"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p w14:paraId="547EC39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Мектепте ? жиынтық сыныптар бар. Оқыту – қазақ тілінде , сыныптың орташа толымдылығы ? оқушыны құрайды.</w:t>
      </w:r>
    </w:p>
    <w:p w14:paraId="1E21474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Мектептегі сабақтар екі ауысымда өткізіледі:</w:t>
      </w:r>
    </w:p>
    <w:p w14:paraId="7DB73737" w14:textId="77777777" w:rsidR="004078D0" w:rsidRDefault="004078D0" w:rsidP="004078D0">
      <w:pPr>
        <w:pStyle w:val="16"/>
        <w:spacing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Бірінші</w:t>
      </w:r>
      <w:r>
        <w:rPr>
          <w:rFonts w:ascii="Times New Roman" w:eastAsia="Times New Roman" w:hAnsi="Times New Roman" w:cs="Times New Roman"/>
          <w:sz w:val="24"/>
          <w:szCs w:val="24"/>
        </w:rPr>
        <w:t xml:space="preserve"> ауысымда ? білім алушы (3жиынтық сыныптар) оқиды, оның ішінде: бастауыш білім - 2 сынып – 2 білім алушы (1 жиынтық сынып), 3,4 сынып – 2 білім алушы (1 жиынтық сынып); негізгі орта білім – 9 сынып-2 білім алушы (1жиынтық сынып);</w:t>
      </w:r>
      <w:r>
        <w:rPr>
          <w:rFonts w:ascii="Times New Roman" w:eastAsia="Times New Roman" w:hAnsi="Times New Roman" w:cs="Times New Roman"/>
          <w:b/>
          <w:sz w:val="24"/>
          <w:szCs w:val="24"/>
        </w:rPr>
        <w:t xml:space="preserve">екінші </w:t>
      </w:r>
      <w:r>
        <w:rPr>
          <w:rFonts w:ascii="Times New Roman" w:eastAsia="Times New Roman" w:hAnsi="Times New Roman" w:cs="Times New Roman"/>
          <w:sz w:val="24"/>
          <w:szCs w:val="24"/>
        </w:rPr>
        <w:t>ауысымда 9 білім алушы (2жиынтық сыныптар)  -5-6сынып- 4 білім алушы (1жиынтық сынып), 7,8сынып- 5 білім алушы (1жиынтық сынып).</w:t>
      </w:r>
    </w:p>
    <w:p w14:paraId="78CE386E" w14:textId="77777777" w:rsidR="004078D0" w:rsidRDefault="004078D0" w:rsidP="004078D0">
      <w:pPr>
        <w:pStyle w:val="16"/>
        <w:spacing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 Сыныптар бойынша оқу жылының ұзақтығына және күнтізбелік жылдағы каникул уақытының ұзақтығына қойылатын талаптарды сақтау.</w:t>
      </w:r>
    </w:p>
    <w:p w14:paraId="1A57D31E" w14:textId="77777777" w:rsidR="004078D0" w:rsidRDefault="004078D0" w:rsidP="004078D0">
      <w:pPr>
        <w:pStyle w:val="16"/>
        <w:numPr>
          <w:ilvl w:val="0"/>
          <w:numId w:val="21"/>
        </w:numPr>
        <w:spacing w:after="160" w:line="240" w:lineRule="auto"/>
        <w:ind w:left="-567"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2024-2025</w:t>
      </w:r>
      <w:r>
        <w:rPr>
          <w:rFonts w:ascii="Times New Roman" w:eastAsia="Times New Roman" w:hAnsi="Times New Roman" w:cs="Times New Roman"/>
          <w:b/>
          <w:sz w:val="24"/>
          <w:szCs w:val="24"/>
          <w:u w:val="single"/>
        </w:rPr>
        <w:t xml:space="preserve">оқужылы: </w:t>
      </w:r>
    </w:p>
    <w:p w14:paraId="364AE2D1" w14:textId="77777777" w:rsidR="004078D0" w:rsidRDefault="004078D0" w:rsidP="004078D0">
      <w:pPr>
        <w:pStyle w:val="16"/>
        <w:shd w:val="clear" w:color="auto" w:fill="FFFFFF"/>
        <w:jc w:val="both"/>
        <w:rPr>
          <w:rFonts w:ascii="Times New Roman" w:eastAsia="Times New Roman" w:hAnsi="Times New Roman" w:cs="Times New Roman"/>
          <w:sz w:val="24"/>
          <w:szCs w:val="24"/>
        </w:rPr>
      </w:pPr>
      <w:bookmarkStart w:id="10" w:name="gjdgxs" w:colFirst="0" w:colLast="0"/>
      <w:bookmarkEnd w:id="10"/>
      <w:r>
        <w:rPr>
          <w:rFonts w:ascii="Times New Roman" w:eastAsia="Times New Roman" w:hAnsi="Times New Roman" w:cs="Times New Roman"/>
          <w:color w:val="000000"/>
          <w:sz w:val="24"/>
          <w:szCs w:val="24"/>
        </w:rPr>
        <w:t xml:space="preserve">«Білім туралы» Қазақстан Республикасы Заңының 5-бабының 38) тармақшасына және Қазақстан Республикасы Оқу-ағарту министрінің2022 жылғы 3 тамыздағы № 348 бұйрығымен бекітілген Бастауыш, негізгі орта, жалпы орта білім берудің мемлекеттік жалпыға міндетті стандарттарына (Нормативтік құқықтық актілерді мемлекеттік тіркеу тізілімінде № 29031 болып тіркелген) сәйкес </w:t>
      </w:r>
      <w:r>
        <w:rPr>
          <w:rFonts w:ascii="Times New Roman" w:eastAsia="Times New Roman" w:hAnsi="Times New Roman" w:cs="Times New Roman"/>
          <w:b/>
          <w:color w:val="000000"/>
          <w:sz w:val="24"/>
          <w:szCs w:val="24"/>
        </w:rPr>
        <w:t>:</w:t>
      </w:r>
    </w:p>
    <w:p w14:paraId="71EC3940" w14:textId="77777777" w:rsidR="004078D0" w:rsidRDefault="004078D0" w:rsidP="004078D0">
      <w:pPr>
        <w:pStyle w:val="16"/>
        <w:numPr>
          <w:ilvl w:val="0"/>
          <w:numId w:val="21"/>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2024 жылғы 1қыркүйек – 2025 жылғы 25 мамырды қоса алғанда:</w:t>
      </w:r>
    </w:p>
    <w:p w14:paraId="0E5D377A" w14:textId="77777777" w:rsidR="004078D0" w:rsidRDefault="004078D0" w:rsidP="004078D0">
      <w:pPr>
        <w:pStyle w:val="16"/>
        <w:numPr>
          <w:ilvl w:val="0"/>
          <w:numId w:val="21"/>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1-тоқсан – 8 оқу аптасы, күзгі демалыс – күнтізбелік 7 күн (2024жылғы 28 қазаннан бастап 3 қарашаны қоса алғанда);</w:t>
      </w:r>
    </w:p>
    <w:p w14:paraId="2925F41A" w14:textId="77777777" w:rsidR="004078D0" w:rsidRDefault="004078D0" w:rsidP="004078D0">
      <w:pPr>
        <w:pStyle w:val="16"/>
        <w:numPr>
          <w:ilvl w:val="0"/>
          <w:numId w:val="21"/>
        </w:numPr>
        <w:pBdr>
          <w:top w:val="nil"/>
          <w:left w:val="nil"/>
          <w:bottom w:val="nil"/>
          <w:right w:val="nil"/>
          <w:between w:val="nil"/>
        </w:pBdr>
        <w:tabs>
          <w:tab w:val="left" w:pos="709"/>
        </w:tabs>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2-тоқсан – 8 оқу аптасы, қысқы демалыс – күнтізбелік 10 күн (2024 жылғы 30 желтоқсаннан бастап2025 жылғы 8 қаңтарды қоса алғанда);</w:t>
      </w:r>
    </w:p>
    <w:p w14:paraId="30124670" w14:textId="77777777" w:rsidR="004078D0" w:rsidRDefault="004078D0" w:rsidP="004078D0">
      <w:pPr>
        <w:pStyle w:val="16"/>
        <w:numPr>
          <w:ilvl w:val="0"/>
          <w:numId w:val="21"/>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3-тоқсан – 10 оқу аптасы, көктемгі демалыс – күнтізбелік 11 күн </w:t>
      </w:r>
      <w:r>
        <w:rPr>
          <w:rFonts w:ascii="Times New Roman" w:eastAsia="Times New Roman" w:hAnsi="Times New Roman" w:cs="Times New Roman"/>
          <w:color w:val="000000"/>
          <w:sz w:val="24"/>
          <w:szCs w:val="24"/>
        </w:rPr>
        <w:br/>
        <w:t>(2025 жылғы 21-31 наурызды қоса алғанда);</w:t>
      </w:r>
    </w:p>
    <w:p w14:paraId="48250AFB" w14:textId="77777777" w:rsidR="004078D0" w:rsidRDefault="004078D0" w:rsidP="004078D0">
      <w:pPr>
        <w:pStyle w:val="16"/>
        <w:numPr>
          <w:ilvl w:val="0"/>
          <w:numId w:val="21"/>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4-тоқсан – 8 оқу аптасы.</w:t>
      </w:r>
    </w:p>
    <w:p w14:paraId="50232649" w14:textId="77777777" w:rsidR="004078D0" w:rsidRDefault="004078D0" w:rsidP="004078D0">
      <w:pPr>
        <w:pStyle w:val="16"/>
        <w:spacing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5-тарау. Оқу-материалдық активтер</w:t>
      </w:r>
    </w:p>
    <w:p w14:paraId="6F8095F5"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Заңды тұлғаны мемлекеттік қайта тіркеу туралы анықтама 2021 жылдың 15 қаңтарынд а берілген. Алғашқы мемлекеттік тіркелген күні 2001 жыл 29 қазан. Мектептің техникалық паспорты 2007 жылы 10 қазанда жасалған. Қабат саны-1, құрылыс аланы-215ш.м., ғимараттың көлемі-681ш.м., жалпы алаң-159,7ш.м., салынған жылы-1995жыл.</w:t>
      </w:r>
    </w:p>
    <w:p w14:paraId="3305D73C"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Оқушылардың қауіпсіздігін қамтамасыз ету мақсатында бейне бақылау мектеп дәліздері, асхана, мектеп ауласында барлығы  дана камера мен бақыланып отырады. Жалпы – 10камера :4 – іштей, 6-сырттай орналастырылған.</w:t>
      </w:r>
    </w:p>
    <w:p w14:paraId="021EDCC3"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шаралары аясында үш ставкада 2 күзетші-албаршы, 1 вахтер қызмет атқарады. Мектептің материалдық-техникалық базасы қанағаттанарлық. Мектептің ішкі-сыртқы санитарлық жағдайы мектеп ауласының көгалдандырылуы талапқа сай. Мемлекеттік жалпыға міндетті білім беру стандартына сәйкес оқу пәндері кабинеттері интернет желісіне қосылған, компьютелер мен толық қамтылған .</w:t>
      </w:r>
    </w:p>
    <w:p w14:paraId="7507CEA6"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мұғалімдері, оқушылар және тех.қызметкерлер техника және өрт қауіпсіздік ережелерімен толық таныстырылған.</w:t>
      </w:r>
    </w:p>
    <w:p w14:paraId="478F9DC8" w14:textId="77777777" w:rsidR="004078D0" w:rsidRDefault="004078D0" w:rsidP="004078D0">
      <w:pPr>
        <w:pStyle w:val="16"/>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Мектеп аумағында волейбол тіректері бар және футбол алаңы орналасқан.  Спортзал жоқтығына байланысты көршілес мектеппен келісім-шарт құрастырылған.</w:t>
      </w:r>
    </w:p>
    <w:p w14:paraId="6BA4EC94"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Мектептің ішкі дәретхана саны: </w:t>
      </w:r>
      <w:r>
        <w:rPr>
          <w:rFonts w:ascii="Times New Roman" w:eastAsia="Times New Roman" w:hAnsi="Times New Roman" w:cs="Times New Roman"/>
          <w:sz w:val="24"/>
          <w:szCs w:val="24"/>
        </w:rPr>
        <w:t xml:space="preserve"> 3  бөлме: 3унитаз, 3 қол жуатын раковина және 2 қолкептіргіш. </w:t>
      </w:r>
    </w:p>
    <w:p w14:paraId="3114CB53" w14:textId="77777777" w:rsidR="004078D0" w:rsidRDefault="004078D0" w:rsidP="004078D0">
      <w:pPr>
        <w:pStyle w:val="16"/>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Қатты отын түрінде жылитын қазандықтың отын шығыны  </w:t>
      </w:r>
      <w:r>
        <w:rPr>
          <w:rFonts w:ascii="Times New Roman" w:eastAsia="Times New Roman" w:hAnsi="Times New Roman" w:cs="Times New Roman"/>
          <w:sz w:val="24"/>
          <w:szCs w:val="24"/>
        </w:rPr>
        <w:t>- ? тонна</w:t>
      </w:r>
    </w:p>
    <w:p w14:paraId="05C8F5D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Сумен жабдықтау: </w:t>
      </w:r>
      <w:r>
        <w:rPr>
          <w:rFonts w:ascii="Times New Roman" w:eastAsia="Times New Roman" w:hAnsi="Times New Roman" w:cs="Times New Roman"/>
          <w:sz w:val="24"/>
          <w:szCs w:val="24"/>
        </w:rPr>
        <w:t>орталықтандырылған</w:t>
      </w:r>
    </w:p>
    <w:p w14:paraId="098AEB0E"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Канализация: </w:t>
      </w:r>
      <w:r>
        <w:rPr>
          <w:rFonts w:ascii="Times New Roman" w:eastAsia="Times New Roman" w:hAnsi="Times New Roman" w:cs="Times New Roman"/>
          <w:sz w:val="24"/>
          <w:szCs w:val="24"/>
        </w:rPr>
        <w:t>септик бар.</w:t>
      </w:r>
    </w:p>
    <w:p w14:paraId="31683E4C"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Оқушыларқамтамасыздандырылған:</w:t>
      </w:r>
      <w:r>
        <w:rPr>
          <w:rFonts w:ascii="Times New Roman" w:eastAsia="Times New Roman" w:hAnsi="Times New Roman" w:cs="Times New Roman"/>
          <w:sz w:val="24"/>
          <w:szCs w:val="24"/>
        </w:rPr>
        <w:t xml:space="preserve"> футбол алаңы, волейбол алаңы.</w:t>
      </w:r>
    </w:p>
    <w:p w14:paraId="072AA4A8"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Оқу үрдісінде қолданылатын компьютердің саны: </w:t>
      </w:r>
      <w:r>
        <w:rPr>
          <w:rFonts w:ascii="Times New Roman" w:eastAsia="Times New Roman" w:hAnsi="Times New Roman" w:cs="Times New Roman"/>
          <w:sz w:val="24"/>
          <w:szCs w:val="24"/>
        </w:rPr>
        <w:t>? компьютер,? ноутбук,? планшет</w:t>
      </w:r>
    </w:p>
    <w:p w14:paraId="09FB799B"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Оның ішінде Интернетке қосылғаны</w:t>
      </w:r>
      <w:r>
        <w:rPr>
          <w:rFonts w:ascii="Times New Roman" w:eastAsia="Times New Roman" w:hAnsi="Times New Roman" w:cs="Times New Roman"/>
          <w:sz w:val="24"/>
          <w:szCs w:val="24"/>
        </w:rPr>
        <w:t>: ?</w:t>
      </w:r>
    </w:p>
    <w:p w14:paraId="0F74E81C"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Интерактивтік жабдық</w:t>
      </w:r>
      <w:r>
        <w:rPr>
          <w:rFonts w:ascii="Times New Roman" w:eastAsia="Times New Roman" w:hAnsi="Times New Roman" w:cs="Times New Roman"/>
          <w:sz w:val="24"/>
          <w:szCs w:val="24"/>
        </w:rPr>
        <w:t>: ?  (оның ішінде ?-  белсенді тақта,?-проектор).</w:t>
      </w:r>
    </w:p>
    <w:p w14:paraId="12F92183" w14:textId="77777777" w:rsidR="004078D0" w:rsidRDefault="004078D0" w:rsidP="004078D0">
      <w:pPr>
        <w:pStyle w:val="16"/>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процесінматериалдық-техникалыққамтамасызетутуралымәліметтер</w:t>
      </w:r>
    </w:p>
    <w:p w14:paraId="7A875FED" w14:textId="77777777" w:rsidR="004078D0" w:rsidRDefault="004078D0" w:rsidP="004078D0">
      <w:pPr>
        <w:pStyle w:val="16"/>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Накладнойлар </w:t>
      </w:r>
      <w:r>
        <w:rPr>
          <w:rFonts w:ascii="Times New Roman" w:eastAsia="Times New Roman" w:hAnsi="Times New Roman" w:cs="Times New Roman"/>
          <w:sz w:val="24"/>
          <w:szCs w:val="24"/>
        </w:rPr>
        <w:t>жабдықтар мен жиһаздарға, оның ішінде бухгалтерлік есептілік деректерінен негізгі құралдардың тізбесі (білім беру ұйымы бекіткен және білім басқармасы органымен келісілген түгендеу тізімдемесі).</w:t>
      </w:r>
    </w:p>
    <w:p w14:paraId="3677EFEC" w14:textId="77777777" w:rsidR="004078D0" w:rsidRDefault="004078D0" w:rsidP="004078D0">
      <w:pPr>
        <w:pStyle w:val="16"/>
        <w:spacing w:after="0" w:line="240" w:lineRule="auto"/>
        <w:rPr>
          <w:rFonts w:ascii="Times New Roman" w:eastAsia="Times New Roman" w:hAnsi="Times New Roman" w:cs="Times New Roman"/>
          <w:color w:val="FF0000"/>
        </w:rPr>
      </w:pPr>
    </w:p>
    <w:p w14:paraId="323C0F12" w14:textId="77777777" w:rsidR="004078D0" w:rsidRDefault="004078D0" w:rsidP="004078D0">
      <w:pPr>
        <w:pStyle w:val="16"/>
        <w:spacing w:after="0" w:line="240" w:lineRule="auto"/>
        <w:ind w:left="-567" w:firstLine="567"/>
        <w:rPr>
          <w:rFonts w:ascii="Times New Roman" w:eastAsia="Times New Roman" w:hAnsi="Times New Roman" w:cs="Times New Roman"/>
        </w:rPr>
      </w:pPr>
      <w:r>
        <w:rPr>
          <w:rFonts w:ascii="Times New Roman" w:eastAsia="Times New Roman" w:hAnsi="Times New Roman" w:cs="Times New Roman"/>
          <w:sz w:val="24"/>
          <w:szCs w:val="24"/>
        </w:rPr>
        <w:t>Өрт қауіпсіздігі саласындағы сәйкестікті тексеру нәтижелері туралы Акт / хат және дабыл тетігінің келісім шарты бар.</w:t>
      </w:r>
    </w:p>
    <w:p w14:paraId="451AF351" w14:textId="77777777" w:rsidR="004078D0" w:rsidRDefault="004078D0" w:rsidP="004078D0">
      <w:pPr>
        <w:pStyle w:val="16"/>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Бейнебақылау жүйесіне техникалық қызмет көрсету шарты. </w:t>
      </w:r>
    </w:p>
    <w:p w14:paraId="35F532BC" w14:textId="77777777" w:rsidR="004078D0" w:rsidRDefault="004078D0" w:rsidP="004078D0">
      <w:pPr>
        <w:pStyle w:val="16"/>
        <w:tabs>
          <w:tab w:val="left" w:pos="426"/>
        </w:tabs>
        <w:spacing w:after="0" w:line="240" w:lineRule="auto"/>
        <w:ind w:left="-567" w:firstLine="567"/>
        <w:rPr>
          <w:rFonts w:ascii="Times New Roman" w:eastAsia="Times New Roman" w:hAnsi="Times New Roman" w:cs="Times New Roman"/>
          <w:color w:val="FF0000"/>
          <w:sz w:val="24"/>
          <w:szCs w:val="24"/>
          <w:u w:val="single"/>
        </w:rPr>
      </w:pPr>
    </w:p>
    <w:p w14:paraId="1AA814A4" w14:textId="640C980E" w:rsidR="004078D0" w:rsidRDefault="004078D0" w:rsidP="004078D0">
      <w:pPr>
        <w:pStyle w:val="16"/>
        <w:tabs>
          <w:tab w:val="left" w:pos="426"/>
        </w:tabs>
        <w:spacing w:after="0" w:line="240" w:lineRule="auto"/>
        <w:ind w:left="-567" w:firstLine="567"/>
        <w:rPr>
          <w:rFonts w:ascii="Times New Roman" w:eastAsia="Times New Roman" w:hAnsi="Times New Roman" w:cs="Times New Roman"/>
          <w:sz w:val="24"/>
          <w:szCs w:val="24"/>
          <w:u w:val="single"/>
          <w:lang w:val="ru-RU"/>
        </w:rPr>
      </w:pPr>
      <w:r>
        <w:rPr>
          <w:rFonts w:ascii="Times New Roman" w:eastAsia="Times New Roman" w:hAnsi="Times New Roman" w:cs="Times New Roman"/>
          <w:sz w:val="24"/>
          <w:szCs w:val="24"/>
          <w:u w:val="single"/>
        </w:rPr>
        <w:lastRenderedPageBreak/>
        <w:t xml:space="preserve">Барлық оқу кабинеттер саны – </w:t>
      </w:r>
      <w:r w:rsidR="00B50017">
        <w:rPr>
          <w:rFonts w:ascii="Times New Roman" w:eastAsia="Times New Roman" w:hAnsi="Times New Roman" w:cs="Times New Roman"/>
          <w:sz w:val="24"/>
          <w:szCs w:val="24"/>
          <w:u w:val="single"/>
          <w:lang w:val="ru-RU"/>
        </w:rPr>
        <w:t>6</w:t>
      </w:r>
      <w:r w:rsidR="002A360B">
        <w:rPr>
          <w:rFonts w:ascii="Times New Roman" w:eastAsia="Times New Roman" w:hAnsi="Times New Roman" w:cs="Times New Roman"/>
          <w:sz w:val="24"/>
          <w:szCs w:val="24"/>
          <w:u w:val="single"/>
          <w:lang w:val="ru-RU"/>
        </w:rPr>
        <w:t xml:space="preserve"> </w:t>
      </w:r>
    </w:p>
    <w:p w14:paraId="7522D834" w14:textId="77777777" w:rsidR="002A360B" w:rsidRPr="002A360B" w:rsidRDefault="002A360B" w:rsidP="002A360B">
      <w:pPr>
        <w:rPr>
          <w:rFonts w:ascii="Times New Roman" w:hAnsi="Times New Roman" w:cs="Times New Roman"/>
          <w:sz w:val="24"/>
          <w:szCs w:val="24"/>
          <w:lang w:val="kk-KZ"/>
        </w:rPr>
      </w:pPr>
      <w:r w:rsidRPr="002A360B">
        <w:rPr>
          <w:rFonts w:ascii="Times New Roman" w:hAnsi="Times New Roman" w:cs="Times New Roman"/>
          <w:sz w:val="24"/>
          <w:szCs w:val="24"/>
          <w:lang w:val="kk-KZ"/>
        </w:rPr>
        <w:t>Жалпы алаң-</w:t>
      </w:r>
      <w:r w:rsidRPr="002A360B">
        <w:rPr>
          <w:rFonts w:ascii="Times New Roman" w:hAnsi="Times New Roman" w:cs="Times New Roman"/>
          <w:sz w:val="28"/>
          <w:szCs w:val="28"/>
        </w:rPr>
        <w:t xml:space="preserve">1241,2 </w:t>
      </w:r>
      <w:r w:rsidRPr="002A360B">
        <w:rPr>
          <w:rFonts w:ascii="Times New Roman" w:hAnsi="Times New Roman" w:cs="Times New Roman"/>
          <w:sz w:val="24"/>
          <w:szCs w:val="24"/>
          <w:lang w:val="kk-KZ"/>
        </w:rPr>
        <w:t>м</w:t>
      </w:r>
      <w:r w:rsidRPr="002A360B">
        <w:rPr>
          <w:rFonts w:ascii="Times New Roman" w:hAnsi="Times New Roman" w:cs="Times New Roman"/>
          <w:sz w:val="24"/>
          <w:szCs w:val="24"/>
          <w:vertAlign w:val="superscript"/>
          <w:lang w:val="kk-KZ"/>
        </w:rPr>
        <w:t>2</w:t>
      </w:r>
    </w:p>
    <w:p w14:paraId="69D395B3" w14:textId="54CD3D79" w:rsidR="002A360B" w:rsidRPr="002A360B" w:rsidRDefault="002A360B" w:rsidP="002A360B">
      <w:pPr>
        <w:pStyle w:val="16"/>
        <w:tabs>
          <w:tab w:val="left" w:pos="426"/>
        </w:tabs>
        <w:spacing w:after="0" w:line="240" w:lineRule="auto"/>
        <w:ind w:left="-567" w:firstLine="567"/>
        <w:rPr>
          <w:rFonts w:ascii="Times New Roman" w:eastAsia="Times New Roman" w:hAnsi="Times New Roman" w:cs="Times New Roman"/>
          <w:sz w:val="24"/>
          <w:szCs w:val="24"/>
          <w:u w:val="single"/>
          <w:lang w:val="ru-RU"/>
        </w:rPr>
      </w:pPr>
      <w:r w:rsidRPr="002A360B">
        <w:rPr>
          <w:rFonts w:ascii="Times New Roman" w:hAnsi="Times New Roman" w:cs="Times New Roman"/>
          <w:sz w:val="24"/>
          <w:szCs w:val="24"/>
        </w:rPr>
        <w:t>Пайдалы алаң-</w:t>
      </w:r>
      <w:r w:rsidRPr="002A360B">
        <w:rPr>
          <w:rFonts w:ascii="Times New Roman" w:hAnsi="Times New Roman" w:cs="Times New Roman"/>
          <w:sz w:val="28"/>
          <w:szCs w:val="28"/>
          <w:lang w:val="ru-RU"/>
        </w:rPr>
        <w:t>799,3 м</w:t>
      </w:r>
      <w:r w:rsidRPr="002A360B">
        <w:rPr>
          <w:rFonts w:ascii="Times New Roman" w:hAnsi="Times New Roman" w:cs="Times New Roman"/>
          <w:sz w:val="28"/>
          <w:szCs w:val="28"/>
          <w:vertAlign w:val="superscript"/>
          <w:lang w:val="ru-RU"/>
        </w:rPr>
        <w:t>2</w:t>
      </w:r>
    </w:p>
    <w:p w14:paraId="3D2C8FDA" w14:textId="77777777" w:rsidR="004078D0" w:rsidRDefault="004078D0" w:rsidP="004078D0">
      <w:pPr>
        <w:pStyle w:val="16"/>
        <w:tabs>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 xml:space="preserve"> - ауданы -?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 парта, ? орындықтарымен, мұғалім үстелімен орындығы, жазу тақтасы, мұғалімнің шкафы,көрнекілік стендтер, белсенді тақта.</w:t>
      </w:r>
    </w:p>
    <w:p w14:paraId="7197617A" w14:textId="77777777" w:rsidR="004078D0" w:rsidRDefault="004078D0" w:rsidP="004078D0">
      <w:pPr>
        <w:pStyle w:val="16"/>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Информатика (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парта, ? орындық, мұғалім үстелімен орындығы, жазу тақтасымен, көрнекілік стендтер,? комплект компьтер+принтер</w:t>
      </w:r>
    </w:p>
    <w:p w14:paraId="578389DE" w14:textId="77777777" w:rsidR="004078D0" w:rsidRDefault="004078D0" w:rsidP="004078D0">
      <w:pPr>
        <w:pStyle w:val="16"/>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Бастауыш сынып кабинеті (?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4 парта, ? орындық, мұғалім үстелімен орындығы, жазу тақтасымен, проектор, ? дербес компьютер комплекті (процессор, тышқан, монитор,  принтер,түсіндірмелі-ақпараттық стендтермен жабдықталған. </w:t>
      </w:r>
    </w:p>
    <w:p w14:paraId="6C4CEFEC" w14:textId="77777777" w:rsidR="004078D0" w:rsidRDefault="004078D0" w:rsidP="004078D0">
      <w:pPr>
        <w:pStyle w:val="16"/>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5.Дене шынықтыру</w:t>
      </w:r>
      <w:r>
        <w:rPr>
          <w:rFonts w:ascii="Times New Roman" w:eastAsia="Times New Roman" w:hAnsi="Times New Roman" w:cs="Times New Roman"/>
          <w:sz w:val="24"/>
          <w:szCs w:val="24"/>
        </w:rPr>
        <w:t xml:space="preserve">  - ? дана комплект шаңғы, ? дана коньки, ? дана волейбол добы, ?дана футбол, ? дана баскетбол доптары, тоғызқұмалақ – ? дана, шашки – ? , шахмат – ? дана, теннис үстелі – ? дана теннис  ракетка, теннис шары –? , скакалка – ?дана, төсеніш (мата) –?.    </w:t>
      </w:r>
    </w:p>
    <w:p w14:paraId="5E9D2E9D" w14:textId="77777777" w:rsidR="004078D0" w:rsidRDefault="004078D0" w:rsidP="004078D0">
      <w:pPr>
        <w:pStyle w:val="16"/>
        <w:tabs>
          <w:tab w:val="left" w:pos="426"/>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u w:val="single"/>
        </w:rPr>
        <w:t>6.. Психолог кабинеті/бұрышы/</w:t>
      </w:r>
      <w:r>
        <w:rPr>
          <w:rFonts w:ascii="Times New Roman" w:eastAsia="Times New Roman" w:hAnsi="Times New Roman" w:cs="Times New Roman"/>
          <w:sz w:val="24"/>
          <w:szCs w:val="24"/>
        </w:rPr>
        <w:t xml:space="preserve"> ауданы (? м</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парта-?, орындық-?, жұмыс үстелі орындығымен-?, тақта-?,жұмсақ орындық,кілем. Сейф -1</w:t>
      </w:r>
    </w:p>
    <w:p w14:paraId="4F121CDE" w14:textId="77777777" w:rsidR="004078D0" w:rsidRDefault="004078D0" w:rsidP="004078D0">
      <w:pPr>
        <w:pStyle w:val="16"/>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7.. Директор кабинеті</w:t>
      </w:r>
      <w:r>
        <w:rPr>
          <w:rFonts w:ascii="Times New Roman" w:eastAsia="Times New Roman" w:hAnsi="Times New Roman" w:cs="Times New Roman"/>
          <w:sz w:val="24"/>
          <w:szCs w:val="24"/>
        </w:rPr>
        <w:t xml:space="preserve"> ауданы (?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жұмыс үстелі орындығымен, мұғалім компьютері комплект-1 , Елтаңба, ту, Шкаф-1, Сейф -1.</w:t>
      </w:r>
    </w:p>
    <w:p w14:paraId="04EA56B4" w14:textId="77777777" w:rsidR="004078D0" w:rsidRDefault="004078D0" w:rsidP="004078D0">
      <w:pPr>
        <w:pStyle w:val="16"/>
        <w:tabs>
          <w:tab w:val="left" w:pos="426"/>
        </w:tabs>
        <w:spacing w:after="0" w:line="240" w:lineRule="auto"/>
        <w:ind w:left="-567" w:firstLine="567"/>
        <w:jc w:val="both"/>
        <w:rPr>
          <w:rFonts w:ascii="Times New Roman" w:eastAsia="Times New Roman" w:hAnsi="Times New Roman" w:cs="Times New Roman"/>
          <w:sz w:val="24"/>
          <w:szCs w:val="24"/>
        </w:rPr>
      </w:pPr>
    </w:p>
    <w:p w14:paraId="2D0CFA01" w14:textId="77777777" w:rsidR="004078D0" w:rsidRDefault="004078D0" w:rsidP="004078D0">
      <w:pPr>
        <w:pStyle w:val="16"/>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Білім алушыларға медициналық қызмет көрсетудің болуы.</w:t>
      </w:r>
    </w:p>
    <w:p w14:paraId="65DFBE32"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p w14:paraId="53906917"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p w14:paraId="661C8AE5"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095079"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p w14:paraId="306137A1"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«Ақкөл аудандық ауруханасы»МКҚК-мен «Ақмола облысы білім басқармасының Ақкөл ауданы бойынша Амангелді аулының негізгі орта мектебі»КММ білім беру ұйымдарында оқитын балаларға қызмет көрсету туралы шарт белгісіз мерзімге ұйым.</w:t>
      </w:r>
    </w:p>
    <w:p w14:paraId="1C9FF721"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3FD86615"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Білім алушыларға арналған тамақтандыру объектісінің болуы</w:t>
      </w:r>
      <w:r>
        <w:rPr>
          <w:rFonts w:ascii="Times New Roman" w:eastAsia="Times New Roman" w:hAnsi="Times New Roman" w:cs="Times New Roman"/>
          <w:sz w:val="24"/>
          <w:szCs w:val="24"/>
        </w:rPr>
        <w:t>.</w:t>
      </w:r>
    </w:p>
    <w:p w14:paraId="6BD11D33"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Асхана-  электроплита-1, тоңазытқыш-1,  сужылытқыш-1, лампа бактерицидная-1, шкаф-1, мойки-1, асханалық үстел -3, орындығымен-2, эмальлды кәстрөл(2,4,5,10литр), қазан, эмальды шелек-1, эмальды шәйнек-1, эмальды шара-3, сковорода-1. </w:t>
      </w:r>
    </w:p>
    <w:p w14:paraId="505A2B1B"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 зонада үстелдер, орындықтар орналастырылған. Асханада «Асыңыз дәмді болсын!» тақтасы, ақпараттық стендтер ілінген. Meктеп асханасында 1 аспазшы бар. Асхана қызметкерінің білім дәрежесін растайтын құжаттары бар. Санитарлық кітапшалары талапқа сай, медициналық тексерістен уақытылы өткен. Жұмыс барысында халат, фартук, орамал, екінші аяқ киім киеді. Ас пісіру барысында қолдарына арнайы резеңке бес саусақты қолғап киеді. Ауыстырып отыруға халат, фартук, орамалдары екі данадан бар. Ас дайындау барысында, асхана ішінде санитарлық талаптарды орындайды.</w:t>
      </w:r>
    </w:p>
    <w:p w14:paraId="2E349522"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техникадан келесі тіркелді:</w:t>
      </w:r>
    </w:p>
    <w:p w14:paraId="324A0987"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Тоңазытқыш (мұздатқыш камерасымен) - 1 дана, электроплита-1, ыдыс жуатын раковина -1 , су жылтқыш-1.</w:t>
      </w:r>
    </w:p>
    <w:p w14:paraId="5D5C4127" w14:textId="77777777" w:rsidR="004078D0" w:rsidRDefault="004078D0" w:rsidP="004078D0">
      <w:pPr>
        <w:pStyle w:val="16"/>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Тамақтанумен қамтылған</w:t>
      </w:r>
      <w:r>
        <w:rPr>
          <w:rFonts w:ascii="Times New Roman" w:eastAsia="Times New Roman" w:hAnsi="Times New Roman" w:cs="Times New Roman"/>
          <w:sz w:val="24"/>
          <w:szCs w:val="24"/>
        </w:rPr>
        <w:t xml:space="preserve">:  ҚР Денсаулық сақтау министрінің  2017 жылғы 16 тамыздағы №611 «Білім  беру объектілеріне қойылған санитарлық-эпидемиологиялық талаптар» санитарлық қағидаларын бекіту туралы және Қазақстан Республикасы Білім  және ғылым  министрінің  2018 жылғы  31 қазандағы №598 «Орта білім беру ұйымдарында білім алушылардытамақтандыру-ды ұйымдастыру және  мектепке дейінгі  білім беру ұйымдарында, көпбалалы және аз қамтылған отбасының  білім  алушы  балаларын тамақтандыруды қамтамасыз етуге байланысты тауарды сатып  алу» қағидаларын  бекіту бұйрықтарын орындау негізінде жалпыға бірдей міндетті білім алушылар мен тәрбиеленушілердің жекелеген санаттарынан 2022-2023,2023-2024,2024-2025 оқу жылындары бастауыш сынып білім алушыларынан тегін тамақтануымен қамтамасыз етіліп отыр. 2024-2025 оқу жылында тегін  ыстық тамақтану- ? оқушы, 1-4 сынып оқушылары. </w:t>
      </w:r>
    </w:p>
    <w:p w14:paraId="373C6F74" w14:textId="77777777" w:rsidR="004078D0" w:rsidRDefault="004078D0" w:rsidP="004078D0">
      <w:pPr>
        <w:pStyle w:val="16"/>
        <w:spacing w:after="0" w:line="240" w:lineRule="auto"/>
        <w:ind w:left="-567" w:firstLine="567"/>
        <w:rPr>
          <w:rFonts w:ascii="Times New Roman" w:eastAsia="Times New Roman" w:hAnsi="Times New Roman" w:cs="Times New Roman"/>
          <w:sz w:val="24"/>
          <w:szCs w:val="24"/>
        </w:rPr>
      </w:pPr>
    </w:p>
    <w:p w14:paraId="248C7967" w14:textId="77777777" w:rsidR="004078D0" w:rsidRDefault="004078D0" w:rsidP="004078D0">
      <w:pPr>
        <w:pStyle w:val="16"/>
        <w:spacing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6-тарау. Ақпараттық ресурстар және кітапханалық қор.</w:t>
      </w:r>
    </w:p>
    <w:p w14:paraId="3C1A2A1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Білім беру ұйымының ресми атауы: «Ақмола облысы білім басқармасының Ақкөл ауданы бойынша білім бөлімі Рамадан ауылының негізгі орта мектебі» КММ</w:t>
      </w:r>
    </w:p>
    <w:p w14:paraId="52CDFE7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 құрылған жылы: .-</w:t>
      </w:r>
    </w:p>
    <w:p w14:paraId="43A6E41B"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Мектептің почталық мекенжайы: Ақмола облысы  Ақкөл ауданы Амангелді ауылы,Алтынсарин  ,2</w:t>
      </w:r>
    </w:p>
    <w:p w14:paraId="7489BC58" w14:textId="77777777" w:rsidR="004078D0" w:rsidRDefault="004078D0" w:rsidP="004078D0">
      <w:pPr>
        <w:pStyle w:val="16"/>
        <w:numPr>
          <w:ilvl w:val="0"/>
          <w:numId w:val="22"/>
        </w:numPr>
        <w:tabs>
          <w:tab w:val="left" w:pos="284"/>
        </w:tabs>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 кітапханасының материалдық-техникалық базасы</w:t>
      </w:r>
    </w:p>
    <w:p w14:paraId="630B6252" w14:textId="77777777" w:rsidR="004078D0" w:rsidRDefault="004078D0" w:rsidP="004078D0">
      <w:pPr>
        <w:pStyle w:val="16"/>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 кітапханасының кадрлары туралы мәліметтер</w:t>
      </w:r>
    </w:p>
    <w:p w14:paraId="46C7C26C"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қорына жауапты:1</w:t>
      </w:r>
    </w:p>
    <w:p w14:paraId="787A92E1"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Білімі: жоғары педагогикалық</w:t>
      </w:r>
    </w:p>
    <w:p w14:paraId="2F50D286" w14:textId="77777777" w:rsidR="00EC651A" w:rsidRPr="006F434D" w:rsidRDefault="00EC651A" w:rsidP="00EC651A">
      <w:pPr>
        <w:widowControl w:val="0"/>
        <w:spacing w:line="240" w:lineRule="auto"/>
        <w:ind w:right="458"/>
        <w:jc w:val="both"/>
        <w:rPr>
          <w:rFonts w:ascii="Times New Roman" w:eastAsia="Times New Roman" w:hAnsi="Times New Roman" w:cs="Times New Roman"/>
          <w:b/>
          <w:bCs/>
          <w:color w:val="4F81BD" w:themeColor="accent1"/>
          <w:spacing w:val="-2"/>
          <w:sz w:val="24"/>
          <w:szCs w:val="24"/>
          <w:lang w:val="kk-KZ"/>
        </w:rPr>
      </w:pPr>
      <w:r w:rsidRPr="006F434D">
        <w:rPr>
          <w:rFonts w:ascii="Times New Roman" w:eastAsia="Times New Roman" w:hAnsi="Times New Roman" w:cs="Times New Roman"/>
          <w:b/>
          <w:bCs/>
          <w:color w:val="4F81BD" w:themeColor="accent1"/>
          <w:spacing w:val="-2"/>
          <w:sz w:val="24"/>
          <w:szCs w:val="24"/>
          <w:lang w:val="kk-KZ"/>
        </w:rPr>
        <w:t>http://aman-school.edu.kz/content/svedeniya-o-nalichii-fonda-uchebnoy-hudoghestvennoy-i-nauchnoy-literat</w:t>
      </w:r>
    </w:p>
    <w:p w14:paraId="599F46D8" w14:textId="5480D8E4" w:rsidR="00EC651A" w:rsidRPr="00C55CA6" w:rsidRDefault="00EC651A" w:rsidP="00EC651A">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t xml:space="preserve">Кітапхана: жалпы ауданы – 21,0 ш. м., бөлмелер саны – 2(1-і - кітап қоймасы); құрал-жабдықтар: 6 сөре, 3 үстел, </w:t>
      </w:r>
      <w:r>
        <w:rPr>
          <w:rFonts w:ascii="Times New Roman" w:hAnsi="Times New Roman" w:cs="Times New Roman"/>
          <w:bCs/>
          <w:iCs/>
          <w:sz w:val="24"/>
          <w:szCs w:val="24"/>
          <w:lang w:val="kk-KZ"/>
        </w:rPr>
        <w:t>10</w:t>
      </w:r>
      <w:r w:rsidRPr="00C55CA6">
        <w:rPr>
          <w:rFonts w:ascii="Times New Roman" w:hAnsi="Times New Roman" w:cs="Times New Roman"/>
          <w:bCs/>
          <w:iCs/>
          <w:sz w:val="24"/>
          <w:szCs w:val="24"/>
          <w:lang w:val="kk-KZ"/>
        </w:rPr>
        <w:t xml:space="preserve"> орындық. Оқу қорының картотекасы, анықтамалық-библиографиялық қоры бар: сөздіктер, пәндер бойынша анықтамалықтар, салалық энциклопедиялар.</w:t>
      </w:r>
    </w:p>
    <w:p w14:paraId="4E6DA5B5" w14:textId="77777777" w:rsidR="00EC651A" w:rsidRPr="00C55CA6" w:rsidRDefault="00EC651A" w:rsidP="00EC651A">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t>Кітапхана-библиографиялық қызметтің құрылымы.</w:t>
      </w:r>
    </w:p>
    <w:p w14:paraId="6EEFC6E0" w14:textId="2ACCABD4" w:rsidR="00EC651A" w:rsidRDefault="00EC651A" w:rsidP="00EC651A">
      <w:pPr>
        <w:pStyle w:val="16"/>
        <w:spacing w:after="0" w:line="240" w:lineRule="auto"/>
        <w:jc w:val="both"/>
        <w:rPr>
          <w:rFonts w:ascii="Times New Roman" w:eastAsia="Times New Roman" w:hAnsi="Times New Roman" w:cs="Times New Roman"/>
          <w:sz w:val="24"/>
          <w:szCs w:val="24"/>
        </w:rPr>
      </w:pPr>
      <w:r w:rsidRPr="00C55CA6">
        <w:rPr>
          <w:rFonts w:ascii="Times New Roman" w:hAnsi="Times New Roman" w:cs="Times New Roman"/>
          <w:bCs/>
          <w:iCs/>
          <w:sz w:val="24"/>
          <w:szCs w:val="24"/>
        </w:rPr>
        <w:t xml:space="preserve">   Кітапханашы – Жұмабекова А.Е. білімі жоғары, еңбек өтілі 2</w:t>
      </w:r>
      <w:r>
        <w:rPr>
          <w:rFonts w:ascii="Times New Roman" w:hAnsi="Times New Roman" w:cs="Times New Roman"/>
          <w:bCs/>
          <w:iCs/>
          <w:sz w:val="24"/>
          <w:szCs w:val="24"/>
        </w:rPr>
        <w:t xml:space="preserve">5 </w:t>
      </w:r>
      <w:r w:rsidRPr="00C55CA6">
        <w:rPr>
          <w:rFonts w:ascii="Times New Roman" w:hAnsi="Times New Roman" w:cs="Times New Roman"/>
          <w:bCs/>
          <w:iCs/>
          <w:sz w:val="24"/>
          <w:szCs w:val="24"/>
        </w:rPr>
        <w:t>жыл</w:t>
      </w:r>
      <w:r>
        <w:rPr>
          <w:rFonts w:ascii="Times New Roman" w:hAnsi="Times New Roman" w:cs="Times New Roman"/>
          <w:bCs/>
          <w:iCs/>
          <w:sz w:val="24"/>
          <w:szCs w:val="24"/>
        </w:rPr>
        <w:t xml:space="preserve">, </w:t>
      </w:r>
      <w:r w:rsidRPr="00EC651A">
        <w:rPr>
          <w:rFonts w:ascii="Times New Roman" w:eastAsia="Times New Roman" w:hAnsi="Times New Roman" w:cs="Times New Roman"/>
          <w:sz w:val="24"/>
          <w:szCs w:val="24"/>
        </w:rPr>
        <w:t>о</w:t>
      </w:r>
      <w:r>
        <w:rPr>
          <w:rFonts w:ascii="Times New Roman" w:eastAsia="Times New Roman" w:hAnsi="Times New Roman" w:cs="Times New Roman"/>
          <w:sz w:val="24"/>
          <w:szCs w:val="24"/>
        </w:rPr>
        <w:t>ны</w:t>
      </w:r>
      <w:r>
        <w:rPr>
          <w:rFonts w:ascii="Times New Roman" w:eastAsia="Times New Roman" w:hAnsi="Times New Roman" w:cs="Times New Roman"/>
          <w:sz w:val="24"/>
          <w:szCs w:val="24"/>
        </w:rPr>
        <w:t>ң</w:t>
      </w:r>
      <w:r>
        <w:rPr>
          <w:rFonts w:ascii="Times New Roman" w:eastAsia="Times New Roman" w:hAnsi="Times New Roman" w:cs="Times New Roman"/>
          <w:sz w:val="24"/>
          <w:szCs w:val="24"/>
        </w:rPr>
        <w:t xml:space="preserve"> ішінде кітап қорына жауапты ретінде 3 жылдан асты.</w:t>
      </w:r>
    </w:p>
    <w:p w14:paraId="0B7224C8" w14:textId="0AD7118D" w:rsidR="00EC651A" w:rsidRPr="00C55CA6" w:rsidRDefault="00EC651A" w:rsidP="00EC651A">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t>202</w:t>
      </w:r>
      <w:r>
        <w:rPr>
          <w:rFonts w:ascii="Times New Roman" w:hAnsi="Times New Roman" w:cs="Times New Roman"/>
          <w:bCs/>
          <w:iCs/>
          <w:sz w:val="24"/>
          <w:szCs w:val="24"/>
          <w:lang w:val="kk-KZ"/>
        </w:rPr>
        <w:t>4</w:t>
      </w:r>
      <w:r w:rsidRPr="00C55CA6">
        <w:rPr>
          <w:rFonts w:ascii="Times New Roman" w:hAnsi="Times New Roman" w:cs="Times New Roman"/>
          <w:bCs/>
          <w:iCs/>
          <w:sz w:val="24"/>
          <w:szCs w:val="24"/>
          <w:lang w:val="kk-KZ"/>
        </w:rPr>
        <w:t>-20</w:t>
      </w:r>
      <w:r>
        <w:rPr>
          <w:rFonts w:ascii="Times New Roman" w:hAnsi="Times New Roman" w:cs="Times New Roman"/>
          <w:bCs/>
          <w:iCs/>
          <w:sz w:val="24"/>
          <w:szCs w:val="24"/>
          <w:lang w:val="kk-KZ"/>
        </w:rPr>
        <w:t>25</w:t>
      </w:r>
      <w:r w:rsidRPr="00C55CA6">
        <w:rPr>
          <w:rFonts w:ascii="Times New Roman" w:hAnsi="Times New Roman" w:cs="Times New Roman"/>
          <w:bCs/>
          <w:iCs/>
          <w:sz w:val="24"/>
          <w:szCs w:val="24"/>
          <w:lang w:val="kk-KZ"/>
        </w:rPr>
        <w:t xml:space="preserve"> оқу жылында кітапхана жұмысы мектеп директоры бекіткен жоспар бойынша жүргізілді.</w:t>
      </w:r>
    </w:p>
    <w:p w14:paraId="0B8A9DA1" w14:textId="77777777" w:rsidR="004078D0" w:rsidRDefault="004078D0" w:rsidP="004078D0">
      <w:pPr>
        <w:pStyle w:val="16"/>
        <w:tabs>
          <w:tab w:val="left" w:pos="1418"/>
        </w:tabs>
        <w:spacing w:after="0" w:line="259"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оқу жылы кітапхананың негізгі кітап қоры:  10262 дана.                                                 2024-2025 оқу жылында 3-сыныпта-2024 жылғы басылымдар Қорландыру циклі бойынша оқулықтар қоры әр төрт жыл сайын жаңартылып отырады. Берілген оқулықтар "оқулықтар беруді есепке алу журналында" және сыныптар бойынша оқулықтар беру ведомостарында есепке алынады.</w:t>
      </w:r>
    </w:p>
    <w:p w14:paraId="5FCDE2F5" w14:textId="77777777" w:rsidR="004078D0" w:rsidRDefault="004078D0" w:rsidP="004078D0">
      <w:pPr>
        <w:pStyle w:val="16"/>
        <w:tabs>
          <w:tab w:val="left" w:pos="1418"/>
        </w:tabs>
        <w:spacing w:after="0" w:line="259"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жылдар аралығында 1-9 сынып оқушыларының мектеп бойынша оқулықтармен қамтамасыз етілуі 100% құрайды.</w:t>
      </w:r>
    </w:p>
    <w:p w14:paraId="7888B70E"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2024-2025 оқу жылына </w:t>
      </w:r>
      <w:r>
        <w:rPr>
          <w:rFonts w:ascii="Times New Roman" w:eastAsia="Times New Roman" w:hAnsi="Times New Roman" w:cs="Times New Roman"/>
          <w:b/>
          <w:sz w:val="24"/>
          <w:szCs w:val="24"/>
        </w:rPr>
        <w:t>окушылар окулықтармен қамтылған</w:t>
      </w:r>
    </w:p>
    <w:p w14:paraId="2FE37D10"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сынып-5 оқушы</w:t>
      </w:r>
    </w:p>
    <w:p w14:paraId="454194B8"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сынып-2 оқушы</w:t>
      </w:r>
    </w:p>
    <w:p w14:paraId="7FF342BD"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сынып-2 оқушы</w:t>
      </w:r>
    </w:p>
    <w:p w14:paraId="32543C14"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сынып-2 оқушы</w:t>
      </w:r>
    </w:p>
    <w:p w14:paraId="6491A900"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сынып- 3 оқушы</w:t>
      </w:r>
    </w:p>
    <w:p w14:paraId="430D47C1"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сынып-4 оқушы</w:t>
      </w:r>
    </w:p>
    <w:p w14:paraId="6F86A063"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сынып-2 оқушы</w:t>
      </w:r>
    </w:p>
    <w:p w14:paraId="1AC3D7AD"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сынып-2 оқушы</w:t>
      </w:r>
    </w:p>
    <w:p w14:paraId="6635B5ED"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сынып-8 оқушы</w:t>
      </w:r>
    </w:p>
    <w:p w14:paraId="35913A23"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p>
    <w:p w14:paraId="1F701FEB" w14:textId="77777777" w:rsidR="004078D0" w:rsidRDefault="004078D0" w:rsidP="004078D0">
      <w:pPr>
        <w:pStyle w:val="16"/>
        <w:tabs>
          <w:tab w:val="left" w:pos="1418"/>
        </w:tabs>
        <w:spacing w:after="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Кітапханада жүйелі түрде "жұмыс күнделігі" жүргізіледі,  берілген басылымдардың көлемі және оларды кітапханалық сыныптау бөлімдері бойынша бөлу туралы мәліметтер ескеріледі; күнделікке берілген оқулықтардың, әдістемелік әдебиеттердің, сапарлар мен кітап беру көлемін сипаттайтын бағандар қосымша енгізіледі.</w:t>
      </w:r>
    </w:p>
    <w:p w14:paraId="2B852DA0" w14:textId="77777777" w:rsidR="004078D0" w:rsidRDefault="004078D0" w:rsidP="004078D0">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Пайдаланушыларконтингенті( жылбойыорташасанымен):</w:t>
      </w:r>
    </w:p>
    <w:p w14:paraId="2F340FE5" w14:textId="77777777" w:rsidR="004078D0" w:rsidRDefault="004078D0" w:rsidP="004078D0">
      <w:pPr>
        <w:pStyle w:val="16"/>
        <w:spacing w:after="0" w:line="240" w:lineRule="auto"/>
        <w:jc w:val="both"/>
        <w:rPr>
          <w:rFonts w:ascii="Times New Roman" w:eastAsia="Times New Roman" w:hAnsi="Times New Roman" w:cs="Times New Roman"/>
          <w:color w:val="FF0000"/>
          <w:sz w:val="24"/>
          <w:szCs w:val="24"/>
        </w:rPr>
      </w:pPr>
    </w:p>
    <w:tbl>
      <w:tblPr>
        <w:tblW w:w="8861" w:type="dxa"/>
        <w:tblInd w:w="-6" w:type="dxa"/>
        <w:tblLayout w:type="fixed"/>
        <w:tblLook w:val="0000" w:firstRow="0" w:lastRow="0" w:firstColumn="0" w:lastColumn="0" w:noHBand="0" w:noVBand="0"/>
      </w:tblPr>
      <w:tblGrid>
        <w:gridCol w:w="1807"/>
        <w:gridCol w:w="1543"/>
        <w:gridCol w:w="1905"/>
        <w:gridCol w:w="1905"/>
        <w:gridCol w:w="1701"/>
      </w:tblGrid>
      <w:tr w:rsidR="004078D0" w14:paraId="54A030A4" w14:textId="77777777" w:rsidTr="00232188">
        <w:trPr>
          <w:cantSplit/>
          <w:trHeight w:val="657"/>
        </w:trPr>
        <w:tc>
          <w:tcPr>
            <w:tcW w:w="180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B528394" w14:textId="77777777" w:rsidR="004078D0" w:rsidRDefault="004078D0" w:rsidP="00232188">
            <w:pPr>
              <w:pStyle w:val="16"/>
              <w:tabs>
                <w:tab w:val="left" w:pos="1418"/>
              </w:tabs>
              <w:spacing w:after="0" w:line="259" w:lineRule="auto"/>
              <w:jc w:val="both"/>
            </w:pPr>
            <w:r>
              <w:rPr>
                <w:rFonts w:ascii="Times New Roman" w:eastAsia="Times New Roman" w:hAnsi="Times New Roman" w:cs="Times New Roman"/>
                <w:sz w:val="24"/>
                <w:szCs w:val="24"/>
              </w:rPr>
              <w:t>Оку жылы</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78EB83B" w14:textId="77777777" w:rsidR="004078D0" w:rsidRDefault="004078D0" w:rsidP="00232188">
            <w:pPr>
              <w:pStyle w:val="16"/>
              <w:tabs>
                <w:tab w:val="left" w:pos="1418"/>
              </w:tabs>
              <w:spacing w:after="0" w:line="259" w:lineRule="auto"/>
              <w:jc w:val="both"/>
            </w:pPr>
            <w:r>
              <w:rPr>
                <w:rFonts w:ascii="Times New Roman" w:eastAsia="Times New Roman" w:hAnsi="Times New Roman" w:cs="Times New Roman"/>
                <w:sz w:val="24"/>
                <w:szCs w:val="24"/>
              </w:rPr>
              <w:t>Кітапқоры</w:t>
            </w:r>
          </w:p>
        </w:tc>
        <w:tc>
          <w:tcPr>
            <w:tcW w:w="1905" w:type="dxa"/>
            <w:tcBorders>
              <w:top w:val="single" w:sz="4" w:space="0" w:color="000000"/>
              <w:left w:val="single" w:sz="4" w:space="0" w:color="000000"/>
              <w:bottom w:val="single" w:sz="4" w:space="0" w:color="000000"/>
              <w:right w:val="single" w:sz="4" w:space="0" w:color="000000"/>
            </w:tcBorders>
            <w:tcMar>
              <w:left w:w="0" w:type="dxa"/>
              <w:right w:w="0" w:type="dxa"/>
            </w:tcMar>
          </w:tcPr>
          <w:p w14:paraId="293E85D4" w14:textId="77777777" w:rsidR="004078D0" w:rsidRDefault="004078D0" w:rsidP="00232188">
            <w:pPr>
              <w:pStyle w:val="16"/>
              <w:tabs>
                <w:tab w:val="left" w:pos="1418"/>
              </w:tab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Оқырмандар саны</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EA0DA0D" w14:textId="77777777" w:rsidR="004078D0" w:rsidRPr="00EC24EC" w:rsidRDefault="004078D0" w:rsidP="00232188">
            <w:pPr>
              <w:pStyle w:val="16"/>
              <w:tabs>
                <w:tab w:val="left" w:pos="1418"/>
              </w:tabs>
              <w:spacing w:after="0" w:line="259" w:lineRule="auto"/>
              <w:jc w:val="both"/>
            </w:pPr>
            <w:proofErr w:type="spellStart"/>
            <w:r>
              <w:rPr>
                <w:rFonts w:ascii="Times New Roman" w:eastAsia="Times New Roman" w:hAnsi="Times New Roman" w:cs="Times New Roman"/>
                <w:sz w:val="24"/>
                <w:szCs w:val="24"/>
                <w:lang w:val="ru-RU"/>
              </w:rPr>
              <w:t>Келушілер</w:t>
            </w:r>
            <w:proofErr w:type="spellEnd"/>
            <w:r>
              <w:rPr>
                <w:rFonts w:ascii="Times New Roman" w:eastAsia="Times New Roman" w:hAnsi="Times New Roman" w:cs="Times New Roman"/>
                <w:sz w:val="24"/>
                <w:szCs w:val="24"/>
                <w:lang w:val="ru-RU"/>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BD9FBDD" w14:textId="77777777" w:rsidR="004078D0" w:rsidRDefault="004078D0" w:rsidP="00232188">
            <w:pPr>
              <w:pStyle w:val="16"/>
              <w:tabs>
                <w:tab w:val="left" w:pos="1418"/>
              </w:tabs>
              <w:spacing w:after="0" w:line="259" w:lineRule="auto"/>
              <w:jc w:val="both"/>
            </w:pPr>
            <w:r>
              <w:rPr>
                <w:rFonts w:ascii="Times New Roman" w:eastAsia="Times New Roman" w:hAnsi="Times New Roman" w:cs="Times New Roman"/>
                <w:sz w:val="24"/>
                <w:szCs w:val="24"/>
              </w:rPr>
              <w:t>Берілген саны</w:t>
            </w:r>
          </w:p>
        </w:tc>
      </w:tr>
      <w:tr w:rsidR="004078D0" w14:paraId="7231EDBA" w14:textId="77777777" w:rsidTr="00232188">
        <w:trPr>
          <w:trHeight w:val="324"/>
        </w:trPr>
        <w:tc>
          <w:tcPr>
            <w:tcW w:w="180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076D7E0" w14:textId="77777777" w:rsidR="004078D0" w:rsidRDefault="004078D0" w:rsidP="00232188">
            <w:pPr>
              <w:pStyle w:val="16"/>
              <w:tabs>
                <w:tab w:val="left" w:pos="1418"/>
              </w:tabs>
              <w:spacing w:after="0" w:line="259" w:lineRule="auto"/>
              <w:jc w:val="both"/>
            </w:pPr>
            <w:r>
              <w:rPr>
                <w:rFonts w:ascii="Times New Roman" w:eastAsia="Times New Roman" w:hAnsi="Times New Roman" w:cs="Times New Roman"/>
                <w:sz w:val="24"/>
                <w:szCs w:val="24"/>
              </w:rPr>
              <w:t>2022-2023</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A446D1E" w14:textId="77777777" w:rsidR="004078D0" w:rsidRPr="00EC24EC" w:rsidRDefault="004078D0" w:rsidP="00232188">
            <w:pPr>
              <w:pStyle w:val="16"/>
              <w:tabs>
                <w:tab w:val="left" w:pos="1418"/>
              </w:tabs>
              <w:spacing w:after="0" w:line="259" w:lineRule="auto"/>
              <w:jc w:val="both"/>
              <w:rPr>
                <w:lang w:val="ru-RU"/>
              </w:rPr>
            </w:pPr>
            <w:r>
              <w:rPr>
                <w:lang w:val="ru-RU"/>
              </w:rPr>
              <w:t>10148</w:t>
            </w:r>
          </w:p>
        </w:tc>
        <w:tc>
          <w:tcPr>
            <w:tcW w:w="1905" w:type="dxa"/>
            <w:tcBorders>
              <w:top w:val="single" w:sz="4" w:space="0" w:color="000000"/>
              <w:left w:val="single" w:sz="4" w:space="0" w:color="000000"/>
              <w:bottom w:val="single" w:sz="4" w:space="0" w:color="000000"/>
              <w:right w:val="single" w:sz="4" w:space="0" w:color="000000"/>
            </w:tcBorders>
            <w:tcMar>
              <w:left w:w="0" w:type="dxa"/>
              <w:right w:w="0" w:type="dxa"/>
            </w:tcMar>
          </w:tcPr>
          <w:p w14:paraId="7E1AC8F9" w14:textId="77777777" w:rsidR="004078D0" w:rsidRPr="00EC24EC" w:rsidRDefault="004078D0" w:rsidP="00232188">
            <w:pPr>
              <w:pStyle w:val="16"/>
              <w:tabs>
                <w:tab w:val="left" w:pos="1418"/>
              </w:tabs>
              <w:spacing w:after="0" w:line="259"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42</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649CF7AF" w14:textId="77777777" w:rsidR="004078D0" w:rsidRPr="00EC24EC" w:rsidRDefault="004078D0" w:rsidP="00232188">
            <w:pPr>
              <w:pStyle w:val="16"/>
              <w:tabs>
                <w:tab w:val="left" w:pos="1418"/>
              </w:tabs>
              <w:spacing w:after="0" w:line="259" w:lineRule="auto"/>
              <w:jc w:val="both"/>
              <w:rPr>
                <w:lang w:val="ru-RU"/>
              </w:rPr>
            </w:pPr>
            <w:r>
              <w:rPr>
                <w:lang w:val="ru-RU"/>
              </w:rPr>
              <w:t>423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4D6DEE5" w14:textId="77777777" w:rsidR="004078D0" w:rsidRDefault="004078D0" w:rsidP="00232188">
            <w:pPr>
              <w:pStyle w:val="16"/>
              <w:tabs>
                <w:tab w:val="left" w:pos="1418"/>
              </w:tabs>
              <w:spacing w:after="0" w:line="259" w:lineRule="auto"/>
              <w:jc w:val="both"/>
            </w:pPr>
            <w:r>
              <w:t>866</w:t>
            </w:r>
          </w:p>
        </w:tc>
      </w:tr>
      <w:tr w:rsidR="004078D0" w14:paraId="6942D360" w14:textId="77777777" w:rsidTr="00232188">
        <w:trPr>
          <w:trHeight w:val="324"/>
        </w:trPr>
        <w:tc>
          <w:tcPr>
            <w:tcW w:w="180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079E033" w14:textId="77777777" w:rsidR="004078D0" w:rsidRDefault="004078D0" w:rsidP="00232188">
            <w:pPr>
              <w:pStyle w:val="16"/>
              <w:tabs>
                <w:tab w:val="left" w:pos="1418"/>
              </w:tabs>
              <w:spacing w:after="0" w:line="259" w:lineRule="auto"/>
              <w:jc w:val="both"/>
            </w:pPr>
            <w:r>
              <w:rPr>
                <w:rFonts w:ascii="Times New Roman" w:eastAsia="Times New Roman" w:hAnsi="Times New Roman" w:cs="Times New Roman"/>
                <w:sz w:val="24"/>
                <w:szCs w:val="24"/>
              </w:rPr>
              <w:t>2023-2024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E9AC018" w14:textId="77777777" w:rsidR="004078D0" w:rsidRDefault="004078D0" w:rsidP="00232188">
            <w:pPr>
              <w:pStyle w:val="16"/>
              <w:tabs>
                <w:tab w:val="left" w:pos="1418"/>
              </w:tabs>
              <w:spacing w:after="0" w:line="259" w:lineRule="auto"/>
              <w:jc w:val="both"/>
            </w:pPr>
            <w:r>
              <w:t>10194</w:t>
            </w:r>
          </w:p>
        </w:tc>
        <w:tc>
          <w:tcPr>
            <w:tcW w:w="1905"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84211" w14:textId="77777777" w:rsidR="004078D0" w:rsidRPr="00EC24EC" w:rsidRDefault="004078D0" w:rsidP="00232188">
            <w:pPr>
              <w:pStyle w:val="16"/>
              <w:tabs>
                <w:tab w:val="left" w:pos="1418"/>
              </w:tabs>
              <w:spacing w:after="0" w:line="259" w:lineRule="auto"/>
              <w:jc w:val="both"/>
              <w:rPr>
                <w:lang w:val="ru-RU"/>
              </w:rPr>
            </w:pPr>
            <w:r>
              <w:rPr>
                <w:lang w:val="ru-RU"/>
              </w:rPr>
              <w:t>42</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A9B7A51" w14:textId="77777777" w:rsidR="004078D0" w:rsidRDefault="004078D0" w:rsidP="00232188">
            <w:pPr>
              <w:pStyle w:val="16"/>
              <w:tabs>
                <w:tab w:val="left" w:pos="1418"/>
              </w:tabs>
              <w:spacing w:after="0" w:line="259" w:lineRule="auto"/>
              <w:jc w:val="both"/>
            </w:pPr>
            <w:r>
              <w:t>436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9B03DE2" w14:textId="77777777" w:rsidR="004078D0" w:rsidRDefault="004078D0" w:rsidP="00232188">
            <w:pPr>
              <w:pStyle w:val="16"/>
              <w:tabs>
                <w:tab w:val="left" w:pos="1418"/>
              </w:tabs>
              <w:spacing w:after="0" w:line="259" w:lineRule="auto"/>
              <w:jc w:val="both"/>
            </w:pPr>
            <w:r>
              <w:t>882</w:t>
            </w:r>
          </w:p>
        </w:tc>
      </w:tr>
      <w:tr w:rsidR="004078D0" w14:paraId="1BEE74CC" w14:textId="77777777" w:rsidTr="00232188">
        <w:trPr>
          <w:trHeight w:val="324"/>
        </w:trPr>
        <w:tc>
          <w:tcPr>
            <w:tcW w:w="180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3B406A1" w14:textId="77777777" w:rsidR="004078D0" w:rsidRDefault="004078D0" w:rsidP="00232188">
            <w:pPr>
              <w:pStyle w:val="16"/>
              <w:tabs>
                <w:tab w:val="left" w:pos="1418"/>
              </w:tabs>
              <w:spacing w:after="0" w:line="259" w:lineRule="auto"/>
              <w:jc w:val="both"/>
            </w:pPr>
            <w:r>
              <w:rPr>
                <w:rFonts w:ascii="Times New Roman" w:eastAsia="Times New Roman" w:hAnsi="Times New Roman" w:cs="Times New Roman"/>
                <w:sz w:val="24"/>
                <w:szCs w:val="24"/>
              </w:rPr>
              <w:t>2024-2025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6C6F38E2" w14:textId="77777777" w:rsidR="004078D0" w:rsidRDefault="004078D0" w:rsidP="00232188">
            <w:pPr>
              <w:pStyle w:val="16"/>
              <w:tabs>
                <w:tab w:val="left" w:pos="1418"/>
              </w:tabs>
              <w:spacing w:after="0" w:line="259" w:lineRule="auto"/>
              <w:jc w:val="both"/>
            </w:pPr>
            <w:r>
              <w:t>10262</w:t>
            </w:r>
          </w:p>
        </w:tc>
        <w:tc>
          <w:tcPr>
            <w:tcW w:w="1905" w:type="dxa"/>
            <w:tcBorders>
              <w:top w:val="single" w:sz="4" w:space="0" w:color="000000"/>
              <w:left w:val="single" w:sz="4" w:space="0" w:color="000000"/>
              <w:bottom w:val="single" w:sz="4" w:space="0" w:color="000000"/>
              <w:right w:val="single" w:sz="4" w:space="0" w:color="000000"/>
            </w:tcBorders>
            <w:tcMar>
              <w:left w:w="0" w:type="dxa"/>
              <w:right w:w="0" w:type="dxa"/>
            </w:tcMar>
          </w:tcPr>
          <w:p w14:paraId="01E6339C" w14:textId="77777777" w:rsidR="004078D0" w:rsidRPr="00EC24EC" w:rsidRDefault="004078D0" w:rsidP="00232188">
            <w:pPr>
              <w:pStyle w:val="16"/>
              <w:tabs>
                <w:tab w:val="left" w:pos="1418"/>
              </w:tabs>
              <w:spacing w:after="0" w:line="259" w:lineRule="auto"/>
              <w:jc w:val="both"/>
              <w:rPr>
                <w:lang w:val="ru-RU"/>
              </w:rPr>
            </w:pPr>
            <w:r>
              <w:rPr>
                <w:lang w:val="ru-RU"/>
              </w:rPr>
              <w:t>42</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756A4BC" w14:textId="77777777" w:rsidR="004078D0" w:rsidRDefault="004078D0" w:rsidP="00232188">
            <w:pPr>
              <w:pStyle w:val="16"/>
              <w:tabs>
                <w:tab w:val="left" w:pos="1418"/>
              </w:tabs>
              <w:spacing w:after="0" w:line="259" w:lineRule="auto"/>
              <w:jc w:val="both"/>
            </w:pPr>
            <w:r>
              <w:t>466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1FAC1ED" w14:textId="77777777" w:rsidR="004078D0" w:rsidRDefault="004078D0" w:rsidP="00232188">
            <w:pPr>
              <w:pStyle w:val="16"/>
              <w:tabs>
                <w:tab w:val="left" w:pos="1418"/>
              </w:tabs>
              <w:spacing w:after="0" w:line="259" w:lineRule="auto"/>
              <w:jc w:val="both"/>
            </w:pPr>
            <w:r>
              <w:t>886</w:t>
            </w:r>
          </w:p>
        </w:tc>
      </w:tr>
    </w:tbl>
    <w:p w14:paraId="26036577" w14:textId="77777777" w:rsidR="004078D0" w:rsidRDefault="004078D0" w:rsidP="004078D0">
      <w:pPr>
        <w:pStyle w:val="16"/>
        <w:spacing w:after="0" w:line="240" w:lineRule="auto"/>
        <w:ind w:left="-567" w:firstLine="567"/>
        <w:jc w:val="both"/>
        <w:rPr>
          <w:rFonts w:ascii="Times New Roman" w:eastAsia="Times New Roman" w:hAnsi="Times New Roman" w:cs="Times New Roman"/>
          <w:color w:val="FF0000"/>
          <w:sz w:val="24"/>
          <w:szCs w:val="24"/>
        </w:rPr>
      </w:pPr>
    </w:p>
    <w:p w14:paraId="6B585846" w14:textId="77777777" w:rsidR="004078D0" w:rsidRDefault="004078D0" w:rsidP="004078D0">
      <w:pPr>
        <w:pStyle w:val="16"/>
        <w:spacing w:after="0" w:line="240" w:lineRule="auto"/>
        <w:ind w:left="-567" w:firstLine="567"/>
        <w:jc w:val="both"/>
        <w:rPr>
          <w:rFonts w:ascii="Times New Roman" w:eastAsia="Times New Roman" w:hAnsi="Times New Roman" w:cs="Times New Roman"/>
          <w:color w:val="FF0000"/>
          <w:sz w:val="24"/>
          <w:szCs w:val="24"/>
        </w:rPr>
      </w:pPr>
    </w:p>
    <w:p w14:paraId="373F71A9"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Мемлекет басшысы Қасым Жомарт Тоқаевтың Ұлттық қоғамдық сенім кеңесінде сәйкес Білім ҒМ «Оқуға құштар мектеп» жобасын бекіткен болатын «Оқу мәдениеті-өзін өзі жетілдіру және өзін өзі тәрбиелеу дағдыларын қалыптастыру факторы» деген түйін сөз бекер айтылмайды. Оқуды дамытуда әдістемелік әдістерді жүйелі және мақсатты түрде қолданған жағдайда оқушының дербес оқуын қалыптастыруға үлес қосады «Оқуға құштар мектеп» мектеп жобасын іске асыру мақсатында Амангелді ауылының негізгі орта мектебінің кітапхана жоспары бойынша оқу мәдениетін дамыту бойынша жұмыстың нысандары-топтық консультациялар, әнгімелер,мектеп кітапханасының ақпараттық жүйесі туралы дәрістер өткізіледі. </w:t>
      </w:r>
    </w:p>
    <w:p w14:paraId="17F84088" w14:textId="77777777" w:rsidR="004078D0" w:rsidRPr="008056F2" w:rsidRDefault="004078D0" w:rsidP="004078D0">
      <w:pPr>
        <w:pStyle w:val="a7"/>
        <w:shd w:val="clear" w:color="auto" w:fill="FFFFFF" w:themeFill="background1"/>
        <w:spacing w:before="168" w:beforeAutospacing="0" w:after="168" w:afterAutospacing="0"/>
        <w:rPr>
          <w:rStyle w:val="ac"/>
          <w:rFonts w:eastAsia="Calibri"/>
          <w:b w:val="0"/>
          <w:bCs w:val="0"/>
          <w:lang w:val="kk-KZ"/>
        </w:rPr>
      </w:pPr>
      <w:r w:rsidRPr="008056F2">
        <w:rPr>
          <w:lang w:val="kk-KZ"/>
        </w:rPr>
        <w:t xml:space="preserve">Мектеп кітапханасы мектеп ғимаратының екінші қабатында орналасқан. Жалпы көлемі 30,8 кв. Кітапхана  оқушыларды оқу жылының басында оқулықтармен 100 % қамтамасыз етті.Әр тоқсан сайын оқушылардың оқулық күтіміне байланысты тексеру рейді жүргізілді.Ескертулер жасалып,қалпына келтіру жұмыстары жасалынды.Қазіргі уақытта оқулықтар жағдайы жақсы.Жыл бойы жоспар бойынша жұмыстар атқарылды. Жұмыстар әлеуметтік желіге жарияланып отырды.  Іс –шараларға мектептің оқушылары және мектеп мұғалімдері қатысты. </w:t>
      </w:r>
      <w:r w:rsidRPr="008056F2">
        <w:rPr>
          <w:rStyle w:val="ac"/>
          <w:rFonts w:eastAsia="Calibri"/>
          <w:b w:val="0"/>
          <w:lang w:val="kk-KZ"/>
        </w:rPr>
        <w:t>Мектеп кітапханасында балаларға арналған «Балалар кітапханасы» атты арнайы сөрелер бар.Онда балаларға арналған отандық әдеби кітаптар, сонымен қатар шетел классиктерінің аудармалары балаларға қолжетімді.Сондай-ақ «Балдырған»,«Жыл он екі ай » журналдары жазылып алынады.</w:t>
      </w:r>
    </w:p>
    <w:p w14:paraId="29D0569B" w14:textId="77777777" w:rsidR="004078D0" w:rsidRPr="008056F2" w:rsidRDefault="004078D0" w:rsidP="004078D0">
      <w:pPr>
        <w:pStyle w:val="a7"/>
        <w:shd w:val="clear" w:color="auto" w:fill="FFFFFF" w:themeFill="background1"/>
        <w:spacing w:before="168" w:beforeAutospacing="0" w:after="168" w:afterAutospacing="0"/>
        <w:rPr>
          <w:rStyle w:val="ac"/>
          <w:rFonts w:eastAsia="Calibri"/>
          <w:b w:val="0"/>
          <w:lang w:val="kk-KZ"/>
        </w:rPr>
      </w:pPr>
      <w:r w:rsidRPr="008056F2">
        <w:rPr>
          <w:rStyle w:val="ac"/>
          <w:rFonts w:eastAsia="Calibri"/>
          <w:b w:val="0"/>
          <w:lang w:val="kk-KZ"/>
        </w:rPr>
        <w:t xml:space="preserve">  Үзіліс кезінде кітапханаға оқушылар үнемі келеді.Кітап таңдайды, ой бөліседі.</w:t>
      </w:r>
    </w:p>
    <w:p w14:paraId="389750CD" w14:textId="77777777" w:rsidR="004078D0" w:rsidRPr="008056F2" w:rsidRDefault="004078D0" w:rsidP="004078D0">
      <w:pPr>
        <w:pStyle w:val="a7"/>
        <w:shd w:val="clear" w:color="auto" w:fill="FFFFFF" w:themeFill="background1"/>
        <w:spacing w:before="168" w:beforeAutospacing="0" w:after="168" w:afterAutospacing="0"/>
        <w:rPr>
          <w:rStyle w:val="ac"/>
          <w:rFonts w:eastAsia="Calibri"/>
          <w:b w:val="0"/>
          <w:lang w:val="kk-KZ"/>
        </w:rPr>
      </w:pPr>
      <w:r w:rsidRPr="008056F2">
        <w:rPr>
          <w:rStyle w:val="ac"/>
          <w:rFonts w:eastAsia="Calibri"/>
          <w:b w:val="0"/>
          <w:lang w:val="kk-KZ"/>
        </w:rPr>
        <w:t xml:space="preserve">  Кітапханаға мектеп оқушылары арасынан әсіресе бастауыш сынып оқушылары жиі келеді.Жыл сайын мектебімізде «Үздік оқырман » атағын беру ,кітапты көп оқитын балаларды  марапаттау дәстүрге айналған.</w:t>
      </w:r>
    </w:p>
    <w:p w14:paraId="20038FCF" w14:textId="77777777" w:rsidR="004078D0" w:rsidRPr="008056F2" w:rsidRDefault="004078D0" w:rsidP="004078D0">
      <w:pPr>
        <w:pStyle w:val="a7"/>
        <w:shd w:val="clear" w:color="auto" w:fill="FFFFFF" w:themeFill="background1"/>
        <w:spacing w:before="168" w:beforeAutospacing="0" w:after="168" w:afterAutospacing="0"/>
        <w:rPr>
          <w:lang w:val="kk-KZ"/>
        </w:rPr>
      </w:pPr>
      <w:r w:rsidRPr="008056F2">
        <w:rPr>
          <w:rStyle w:val="ac"/>
          <w:rFonts w:eastAsia="Calibri"/>
          <w:b w:val="0"/>
          <w:lang w:val="kk-KZ"/>
        </w:rPr>
        <w:t xml:space="preserve">  Каникул кезінде де балалар кітап алып оқиды.Отбасымен оқитын бірнеше оқушы бар.</w:t>
      </w:r>
      <w:r w:rsidRPr="008056F2">
        <w:rPr>
          <w:caps/>
          <w:color w:val="FFFFFF"/>
          <w:lang w:val="kk-KZ"/>
        </w:rPr>
        <w:t>ы</w:t>
      </w:r>
      <w:r w:rsidRPr="008056F2">
        <w:rPr>
          <w:bCs/>
          <w:kern w:val="36"/>
          <w:lang w:val="kk-KZ"/>
        </w:rPr>
        <w:t>“Балалар кітапханасы жобасы” аясында “Мен оқыған бір кітап” челенджі ұйымдастырылды. Мақсаты: Отандық және заманауи авторларды оқырмандарға оқуға ұсыну, насихаттау. Оқырмандардың көркем әдебиетке деген ерекше көзқарастарын ояту. Бұл челлендж Абай Құнанбайұлының шығармаларын оқудан ұйымдастырылды.</w:t>
      </w:r>
    </w:p>
    <w:p w14:paraId="43B0A8AE" w14:textId="77777777" w:rsidR="004078D0" w:rsidRPr="004078D0" w:rsidRDefault="004078D0" w:rsidP="004078D0">
      <w:pPr>
        <w:spacing w:line="240" w:lineRule="auto"/>
        <w:rPr>
          <w:rFonts w:ascii="Times New Roman" w:eastAsia="Times New Roman" w:hAnsi="Times New Roman" w:cs="Times New Roman"/>
          <w:bCs/>
          <w:kern w:val="36"/>
          <w:sz w:val="24"/>
          <w:szCs w:val="24"/>
          <w:lang w:val="kk-KZ"/>
        </w:rPr>
      </w:pPr>
      <w:r w:rsidRPr="004078D0">
        <w:rPr>
          <w:rFonts w:ascii="Times New Roman" w:eastAsia="Times New Roman" w:hAnsi="Times New Roman" w:cs="Times New Roman"/>
          <w:bCs/>
          <w:kern w:val="36"/>
          <w:sz w:val="24"/>
          <w:szCs w:val="24"/>
          <w:lang w:val="kk-KZ"/>
        </w:rPr>
        <w:t>Назымбек Айша оқырмандық қабілетінің жоғары екендігін дәлелдеп, облыстық «Ақберен » атты шығармашылық сайыста өзінің сүйікті шығармаларын жатқа оқып,қола медаль жеңіп алды.Мектептегі 30 оқушының 18 і белсенді оқырман .Кітапханашы олармен тыңғылықты жұмыс атқаруда.Басқа оқушылардың да белсенділігін арттыру мақсатында жұмыс жүргізуді жоспарлап отыр.</w:t>
      </w:r>
    </w:p>
    <w:p w14:paraId="6B43E2B1" w14:textId="77777777" w:rsidR="004078D0" w:rsidRPr="004078D0" w:rsidRDefault="004078D0" w:rsidP="004078D0">
      <w:pPr>
        <w:spacing w:line="240" w:lineRule="auto"/>
        <w:rPr>
          <w:rFonts w:ascii="Times New Roman" w:eastAsia="Times New Roman" w:hAnsi="Times New Roman" w:cs="Times New Roman"/>
          <w:sz w:val="24"/>
          <w:szCs w:val="24"/>
          <w:lang w:val="kk-KZ"/>
        </w:rPr>
      </w:pPr>
    </w:p>
    <w:p w14:paraId="265C8515" w14:textId="77777777" w:rsidR="004078D0" w:rsidRPr="008056F2" w:rsidRDefault="004078D0" w:rsidP="004078D0">
      <w:pPr>
        <w:pStyle w:val="a7"/>
        <w:shd w:val="clear" w:color="auto" w:fill="FFFFFF" w:themeFill="background1"/>
        <w:spacing w:before="168" w:beforeAutospacing="0" w:after="168" w:afterAutospacing="0"/>
        <w:rPr>
          <w:rStyle w:val="ac"/>
          <w:rFonts w:eastAsia="Calibri"/>
          <w:b w:val="0"/>
          <w:lang w:val="kk-KZ"/>
        </w:rPr>
      </w:pPr>
      <w:r w:rsidRPr="008056F2">
        <w:rPr>
          <w:rStyle w:val="ac"/>
          <w:rFonts w:eastAsia="Calibri"/>
          <w:b w:val="0"/>
          <w:lang w:val="kk-KZ"/>
        </w:rPr>
        <w:t>Мектеп кітапханасында балаларға арналған «Балалар кітапханасы» атты арнайы сөрелер бар.Онда балаларға арналған отандық әдеби кітаптар, сонымен қатар шетел классиктерінің аудармасы балаларға қолжетімді.Сондай-ақ «Балдырған»,«Жыл он екі ай » журналдары жазылып алынады.</w:t>
      </w:r>
    </w:p>
    <w:p w14:paraId="466A35F1" w14:textId="77777777" w:rsidR="004078D0" w:rsidRPr="008056F2" w:rsidRDefault="004078D0" w:rsidP="004078D0">
      <w:pPr>
        <w:pStyle w:val="a7"/>
        <w:shd w:val="clear" w:color="auto" w:fill="FFFFFF" w:themeFill="background1"/>
        <w:spacing w:before="168" w:beforeAutospacing="0" w:after="168" w:afterAutospacing="0"/>
        <w:rPr>
          <w:rStyle w:val="ac"/>
          <w:rFonts w:eastAsia="Calibri"/>
          <w:b w:val="0"/>
          <w:lang w:val="kk-KZ"/>
        </w:rPr>
      </w:pPr>
      <w:r w:rsidRPr="008056F2">
        <w:rPr>
          <w:rStyle w:val="ac"/>
          <w:rFonts w:eastAsia="Calibri"/>
          <w:b w:val="0"/>
          <w:lang w:val="kk-KZ"/>
        </w:rPr>
        <w:t>Үзіліс кезінде кітапханаға оқушылар үнемі келеді.Кітап таңдайды, ой бөліседі.</w:t>
      </w:r>
    </w:p>
    <w:p w14:paraId="73A44B0B" w14:textId="77777777" w:rsidR="004078D0" w:rsidRPr="008056F2" w:rsidRDefault="004078D0" w:rsidP="004078D0">
      <w:pPr>
        <w:pStyle w:val="a7"/>
        <w:shd w:val="clear" w:color="auto" w:fill="FFFFFF" w:themeFill="background1"/>
        <w:spacing w:before="168" w:beforeAutospacing="0" w:after="168" w:afterAutospacing="0"/>
        <w:rPr>
          <w:rStyle w:val="ac"/>
          <w:rFonts w:eastAsia="Calibri"/>
          <w:b w:val="0"/>
          <w:lang w:val="kk-KZ"/>
        </w:rPr>
      </w:pPr>
      <w:r w:rsidRPr="008056F2">
        <w:rPr>
          <w:rStyle w:val="ac"/>
          <w:rFonts w:eastAsia="Calibri"/>
          <w:b w:val="0"/>
          <w:lang w:val="kk-KZ"/>
        </w:rPr>
        <w:t>Кітапханаға мектеп оқушылары арасынан әсіресе бастауыш сынып оқушылары жиі келеді.Жыл сайын мектебімізде «Үздік оқырман » атағын беру ,кітапты көп оқитын балаларды  марапаттау дәстүрге айналған.</w:t>
      </w:r>
    </w:p>
    <w:p w14:paraId="00DFE5CD" w14:textId="77777777" w:rsidR="004078D0" w:rsidRPr="008056F2" w:rsidRDefault="004078D0" w:rsidP="004078D0">
      <w:pPr>
        <w:pStyle w:val="a7"/>
        <w:shd w:val="clear" w:color="auto" w:fill="FFFFFF" w:themeFill="background1"/>
        <w:spacing w:before="168" w:beforeAutospacing="0" w:after="168" w:afterAutospacing="0"/>
        <w:rPr>
          <w:bCs/>
          <w:color w:val="000000"/>
          <w:lang w:val="kk-KZ"/>
        </w:rPr>
      </w:pPr>
      <w:r w:rsidRPr="008056F2">
        <w:rPr>
          <w:rStyle w:val="ac"/>
          <w:rFonts w:eastAsia="Calibri"/>
          <w:b w:val="0"/>
          <w:lang w:val="kk-KZ"/>
        </w:rPr>
        <w:t>Каникул кезінде де балалар кітап алып оқиды.Отбасымен оқитын бірнеше оқушы бар.</w:t>
      </w:r>
      <w:r w:rsidRPr="008056F2">
        <w:rPr>
          <w:caps/>
          <w:color w:val="FFFFFF"/>
          <w:lang w:val="kk-KZ"/>
        </w:rPr>
        <w:t>ы</w:t>
      </w:r>
      <w:r w:rsidRPr="008056F2">
        <w:rPr>
          <w:bCs/>
          <w:kern w:val="36"/>
          <w:lang w:val="kk-KZ"/>
        </w:rPr>
        <w:t xml:space="preserve">“Балалар кітапханасы жобасы” аясында “Мен оқыған бір кітап” челенджі ұйымдастырылды. Мақсаты: Отандық және заманауи авторларды оқырмандарға оқуға ұсыну, насихаттау. Оқырмандардың көркем әдебиетке деген ерекше көзқарастарын ояту. </w:t>
      </w:r>
      <w:r w:rsidRPr="008056F2">
        <w:rPr>
          <w:rFonts w:ascii="Segoe UI Emoji" w:hAnsi="Segoe UI Emoji" w:cs="Segoe UI Emoji"/>
          <w:bCs/>
          <w:kern w:val="36"/>
          <w:lang w:val="kk-KZ"/>
        </w:rPr>
        <w:t>📚</w:t>
      </w:r>
      <w:r w:rsidRPr="008056F2">
        <w:rPr>
          <w:bCs/>
          <w:kern w:val="36"/>
          <w:lang w:val="kk-KZ"/>
        </w:rPr>
        <w:t>Бұл челлендж Абай Құнанбайұлының шығармаларын оқудан ұйымдастырылды.</w:t>
      </w:r>
    </w:p>
    <w:p w14:paraId="287FA63E" w14:textId="77777777" w:rsidR="004078D0" w:rsidRPr="004078D0" w:rsidRDefault="004078D0" w:rsidP="004078D0">
      <w:pPr>
        <w:spacing w:line="240" w:lineRule="auto"/>
        <w:rPr>
          <w:rFonts w:ascii="Times New Roman" w:eastAsia="Times New Roman" w:hAnsi="Times New Roman" w:cs="Times New Roman"/>
          <w:bCs/>
          <w:kern w:val="36"/>
          <w:sz w:val="24"/>
          <w:szCs w:val="24"/>
          <w:lang w:val="kk-KZ"/>
        </w:rPr>
      </w:pPr>
      <w:r w:rsidRPr="004078D0">
        <w:rPr>
          <w:rFonts w:ascii="Times New Roman" w:eastAsia="Times New Roman" w:hAnsi="Times New Roman" w:cs="Times New Roman"/>
          <w:bCs/>
          <w:kern w:val="36"/>
          <w:sz w:val="24"/>
          <w:szCs w:val="24"/>
          <w:lang w:val="kk-KZ"/>
        </w:rPr>
        <w:t>Ерекше оқырман ретінде 6-сынып оқушысы Кабышева Эмилияны ,9-сынып оқушысы Назымбек Айшаны атар едім.</w:t>
      </w:r>
    </w:p>
    <w:p w14:paraId="441957EA" w14:textId="77777777" w:rsidR="004078D0" w:rsidRPr="004078D0" w:rsidRDefault="004078D0" w:rsidP="004078D0">
      <w:pPr>
        <w:spacing w:line="240" w:lineRule="auto"/>
        <w:rPr>
          <w:rFonts w:ascii="Times New Roman" w:eastAsia="Times New Roman" w:hAnsi="Times New Roman" w:cs="Times New Roman"/>
          <w:sz w:val="24"/>
          <w:szCs w:val="24"/>
          <w:lang w:val="kk-KZ"/>
        </w:rPr>
      </w:pPr>
      <w:r w:rsidRPr="004078D0">
        <w:rPr>
          <w:rFonts w:ascii="Times New Roman" w:eastAsia="Times New Roman" w:hAnsi="Times New Roman" w:cs="Times New Roman"/>
          <w:bCs/>
          <w:kern w:val="36"/>
          <w:sz w:val="24"/>
          <w:szCs w:val="24"/>
          <w:lang w:val="kk-KZ"/>
        </w:rPr>
        <w:lastRenderedPageBreak/>
        <w:t>Назымбек Айша оқырмандық қабілетінің жоғары екендігін дәлелдеп, облыстық «Ақберен » атты шығармашылық сайыста өзінің сүйікті шығармаларын жатқа оқып,қола медаль жеңіп алды.Мектептегі 30 оқушының 18 і белсенді оқырман .Кітапханашы олармен тыңғылықты жұмыс атқаруда.Басқа оқушылардың да белсенділігін арттыру мақсатында жұмыс жүргізуді жоспарлап отыр.</w:t>
      </w:r>
    </w:p>
    <w:p w14:paraId="1B4E849D" w14:textId="77777777" w:rsidR="004078D0" w:rsidRPr="004078D0" w:rsidRDefault="004078D0" w:rsidP="004078D0">
      <w:pPr>
        <w:rPr>
          <w:lang w:val="kk-KZ"/>
        </w:rPr>
      </w:pPr>
      <w:r w:rsidRPr="004078D0">
        <w:rPr>
          <w:rFonts w:ascii="Times New Roman" w:hAnsi="Times New Roman" w:cs="Times New Roman"/>
          <w:sz w:val="24"/>
          <w:szCs w:val="24"/>
          <w:lang w:val="kk-KZ"/>
        </w:rPr>
        <w:t xml:space="preserve">  </w:t>
      </w:r>
      <w:hyperlink r:id="rId39" w:history="1">
        <w:r w:rsidRPr="004078D0">
          <w:rPr>
            <w:rStyle w:val="af2"/>
            <w:lang w:val="kk-KZ"/>
          </w:rPr>
          <w:t>https://www.instagram.com/p/DILY9Htqf80/?igsh=MXBzM2NieW4waG4xeQ==</w:t>
        </w:r>
      </w:hyperlink>
    </w:p>
    <w:p w14:paraId="2E4239AD" w14:textId="77777777" w:rsidR="004078D0" w:rsidRPr="004078D0" w:rsidRDefault="004078D0" w:rsidP="004078D0">
      <w:pPr>
        <w:rPr>
          <w:lang w:val="kk-KZ"/>
        </w:rPr>
      </w:pPr>
      <w:hyperlink r:id="rId40" w:history="1">
        <w:r w:rsidRPr="004078D0">
          <w:rPr>
            <w:rStyle w:val="af2"/>
            <w:lang w:val="kk-KZ"/>
          </w:rPr>
          <w:t>https://www.instagram.com/p/DE7gVHwqSwP/?igsh=MTBsa2NxeDViOW5hdg==</w:t>
        </w:r>
      </w:hyperlink>
    </w:p>
    <w:p w14:paraId="3DAB75FE" w14:textId="77777777" w:rsidR="004078D0" w:rsidRPr="004078D0" w:rsidRDefault="004078D0" w:rsidP="004078D0">
      <w:pPr>
        <w:rPr>
          <w:lang w:val="kk-KZ"/>
        </w:rPr>
      </w:pPr>
      <w:hyperlink r:id="rId41" w:history="1">
        <w:r w:rsidRPr="004078D0">
          <w:rPr>
            <w:rStyle w:val="af2"/>
            <w:lang w:val="kk-KZ"/>
          </w:rPr>
          <w:t>https://www.instagram.com/p/C_hucscKIKy/?img_index=6&amp;igsh=MWc4NmJoNzNscmc0eQ==</w:t>
        </w:r>
      </w:hyperlink>
    </w:p>
    <w:p w14:paraId="75DA6A6F" w14:textId="77777777" w:rsidR="004078D0" w:rsidRPr="004078D0" w:rsidRDefault="004078D0" w:rsidP="004078D0">
      <w:pPr>
        <w:rPr>
          <w:lang w:val="kk-KZ"/>
        </w:rPr>
      </w:pPr>
      <w:hyperlink r:id="rId42" w:history="1">
        <w:r w:rsidRPr="004078D0">
          <w:rPr>
            <w:rStyle w:val="af2"/>
            <w:lang w:val="kk-KZ"/>
          </w:rPr>
          <w:t>https://www.instagram.com/p/DH-kq00K3F2/?igsh=MW5kenJ0MnY0NTIyZw==</w:t>
        </w:r>
      </w:hyperlink>
    </w:p>
    <w:p w14:paraId="57322A5F" w14:textId="77777777" w:rsidR="004078D0" w:rsidRPr="004078D0" w:rsidRDefault="004078D0" w:rsidP="004078D0">
      <w:pPr>
        <w:rPr>
          <w:lang w:val="kk-KZ"/>
        </w:rPr>
      </w:pPr>
      <w:hyperlink r:id="rId43" w:history="1">
        <w:r w:rsidRPr="004078D0">
          <w:rPr>
            <w:rStyle w:val="af2"/>
            <w:lang w:val="kk-KZ"/>
          </w:rPr>
          <w:t>https://www.instagram.com/p/DEefNIYKLt-/?igsh=MTgyeXhla3lkZHUzMA==</w:t>
        </w:r>
      </w:hyperlink>
    </w:p>
    <w:p w14:paraId="3A9056B4" w14:textId="77777777" w:rsidR="004078D0" w:rsidRPr="004078D0" w:rsidRDefault="004078D0" w:rsidP="004078D0">
      <w:pPr>
        <w:rPr>
          <w:lang w:val="kk-KZ"/>
        </w:rPr>
      </w:pPr>
      <w:hyperlink r:id="rId44" w:history="1">
        <w:r w:rsidRPr="004078D0">
          <w:rPr>
            <w:rStyle w:val="af2"/>
            <w:lang w:val="kk-KZ"/>
          </w:rPr>
          <w:t>https://www.instagram.com/p/DHs0QyHqwVm/?igsh=ZjBzMGNwd2FicGRz</w:t>
        </w:r>
      </w:hyperlink>
    </w:p>
    <w:p w14:paraId="4E5B0936" w14:textId="77777777" w:rsidR="004078D0" w:rsidRPr="004078D0" w:rsidRDefault="004078D0" w:rsidP="004078D0">
      <w:pPr>
        <w:rPr>
          <w:lang w:val="kk-KZ"/>
        </w:rPr>
      </w:pPr>
      <w:hyperlink r:id="rId45" w:history="1">
        <w:r w:rsidRPr="004078D0">
          <w:rPr>
            <w:rStyle w:val="af2"/>
            <w:lang w:val="kk-KZ"/>
          </w:rPr>
          <w:t>https://www.instagram.com/p/DA3EMuHqp0y/?igsh=bHd3Zjc1NG0xMHB2</w:t>
        </w:r>
      </w:hyperlink>
    </w:p>
    <w:p w14:paraId="157D43F2" w14:textId="77777777" w:rsidR="004078D0" w:rsidRPr="004078D0" w:rsidRDefault="004078D0" w:rsidP="004078D0">
      <w:pPr>
        <w:rPr>
          <w:lang w:val="kk-KZ"/>
        </w:rPr>
      </w:pPr>
      <w:hyperlink r:id="rId46" w:history="1">
        <w:r w:rsidRPr="004078D0">
          <w:rPr>
            <w:rStyle w:val="af2"/>
            <w:lang w:val="kk-KZ"/>
          </w:rPr>
          <w:t>https://www.instagram.com/p/DJBd1eDAjG7/?igsh=aGNodHFrOXc3a25n</w:t>
        </w:r>
      </w:hyperlink>
    </w:p>
    <w:p w14:paraId="01A460E7" w14:textId="77777777" w:rsidR="004078D0" w:rsidRPr="004078D0" w:rsidRDefault="004078D0" w:rsidP="004078D0">
      <w:pPr>
        <w:rPr>
          <w:lang w:val="kk-KZ"/>
        </w:rPr>
      </w:pPr>
      <w:hyperlink r:id="rId47" w:history="1">
        <w:r w:rsidRPr="004078D0">
          <w:rPr>
            <w:rStyle w:val="af2"/>
            <w:lang w:val="kk-KZ"/>
          </w:rPr>
          <w:t>https://www.instagram.com/reel/DIyBBZUK_7-/?igsh=MWJxOTMwMjY5eTY0dQ==</w:t>
        </w:r>
      </w:hyperlink>
    </w:p>
    <w:p w14:paraId="1A26240F" w14:textId="77777777" w:rsidR="004078D0" w:rsidRPr="004078D0" w:rsidRDefault="004078D0" w:rsidP="004078D0">
      <w:pPr>
        <w:rPr>
          <w:lang w:val="kk-KZ"/>
        </w:rPr>
      </w:pPr>
      <w:hyperlink r:id="rId48" w:history="1">
        <w:r w:rsidRPr="004078D0">
          <w:rPr>
            <w:rStyle w:val="af2"/>
            <w:lang w:val="kk-KZ"/>
          </w:rPr>
          <w:t>https://www.instagram.com/reel/DHIUbDSqeiM/?igsh=MXI1M2lvendqcmR5bg==</w:t>
        </w:r>
      </w:hyperlink>
    </w:p>
    <w:p w14:paraId="44421862" w14:textId="77777777" w:rsidR="004078D0" w:rsidRPr="004078D0" w:rsidRDefault="004078D0" w:rsidP="004078D0">
      <w:pPr>
        <w:rPr>
          <w:lang w:val="kk-KZ"/>
        </w:rPr>
      </w:pPr>
      <w:hyperlink r:id="rId49" w:history="1">
        <w:r w:rsidRPr="004078D0">
          <w:rPr>
            <w:rStyle w:val="af2"/>
            <w:lang w:val="kk-KZ"/>
          </w:rPr>
          <w:t>https://www.instagram.com/reel/DGC31RZKa59/?igsh=MXFhOHd1bWpsdjJydQ==</w:t>
        </w:r>
      </w:hyperlink>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1"/>
      </w:tblGrid>
      <w:tr w:rsidR="004078D0" w:rsidRPr="004078D0" w14:paraId="31E673A0" w14:textId="77777777" w:rsidTr="00232188">
        <w:tc>
          <w:tcPr>
            <w:tcW w:w="7381" w:type="dxa"/>
          </w:tcPr>
          <w:p w14:paraId="36AE5124" w14:textId="77777777" w:rsidR="004078D0" w:rsidRPr="004078D0" w:rsidRDefault="004078D0" w:rsidP="00232188">
            <w:pPr>
              <w:rPr>
                <w:lang w:val="kk-KZ"/>
              </w:rPr>
            </w:pPr>
            <w:hyperlink r:id="rId50" w:history="1">
              <w:r w:rsidRPr="004078D0">
                <w:rPr>
                  <w:rStyle w:val="af2"/>
                  <w:lang w:val="kk-KZ"/>
                </w:rPr>
                <w:t>https://www.instagram.com/reel/DFCv1qKKt0W/?igsh=dGZxcmJmODh6eTg4</w:t>
              </w:r>
            </w:hyperlink>
          </w:p>
          <w:p w14:paraId="586B92AA" w14:textId="77777777" w:rsidR="004078D0" w:rsidRPr="004078D0" w:rsidRDefault="004078D0" w:rsidP="00232188">
            <w:pPr>
              <w:rPr>
                <w:rFonts w:ascii="KZ Times New Roman" w:hAnsi="KZ Times New Roman"/>
                <w:sz w:val="28"/>
                <w:szCs w:val="28"/>
                <w:lang w:val="kk-KZ"/>
              </w:rPr>
            </w:pPr>
          </w:p>
        </w:tc>
      </w:tr>
      <w:tr w:rsidR="004078D0" w:rsidRPr="004078D0" w14:paraId="638BB346" w14:textId="77777777" w:rsidTr="00232188">
        <w:tc>
          <w:tcPr>
            <w:tcW w:w="7381" w:type="dxa"/>
          </w:tcPr>
          <w:p w14:paraId="70EEA23B" w14:textId="77777777" w:rsidR="004078D0" w:rsidRPr="004078D0" w:rsidRDefault="004078D0" w:rsidP="00232188">
            <w:pPr>
              <w:rPr>
                <w:lang w:val="kk-KZ"/>
              </w:rPr>
            </w:pPr>
            <w:hyperlink r:id="rId51" w:history="1">
              <w:r w:rsidRPr="004078D0">
                <w:rPr>
                  <w:rStyle w:val="af2"/>
                  <w:lang w:val="kk-KZ"/>
                </w:rPr>
                <w:t>https://www.instagram.com/reel/DDe1EMYq9AQ/?igsh=N3prZXFmYmkzMWFt</w:t>
              </w:r>
            </w:hyperlink>
          </w:p>
          <w:p w14:paraId="0DD29ADC" w14:textId="77777777" w:rsidR="004078D0" w:rsidRPr="004078D0" w:rsidRDefault="004078D0" w:rsidP="00232188">
            <w:pPr>
              <w:rPr>
                <w:rFonts w:ascii="KZ Times New Roman" w:hAnsi="KZ Times New Roman"/>
                <w:sz w:val="28"/>
                <w:szCs w:val="28"/>
                <w:lang w:val="kk-KZ"/>
              </w:rPr>
            </w:pPr>
          </w:p>
        </w:tc>
      </w:tr>
      <w:tr w:rsidR="004078D0" w:rsidRPr="004078D0" w14:paraId="20FC79CE" w14:textId="77777777" w:rsidTr="00232188">
        <w:tc>
          <w:tcPr>
            <w:tcW w:w="7381" w:type="dxa"/>
          </w:tcPr>
          <w:p w14:paraId="01697DF8" w14:textId="77777777" w:rsidR="004078D0" w:rsidRPr="004078D0" w:rsidRDefault="004078D0" w:rsidP="00232188">
            <w:pPr>
              <w:rPr>
                <w:lang w:val="kk-KZ"/>
              </w:rPr>
            </w:pPr>
            <w:hyperlink r:id="rId52" w:history="1">
              <w:r w:rsidRPr="004078D0">
                <w:rPr>
                  <w:rStyle w:val="af2"/>
                  <w:lang w:val="kk-KZ"/>
                </w:rPr>
                <w:t>https://www.instagram.com/p/DDekQwgKAae/?igsh=eHdmdjRtbmIyMnJu</w:t>
              </w:r>
            </w:hyperlink>
          </w:p>
          <w:p w14:paraId="47123809" w14:textId="77777777" w:rsidR="004078D0" w:rsidRPr="004078D0" w:rsidRDefault="004078D0" w:rsidP="00232188">
            <w:pPr>
              <w:rPr>
                <w:rFonts w:ascii="KZ Times New Roman" w:hAnsi="KZ Times New Roman"/>
                <w:sz w:val="28"/>
                <w:szCs w:val="28"/>
                <w:lang w:val="kk-KZ"/>
              </w:rPr>
            </w:pPr>
          </w:p>
        </w:tc>
      </w:tr>
      <w:tr w:rsidR="004078D0" w:rsidRPr="004078D0" w14:paraId="2E16BD95" w14:textId="77777777" w:rsidTr="00232188">
        <w:tc>
          <w:tcPr>
            <w:tcW w:w="7381" w:type="dxa"/>
          </w:tcPr>
          <w:p w14:paraId="10D98C2F" w14:textId="77777777" w:rsidR="004078D0" w:rsidRPr="004078D0" w:rsidRDefault="004078D0" w:rsidP="00232188">
            <w:pPr>
              <w:rPr>
                <w:lang w:val="kk-KZ"/>
              </w:rPr>
            </w:pPr>
            <w:hyperlink r:id="rId53" w:history="1">
              <w:r w:rsidRPr="004078D0">
                <w:rPr>
                  <w:rStyle w:val="af2"/>
                  <w:lang w:val="kk-KZ"/>
                </w:rPr>
                <w:t>https://www.instagram.com/reel/DDZC3wAKfh0/?igsh=a3NrcG5oeGgzeThn</w:t>
              </w:r>
            </w:hyperlink>
          </w:p>
          <w:p w14:paraId="04E3B155" w14:textId="77777777" w:rsidR="004078D0" w:rsidRPr="004078D0" w:rsidRDefault="004078D0" w:rsidP="00232188">
            <w:pPr>
              <w:rPr>
                <w:rFonts w:ascii="KZ Times New Roman" w:hAnsi="KZ Times New Roman"/>
                <w:sz w:val="28"/>
                <w:szCs w:val="28"/>
                <w:lang w:val="kk-KZ"/>
              </w:rPr>
            </w:pPr>
          </w:p>
        </w:tc>
      </w:tr>
      <w:tr w:rsidR="004078D0" w:rsidRPr="004078D0" w14:paraId="6073F6FC" w14:textId="77777777" w:rsidTr="00232188">
        <w:tc>
          <w:tcPr>
            <w:tcW w:w="7381" w:type="dxa"/>
          </w:tcPr>
          <w:p w14:paraId="3973BD58" w14:textId="77777777" w:rsidR="004078D0" w:rsidRPr="004078D0" w:rsidRDefault="004078D0" w:rsidP="00232188">
            <w:pPr>
              <w:rPr>
                <w:lang w:val="kk-KZ"/>
              </w:rPr>
            </w:pPr>
            <w:hyperlink r:id="rId54" w:history="1">
              <w:r w:rsidRPr="004078D0">
                <w:rPr>
                  <w:rStyle w:val="af2"/>
                  <w:lang w:val="kk-KZ"/>
                </w:rPr>
                <w:t>https://www.instagram.com/p/DBbIvFIKnc5/?igsh=ZXlkOHBxa2tna2dx</w:t>
              </w:r>
            </w:hyperlink>
          </w:p>
          <w:p w14:paraId="2833A5FF" w14:textId="77777777" w:rsidR="004078D0" w:rsidRPr="004078D0" w:rsidRDefault="004078D0" w:rsidP="00232188">
            <w:pPr>
              <w:rPr>
                <w:rFonts w:ascii="KZ Times New Roman" w:hAnsi="KZ Times New Roman"/>
                <w:sz w:val="28"/>
                <w:szCs w:val="28"/>
                <w:lang w:val="kk-KZ"/>
              </w:rPr>
            </w:pPr>
          </w:p>
        </w:tc>
      </w:tr>
      <w:tr w:rsidR="004078D0" w:rsidRPr="004078D0" w14:paraId="7B6AB698" w14:textId="77777777" w:rsidTr="00232188">
        <w:tc>
          <w:tcPr>
            <w:tcW w:w="7381" w:type="dxa"/>
          </w:tcPr>
          <w:p w14:paraId="5BD70919" w14:textId="77777777" w:rsidR="004078D0" w:rsidRPr="004078D0" w:rsidRDefault="004078D0" w:rsidP="00232188">
            <w:pPr>
              <w:rPr>
                <w:lang w:val="kk-KZ"/>
              </w:rPr>
            </w:pPr>
            <w:hyperlink r:id="rId55" w:history="1">
              <w:r w:rsidRPr="004078D0">
                <w:rPr>
                  <w:rStyle w:val="af2"/>
                  <w:lang w:val="kk-KZ"/>
                </w:rPr>
                <w:t>https://www.instagram.com/p/DBQnogxKJFQ/?igsh=YWd0dnhwc2ljOTA3</w:t>
              </w:r>
            </w:hyperlink>
          </w:p>
          <w:p w14:paraId="6384DEF8" w14:textId="77777777" w:rsidR="004078D0" w:rsidRPr="004078D0" w:rsidRDefault="004078D0" w:rsidP="00232188">
            <w:pPr>
              <w:rPr>
                <w:rFonts w:ascii="KZ Times New Roman" w:hAnsi="KZ Times New Roman"/>
                <w:sz w:val="28"/>
                <w:szCs w:val="28"/>
                <w:lang w:val="kk-KZ"/>
              </w:rPr>
            </w:pPr>
          </w:p>
        </w:tc>
      </w:tr>
      <w:tr w:rsidR="004078D0" w:rsidRPr="004078D0" w14:paraId="05661769" w14:textId="77777777" w:rsidTr="00232188">
        <w:tc>
          <w:tcPr>
            <w:tcW w:w="7381" w:type="dxa"/>
          </w:tcPr>
          <w:p w14:paraId="47EBD1A4" w14:textId="77777777" w:rsidR="004078D0" w:rsidRPr="004078D0" w:rsidRDefault="004078D0" w:rsidP="00232188">
            <w:pPr>
              <w:rPr>
                <w:lang w:val="kk-KZ"/>
              </w:rPr>
            </w:pPr>
            <w:hyperlink r:id="rId56" w:history="1">
              <w:r w:rsidRPr="004078D0">
                <w:rPr>
                  <w:rStyle w:val="af2"/>
                  <w:lang w:val="kk-KZ"/>
                </w:rPr>
                <w:t>https://www.instagram.com/p/C_k5zSCKD28/?igsh=N2JqdzN6cTU4bHBv</w:t>
              </w:r>
            </w:hyperlink>
          </w:p>
          <w:p w14:paraId="3CD65420" w14:textId="77777777" w:rsidR="004078D0" w:rsidRPr="004078D0" w:rsidRDefault="004078D0" w:rsidP="00232188">
            <w:pPr>
              <w:rPr>
                <w:rFonts w:ascii="KZ Times New Roman" w:hAnsi="KZ Times New Roman"/>
                <w:sz w:val="28"/>
                <w:szCs w:val="28"/>
                <w:lang w:val="kk-KZ"/>
              </w:rPr>
            </w:pPr>
          </w:p>
        </w:tc>
      </w:tr>
    </w:tbl>
    <w:p w14:paraId="389CCB12" w14:textId="77777777" w:rsidR="004078D0" w:rsidRDefault="004078D0" w:rsidP="004078D0">
      <w:pPr>
        <w:pStyle w:val="16"/>
        <w:spacing w:after="0" w:line="240" w:lineRule="auto"/>
        <w:jc w:val="both"/>
        <w:rPr>
          <w:rFonts w:ascii="Times New Roman" w:eastAsia="Times New Roman" w:hAnsi="Times New Roman" w:cs="Times New Roman"/>
          <w:color w:val="FF0000"/>
          <w:sz w:val="24"/>
          <w:szCs w:val="24"/>
        </w:rPr>
      </w:pPr>
    </w:p>
    <w:p w14:paraId="722746A8" w14:textId="77777777" w:rsidR="004078D0" w:rsidRDefault="004078D0" w:rsidP="004078D0">
      <w:pPr>
        <w:pStyle w:val="16"/>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7-тарау. Білім алушылардың білімін бағалау.</w:t>
      </w:r>
    </w:p>
    <w:p w14:paraId="67CE820E" w14:textId="77777777" w:rsidR="004078D0" w:rsidRDefault="004078D0" w:rsidP="004078D0">
      <w:pPr>
        <w:pStyle w:val="16"/>
        <w:spacing w:after="0" w:line="240" w:lineRule="auto"/>
        <w:ind w:left="-567" w:firstLine="567"/>
        <w:jc w:val="center"/>
        <w:rPr>
          <w:rFonts w:ascii="Times New Roman" w:eastAsia="Times New Roman" w:hAnsi="Times New Roman" w:cs="Times New Roman"/>
          <w:b/>
          <w:sz w:val="24"/>
          <w:szCs w:val="24"/>
        </w:rPr>
      </w:pPr>
    </w:p>
    <w:p w14:paraId="786049FE"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Негізгі орта білім берудің жалпы білім беретін оқу бағдарламалары білім алушылардың ғылым жүйесінің базистік негіздері  нигеруіне, оларда тұлға аралық және этнос аралыққарым-қатынастың жоғары мәдениетін қалыптастыруға, жеке тұлғаны өзін-өзі анықтауға және кәсіптік бағдарлауға, сондай-ақ білім алушылардың бейін алды даярлығына бағытталған. Білім алушылардың даярлық деңгейі "Тіл және әдебиет", "Математика және информатика", "Жаратылыстану", "Адам және қоғам", "Технология және өнер", "Дене шынықтыру"сияқты бірнеше ұқсас оқу пәндерін біріктіретін әрбір білім беру саласының ерекшелігін ескере отырып жобаланған оқытудың күтілетін нәтижелері арқылы айқындалады. Білім беру салалары (және оқу пәндері) бойынша күтілетін оқунәтижелері негізгі орта білім берудің базалық мазмұнын айқындау үшін негіз болады. Негізгі орта білім берудің оқу бағдарламаларында білім беру салалары (және оқу пәндері) бойынша оқытудың күтілетін нәтижелері әрбір оқу пәнінің бөлімдері бойынша оқыту мақсатында нақтыланады. </w:t>
      </w:r>
    </w:p>
    <w:p w14:paraId="21039F98"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p>
    <w:p w14:paraId="77F645A1" w14:textId="77777777" w:rsidR="00B50017" w:rsidRPr="00B50017" w:rsidRDefault="004078D0" w:rsidP="004078D0">
      <w:pPr>
        <w:pStyle w:val="16"/>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2024-2025  оқу жылында 9-сынып 8 түлек оқыды                                                              </w:t>
      </w:r>
    </w:p>
    <w:p w14:paraId="230E49AF" w14:textId="3DDA1FB5" w:rsidR="004078D0" w:rsidRPr="00B50017" w:rsidRDefault="004078D0" w:rsidP="00B50017">
      <w:pPr>
        <w:pStyle w:val="16"/>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Оқушыларды қорытынды аттестаттау нәтижелері - 2024-2025 оқу жылдары</w:t>
      </w:r>
    </w:p>
    <w:p w14:paraId="762D92A4" w14:textId="77777777" w:rsidR="004078D0" w:rsidRDefault="004078D0" w:rsidP="004078D0">
      <w:pPr>
        <w:pStyle w:val="16"/>
        <w:spacing w:after="0" w:line="240" w:lineRule="auto"/>
        <w:ind w:left="-567"/>
        <w:jc w:val="both"/>
        <w:rPr>
          <w:rFonts w:ascii="Times New Roman" w:eastAsia="Times New Roman" w:hAnsi="Times New Roman" w:cs="Times New Roman"/>
          <w:b/>
          <w:color w:val="000000"/>
          <w:sz w:val="24"/>
          <w:szCs w:val="24"/>
        </w:rPr>
      </w:pPr>
    </w:p>
    <w:tbl>
      <w:tblPr>
        <w:tblW w:w="10030" w:type="dxa"/>
        <w:tblInd w:w="-567" w:type="dxa"/>
        <w:tblLayout w:type="fixed"/>
        <w:tblLook w:val="0000" w:firstRow="0" w:lastRow="0" w:firstColumn="0" w:lastColumn="0" w:noHBand="0" w:noVBand="0"/>
      </w:tblPr>
      <w:tblGrid>
        <w:gridCol w:w="1418"/>
        <w:gridCol w:w="1134"/>
        <w:gridCol w:w="893"/>
        <w:gridCol w:w="963"/>
        <w:gridCol w:w="1281"/>
        <w:gridCol w:w="1012"/>
        <w:gridCol w:w="1230"/>
        <w:gridCol w:w="937"/>
        <w:gridCol w:w="1162"/>
      </w:tblGrid>
      <w:tr w:rsidR="004078D0" w14:paraId="0165A3EF" w14:textId="77777777" w:rsidTr="00232188">
        <w:trPr>
          <w:trHeight w:val="1"/>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F9623" w14:textId="77777777" w:rsidR="004078D0" w:rsidRDefault="004078D0" w:rsidP="00232188">
            <w:pPr>
              <w:pStyle w:val="16"/>
              <w:spacing w:after="0" w:line="240" w:lineRule="auto"/>
              <w:ind w:left="-567" w:firstLine="567"/>
              <w:jc w:val="both"/>
            </w:pPr>
            <w:r>
              <w:rPr>
                <w:rFonts w:ascii="Times New Roman" w:eastAsia="Times New Roman" w:hAnsi="Times New Roman" w:cs="Times New Roman"/>
                <w:b/>
              </w:rPr>
              <w:t>Пәні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0FA098" w14:textId="77777777" w:rsidR="004078D0" w:rsidRDefault="004078D0" w:rsidP="00232188">
            <w:pPr>
              <w:pStyle w:val="16"/>
              <w:spacing w:after="0" w:line="240" w:lineRule="auto"/>
              <w:ind w:left="-349"/>
              <w:jc w:val="center"/>
            </w:pPr>
            <w:r>
              <w:rPr>
                <w:rFonts w:ascii="Times New Roman" w:eastAsia="Times New Roman" w:hAnsi="Times New Roman" w:cs="Times New Roman"/>
                <w:b/>
              </w:rPr>
              <w:t>Сынып</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0C5ED" w14:textId="77777777" w:rsidR="004078D0" w:rsidRDefault="004078D0" w:rsidP="00232188">
            <w:pPr>
              <w:pStyle w:val="16"/>
              <w:spacing w:after="0" w:line="240" w:lineRule="auto"/>
              <w:ind w:left="-108" w:right="-165"/>
              <w:jc w:val="both"/>
            </w:pPr>
            <w:r>
              <w:rPr>
                <w:rFonts w:ascii="Times New Roman" w:eastAsia="Times New Roman" w:hAnsi="Times New Roman" w:cs="Times New Roman"/>
                <w:b/>
              </w:rPr>
              <w:t>Оқушы-лар саны</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605B8" w14:textId="77777777" w:rsidR="004078D0" w:rsidRDefault="004078D0" w:rsidP="00232188">
            <w:pPr>
              <w:pStyle w:val="16"/>
              <w:spacing w:after="0" w:line="240" w:lineRule="auto"/>
              <w:ind w:left="-567" w:firstLine="567"/>
              <w:jc w:val="center"/>
            </w:pPr>
            <w:r>
              <w:rPr>
                <w:rFonts w:ascii="Times New Roman" w:eastAsia="Times New Roman" w:hAnsi="Times New Roman" w:cs="Times New Roman"/>
                <w:b/>
              </w:rPr>
              <w:t>«5»</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16178C" w14:textId="77777777" w:rsidR="004078D0" w:rsidRDefault="004078D0" w:rsidP="00232188">
            <w:pPr>
              <w:pStyle w:val="16"/>
              <w:spacing w:after="0" w:line="240" w:lineRule="auto"/>
              <w:ind w:left="-567" w:firstLine="567"/>
              <w:jc w:val="center"/>
            </w:pPr>
            <w:r>
              <w:rPr>
                <w:rFonts w:ascii="Times New Roman" w:eastAsia="Times New Roman" w:hAnsi="Times New Roman" w:cs="Times New Roman"/>
                <w:b/>
              </w:rPr>
              <w:t>«4»</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921612" w14:textId="77777777" w:rsidR="004078D0" w:rsidRDefault="004078D0" w:rsidP="00232188">
            <w:pPr>
              <w:pStyle w:val="16"/>
              <w:spacing w:after="0" w:line="240" w:lineRule="auto"/>
              <w:ind w:left="-567" w:firstLine="567"/>
              <w:jc w:val="center"/>
            </w:pPr>
            <w:r>
              <w:rPr>
                <w:rFonts w:ascii="Times New Roman" w:eastAsia="Times New Roman" w:hAnsi="Times New Roman" w:cs="Times New Roman"/>
                <w:b/>
              </w:rPr>
              <w:t>«3»</w:t>
            </w:r>
          </w:p>
        </w:tc>
      </w:tr>
      <w:tr w:rsidR="004078D0" w14:paraId="02695D2C" w14:textId="77777777" w:rsidTr="00232188">
        <w:trPr>
          <w:trHeight w:val="1"/>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4EBE73" w14:textId="77777777" w:rsidR="004078D0" w:rsidRDefault="004078D0" w:rsidP="00232188">
            <w:pPr>
              <w:pStyle w:val="16"/>
              <w:widowControl w:val="0"/>
              <w:pBdr>
                <w:top w:val="nil"/>
                <w:left w:val="nil"/>
                <w:bottom w:val="nil"/>
                <w:right w:val="nil"/>
                <w:between w:val="nil"/>
              </w:pBdr>
              <w:spacing w:after="0"/>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ED0536" w14:textId="77777777" w:rsidR="004078D0" w:rsidRDefault="004078D0" w:rsidP="00232188">
            <w:pPr>
              <w:pStyle w:val="16"/>
              <w:widowControl w:val="0"/>
              <w:pBdr>
                <w:top w:val="nil"/>
                <w:left w:val="nil"/>
                <w:bottom w:val="nil"/>
                <w:right w:val="nil"/>
                <w:between w:val="nil"/>
              </w:pBdr>
              <w:spacing w:after="0"/>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DE03E" w14:textId="77777777" w:rsidR="004078D0" w:rsidRDefault="004078D0" w:rsidP="00232188">
            <w:pPr>
              <w:pStyle w:val="16"/>
              <w:widowControl w:val="0"/>
              <w:pBdr>
                <w:top w:val="nil"/>
                <w:left w:val="nil"/>
                <w:bottom w:val="nil"/>
                <w:right w:val="nil"/>
                <w:between w:val="nil"/>
              </w:pBdr>
              <w:spacing w:after="0"/>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C070E1" w14:textId="77777777" w:rsidR="004078D0" w:rsidRDefault="004078D0" w:rsidP="00232188">
            <w:pPr>
              <w:pStyle w:val="16"/>
              <w:spacing w:after="0" w:line="240" w:lineRule="auto"/>
              <w:ind w:left="-150"/>
              <w:jc w:val="center"/>
            </w:pPr>
            <w:r>
              <w:rPr>
                <w:rFonts w:ascii="Times New Roman" w:eastAsia="Times New Roman" w:hAnsi="Times New Roman" w:cs="Times New Roman"/>
              </w:rPr>
              <w:t>Жылдық</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75715" w14:textId="77777777" w:rsidR="004078D0" w:rsidRDefault="004078D0" w:rsidP="00232188">
            <w:pPr>
              <w:pStyle w:val="16"/>
              <w:spacing w:after="0" w:line="240" w:lineRule="auto"/>
              <w:ind w:left="17" w:hanging="17"/>
            </w:pPr>
            <w:r>
              <w:rPr>
                <w:rFonts w:ascii="Times New Roman" w:eastAsia="Times New Roman" w:hAnsi="Times New Roman" w:cs="Times New Roman"/>
              </w:rPr>
              <w:t>емтихан</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49752" w14:textId="77777777" w:rsidR="004078D0" w:rsidRDefault="004078D0" w:rsidP="00232188">
            <w:pPr>
              <w:pStyle w:val="16"/>
              <w:spacing w:after="0" w:line="240" w:lineRule="auto"/>
              <w:ind w:left="-567" w:firstLine="567"/>
            </w:pPr>
            <w:r>
              <w:rPr>
                <w:rFonts w:ascii="Times New Roman" w:eastAsia="Times New Roman" w:hAnsi="Times New Roman" w:cs="Times New Roman"/>
              </w:rPr>
              <w:t>жылдық</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E04B3" w14:textId="77777777" w:rsidR="004078D0" w:rsidRDefault="004078D0" w:rsidP="00232188">
            <w:pPr>
              <w:pStyle w:val="16"/>
              <w:spacing w:after="0" w:line="240" w:lineRule="auto"/>
            </w:pPr>
            <w:r>
              <w:rPr>
                <w:rFonts w:ascii="Times New Roman" w:eastAsia="Times New Roman" w:hAnsi="Times New Roman" w:cs="Times New Roman"/>
              </w:rPr>
              <w:t>емтихан</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70DB0" w14:textId="77777777" w:rsidR="004078D0" w:rsidRDefault="004078D0" w:rsidP="00232188">
            <w:pPr>
              <w:pStyle w:val="16"/>
              <w:spacing w:after="0" w:line="240" w:lineRule="auto"/>
              <w:ind w:left="-567" w:firstLine="567"/>
            </w:pPr>
            <w:r>
              <w:rPr>
                <w:rFonts w:ascii="Times New Roman" w:eastAsia="Times New Roman" w:hAnsi="Times New Roman" w:cs="Times New Roman"/>
              </w:rPr>
              <w:t>жылдық</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4D76D" w14:textId="77777777" w:rsidR="004078D0" w:rsidRDefault="004078D0" w:rsidP="00232188">
            <w:pPr>
              <w:pStyle w:val="16"/>
              <w:spacing w:after="0" w:line="240" w:lineRule="auto"/>
            </w:pPr>
            <w:r>
              <w:rPr>
                <w:rFonts w:ascii="Times New Roman" w:eastAsia="Times New Roman" w:hAnsi="Times New Roman" w:cs="Times New Roman"/>
              </w:rPr>
              <w:t>емтихан</w:t>
            </w:r>
          </w:p>
        </w:tc>
      </w:tr>
      <w:tr w:rsidR="00B50017" w14:paraId="609024F1" w14:textId="77777777" w:rsidTr="0023218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281C08" w14:textId="77777777" w:rsidR="00B50017" w:rsidRDefault="00B50017" w:rsidP="00B50017">
            <w:pPr>
              <w:pStyle w:val="16"/>
              <w:spacing w:after="0" w:line="240" w:lineRule="auto"/>
              <w:ind w:left="-567" w:firstLine="567"/>
              <w:jc w:val="both"/>
            </w:pPr>
            <w:r>
              <w:rPr>
                <w:rFonts w:ascii="Times New Roman" w:eastAsia="Times New Roman" w:hAnsi="Times New Roman" w:cs="Times New Roman"/>
              </w:rPr>
              <w:t>алгебра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C8177A" w14:textId="77777777" w:rsidR="00B50017" w:rsidRDefault="00B50017" w:rsidP="00B50017">
            <w:pPr>
              <w:pStyle w:val="16"/>
              <w:spacing w:after="0" w:line="240" w:lineRule="auto"/>
              <w:ind w:left="-567" w:firstLine="567"/>
              <w:jc w:val="both"/>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39997B" w14:textId="77777777" w:rsidR="00B50017" w:rsidRDefault="00B50017" w:rsidP="00B50017">
            <w:pPr>
              <w:pStyle w:val="16"/>
              <w:spacing w:after="0" w:line="240" w:lineRule="auto"/>
              <w:ind w:left="-567" w:firstLine="567"/>
              <w:jc w:val="both"/>
            </w:pPr>
            <w:r>
              <w:t>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C1EEAE" w14:textId="2FFB641C" w:rsidR="00B50017" w:rsidRPr="00B50017" w:rsidRDefault="00B50017" w:rsidP="00B50017">
            <w:pPr>
              <w:pStyle w:val="16"/>
              <w:spacing w:after="0" w:line="360" w:lineRule="auto"/>
              <w:ind w:left="-567" w:firstLine="567"/>
              <w:jc w:val="both"/>
              <w:rPr>
                <w:lang w:val="ru-RU"/>
              </w:rPr>
            </w:pPr>
            <w:r>
              <w:rPr>
                <w:lang w:val="ru-RU"/>
              </w:rPr>
              <w:t>70%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EE71BC" w14:textId="5A3C6448" w:rsidR="00B50017" w:rsidRPr="00B50017" w:rsidRDefault="00B50017" w:rsidP="00B50017">
            <w:pPr>
              <w:pStyle w:val="16"/>
              <w:spacing w:after="0" w:line="240" w:lineRule="auto"/>
              <w:ind w:left="-567" w:firstLine="567"/>
              <w:jc w:val="both"/>
              <w:rPr>
                <w:lang w:val="ru-RU"/>
              </w:rPr>
            </w:pPr>
            <w:r>
              <w:rPr>
                <w:lang w:val="ru-RU"/>
              </w:rPr>
              <w:t>70%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8E2220" w14:textId="68901969" w:rsidR="00B50017" w:rsidRPr="00B50017" w:rsidRDefault="00B50017" w:rsidP="00B50017">
            <w:pPr>
              <w:pStyle w:val="16"/>
              <w:spacing w:after="0" w:line="240" w:lineRule="auto"/>
              <w:ind w:left="-567" w:firstLine="567"/>
              <w:jc w:val="both"/>
              <w:rPr>
                <w:lang w:val="ru-RU"/>
              </w:rPr>
            </w:pPr>
            <w:r>
              <w:rPr>
                <w:lang w:val="ru-RU"/>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BFDD85" w14:textId="5335FAC1" w:rsidR="00B50017" w:rsidRDefault="00B50017" w:rsidP="00B50017">
            <w:pPr>
              <w:pStyle w:val="16"/>
              <w:spacing w:after="0" w:line="240" w:lineRule="auto"/>
              <w:ind w:left="-567" w:firstLine="567"/>
              <w:jc w:val="both"/>
            </w:pPr>
            <w:r>
              <w:rPr>
                <w:lang w:val="ru-RU"/>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A2247D" w14:textId="735945E6" w:rsidR="00B50017" w:rsidRPr="00B50017" w:rsidRDefault="00B50017" w:rsidP="00B50017">
            <w:pPr>
              <w:pStyle w:val="16"/>
              <w:spacing w:after="0" w:line="240" w:lineRule="auto"/>
              <w:ind w:left="-567" w:firstLine="567"/>
              <w:jc w:val="both"/>
              <w:rPr>
                <w:lang w:val="ru-RU"/>
              </w:rPr>
            </w:pPr>
            <w:r>
              <w:rPr>
                <w:lang w:val="ru-RU"/>
              </w:rPr>
              <w:t>10%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E9BE9" w14:textId="11C32EA8" w:rsidR="00B50017" w:rsidRPr="00B50017" w:rsidRDefault="00B50017" w:rsidP="00B50017">
            <w:pPr>
              <w:pStyle w:val="16"/>
              <w:spacing w:after="0" w:line="240" w:lineRule="auto"/>
              <w:ind w:left="-567" w:firstLine="567"/>
              <w:jc w:val="both"/>
              <w:rPr>
                <w:lang w:val="ru-RU"/>
              </w:rPr>
            </w:pPr>
            <w:r>
              <w:rPr>
                <w:lang w:val="ru-RU"/>
              </w:rPr>
              <w:t>10%</w:t>
            </w:r>
          </w:p>
        </w:tc>
      </w:tr>
      <w:tr w:rsidR="00B50017" w14:paraId="1D95FF21" w14:textId="77777777" w:rsidTr="00232188">
        <w:trPr>
          <w:trHeight w:val="47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E60F97" w14:textId="19E0B570" w:rsidR="00B50017" w:rsidRDefault="00B50017" w:rsidP="00B50017">
            <w:pPr>
              <w:pStyle w:val="16"/>
              <w:spacing w:after="0" w:line="240" w:lineRule="auto"/>
              <w:ind w:left="-567" w:firstLine="567"/>
              <w:jc w:val="both"/>
            </w:pPr>
            <w:r>
              <w:rPr>
                <w:rFonts w:ascii="Times New Roman" w:eastAsia="Times New Roman" w:hAnsi="Times New Roman" w:cs="Times New Roman"/>
              </w:rPr>
              <w:lastRenderedPageBreak/>
              <w:t>Қазақ</w:t>
            </w:r>
            <w:r>
              <w:rPr>
                <w:rFonts w:ascii="Times New Roman" w:eastAsia="Times New Roman" w:hAnsi="Times New Roman" w:cs="Times New Roman"/>
                <w:lang w:val="ru-RU"/>
              </w:rPr>
              <w:t xml:space="preserve"> </w:t>
            </w:r>
            <w:r>
              <w:rPr>
                <w:rFonts w:ascii="Times New Roman" w:eastAsia="Times New Roman" w:hAnsi="Times New Roman" w:cs="Times New Roman"/>
              </w:rPr>
              <w:t>тілі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0C5C2" w14:textId="77777777" w:rsidR="00B50017" w:rsidRDefault="00B50017" w:rsidP="00B50017">
            <w:pPr>
              <w:pStyle w:val="16"/>
              <w:spacing w:after="0" w:line="240" w:lineRule="auto"/>
              <w:ind w:left="-567" w:firstLine="567"/>
              <w:jc w:val="both"/>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DF7C45" w14:textId="77777777" w:rsidR="00B50017" w:rsidRDefault="00B50017" w:rsidP="00B50017">
            <w:pPr>
              <w:pStyle w:val="16"/>
              <w:spacing w:after="0" w:line="240" w:lineRule="auto"/>
              <w:ind w:left="-567" w:firstLine="567"/>
              <w:jc w:val="both"/>
            </w:pPr>
            <w:r>
              <w:t>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F1FE9" w14:textId="5E6D5964" w:rsidR="00B50017" w:rsidRDefault="00B50017" w:rsidP="00B50017">
            <w:pPr>
              <w:pStyle w:val="16"/>
              <w:spacing w:after="0" w:line="240" w:lineRule="auto"/>
              <w:ind w:left="-567" w:firstLine="567"/>
              <w:jc w:val="both"/>
            </w:pPr>
            <w:r>
              <w:rPr>
                <w:lang w:val="ru-RU"/>
              </w:rPr>
              <w:t>70%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67F401" w14:textId="240B307D" w:rsidR="00B50017" w:rsidRDefault="00B50017" w:rsidP="00B50017">
            <w:pPr>
              <w:pStyle w:val="16"/>
              <w:spacing w:after="0" w:line="240" w:lineRule="auto"/>
              <w:ind w:left="-567" w:firstLine="567"/>
              <w:jc w:val="both"/>
            </w:pPr>
            <w:r>
              <w:rPr>
                <w:lang w:val="ru-RU"/>
              </w:rPr>
              <w:t>70%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89359" w14:textId="1A540E65" w:rsidR="00B50017" w:rsidRDefault="00B50017" w:rsidP="00B50017">
            <w:pPr>
              <w:pStyle w:val="16"/>
              <w:spacing w:after="0" w:line="240" w:lineRule="auto"/>
              <w:ind w:left="-567" w:firstLine="567"/>
              <w:jc w:val="both"/>
            </w:pPr>
            <w:r>
              <w:rPr>
                <w:lang w:val="ru-RU"/>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096DAA" w14:textId="54062964" w:rsidR="00B50017" w:rsidRDefault="00B50017" w:rsidP="00B50017">
            <w:pPr>
              <w:pStyle w:val="16"/>
              <w:spacing w:after="0" w:line="240" w:lineRule="auto"/>
              <w:ind w:left="-567" w:firstLine="567"/>
              <w:jc w:val="both"/>
            </w:pPr>
            <w:r>
              <w:rPr>
                <w:lang w:val="ru-RU"/>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0CC4E" w14:textId="53E18E10" w:rsidR="00B50017" w:rsidRDefault="00B50017" w:rsidP="00B50017">
            <w:pPr>
              <w:pStyle w:val="16"/>
              <w:spacing w:after="0" w:line="240" w:lineRule="auto"/>
              <w:ind w:left="-567" w:firstLine="567"/>
              <w:jc w:val="both"/>
            </w:pPr>
            <w:r>
              <w:rPr>
                <w:lang w:val="ru-RU"/>
              </w:rPr>
              <w:t>10%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A92FF" w14:textId="0F13E2D8" w:rsidR="00B50017" w:rsidRDefault="00B50017" w:rsidP="00B50017">
            <w:pPr>
              <w:pStyle w:val="16"/>
              <w:spacing w:after="0" w:line="240" w:lineRule="auto"/>
              <w:ind w:left="-567" w:firstLine="567"/>
              <w:jc w:val="both"/>
            </w:pPr>
            <w:r>
              <w:rPr>
                <w:lang w:val="ru-RU"/>
              </w:rPr>
              <w:t>10%</w:t>
            </w:r>
          </w:p>
        </w:tc>
      </w:tr>
      <w:tr w:rsidR="00B50017" w14:paraId="080285EF" w14:textId="77777777" w:rsidTr="00232188">
        <w:trPr>
          <w:trHeight w:val="25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695B33" w14:textId="77777777" w:rsidR="00B50017" w:rsidRDefault="00B50017" w:rsidP="00B50017">
            <w:pPr>
              <w:pStyle w:val="16"/>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тарих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C6E92" w14:textId="77777777" w:rsidR="00B50017" w:rsidRDefault="00B50017" w:rsidP="00B50017">
            <w:pPr>
              <w:pStyle w:val="16"/>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8AB5FA" w14:textId="77777777" w:rsidR="00B50017" w:rsidRDefault="00B50017" w:rsidP="00B50017">
            <w:pPr>
              <w:pStyle w:val="16"/>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3F09E" w14:textId="5C4FF91C" w:rsidR="00B50017" w:rsidRDefault="00B50017" w:rsidP="00B50017">
            <w:pPr>
              <w:pStyle w:val="16"/>
              <w:spacing w:after="0" w:line="240" w:lineRule="auto"/>
              <w:ind w:left="-567" w:firstLine="567"/>
              <w:jc w:val="both"/>
              <w:rPr>
                <w:rFonts w:ascii="Times New Roman" w:eastAsia="Times New Roman" w:hAnsi="Times New Roman" w:cs="Times New Roman"/>
              </w:rPr>
            </w:pPr>
            <w:r>
              <w:rPr>
                <w:lang w:val="ru-RU"/>
              </w:rPr>
              <w:t>70%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2AB1A" w14:textId="03148EE0" w:rsidR="00B50017" w:rsidRDefault="00B50017" w:rsidP="00B50017">
            <w:pPr>
              <w:pStyle w:val="16"/>
              <w:spacing w:after="0" w:line="240" w:lineRule="auto"/>
              <w:ind w:left="-567" w:firstLine="567"/>
              <w:jc w:val="both"/>
              <w:rPr>
                <w:rFonts w:ascii="Times New Roman" w:eastAsia="Times New Roman" w:hAnsi="Times New Roman" w:cs="Times New Roman"/>
              </w:rPr>
            </w:pPr>
            <w:r>
              <w:rPr>
                <w:lang w:val="ru-RU"/>
              </w:rPr>
              <w:t>70%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CAC5C9" w14:textId="25B9083A" w:rsidR="00B50017" w:rsidRDefault="00B50017" w:rsidP="00B50017">
            <w:pPr>
              <w:pStyle w:val="16"/>
              <w:spacing w:after="0" w:line="240" w:lineRule="auto"/>
              <w:ind w:left="-567" w:firstLine="567"/>
              <w:jc w:val="both"/>
              <w:rPr>
                <w:rFonts w:ascii="Times New Roman" w:eastAsia="Times New Roman" w:hAnsi="Times New Roman" w:cs="Times New Roman"/>
              </w:rPr>
            </w:pPr>
            <w:r>
              <w:rPr>
                <w:lang w:val="ru-RU"/>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12727B" w14:textId="0B6EC7FC" w:rsidR="00B50017" w:rsidRDefault="00B50017" w:rsidP="00B50017">
            <w:pPr>
              <w:pStyle w:val="16"/>
              <w:spacing w:after="0" w:line="240" w:lineRule="auto"/>
              <w:ind w:left="-567" w:firstLine="567"/>
              <w:jc w:val="both"/>
              <w:rPr>
                <w:rFonts w:ascii="Times New Roman" w:eastAsia="Times New Roman" w:hAnsi="Times New Roman" w:cs="Times New Roman"/>
              </w:rPr>
            </w:pPr>
            <w:r>
              <w:rPr>
                <w:lang w:val="ru-RU"/>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BEB6F1" w14:textId="08F22295" w:rsidR="00B50017" w:rsidRDefault="00B50017" w:rsidP="00B50017">
            <w:pPr>
              <w:pStyle w:val="16"/>
              <w:spacing w:after="0" w:line="240" w:lineRule="auto"/>
              <w:ind w:left="-567" w:firstLine="567"/>
              <w:jc w:val="both"/>
              <w:rPr>
                <w:rFonts w:ascii="Times New Roman" w:eastAsia="Times New Roman" w:hAnsi="Times New Roman" w:cs="Times New Roman"/>
              </w:rPr>
            </w:pPr>
            <w:r>
              <w:rPr>
                <w:lang w:val="ru-RU"/>
              </w:rPr>
              <w:t>10%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7D3FB9" w14:textId="4C2564C0" w:rsidR="00B50017" w:rsidRDefault="00B50017" w:rsidP="00B50017">
            <w:pPr>
              <w:pStyle w:val="16"/>
              <w:spacing w:after="0" w:line="240" w:lineRule="auto"/>
              <w:ind w:left="-567" w:firstLine="567"/>
              <w:jc w:val="both"/>
              <w:rPr>
                <w:rFonts w:ascii="Times New Roman" w:eastAsia="Times New Roman" w:hAnsi="Times New Roman" w:cs="Times New Roman"/>
              </w:rPr>
            </w:pPr>
            <w:r>
              <w:rPr>
                <w:lang w:val="ru-RU"/>
              </w:rPr>
              <w:t>10%</w:t>
            </w:r>
          </w:p>
        </w:tc>
      </w:tr>
      <w:tr w:rsidR="00B50017" w14:paraId="58701A4D" w14:textId="77777777" w:rsidTr="00232188">
        <w:trPr>
          <w:trHeight w:val="25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D8E09D" w14:textId="77777777" w:rsidR="00B50017" w:rsidRDefault="00B50017" w:rsidP="00B50017">
            <w:pPr>
              <w:pStyle w:val="16"/>
              <w:spacing w:after="0" w:line="240" w:lineRule="auto"/>
            </w:pPr>
            <w:r>
              <w:rPr>
                <w:rFonts w:ascii="Times New Roman" w:eastAsia="Times New Roman" w:hAnsi="Times New Roman" w:cs="Times New Roman"/>
              </w:rPr>
              <w:t>Орыс тілі мен әдебиеті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2DC91F" w14:textId="77777777" w:rsidR="00B50017" w:rsidRDefault="00B50017" w:rsidP="00B50017">
            <w:pPr>
              <w:pStyle w:val="16"/>
              <w:spacing w:after="0" w:line="240" w:lineRule="auto"/>
              <w:ind w:left="-567" w:firstLine="567"/>
              <w:jc w:val="both"/>
            </w:pPr>
            <w:r>
              <w:rPr>
                <w:rFonts w:ascii="Times New Roman" w:eastAsia="Times New Roman" w:hAnsi="Times New Roman" w:cs="Times New Roman"/>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954D3" w14:textId="77777777" w:rsidR="00B50017" w:rsidRDefault="00B50017" w:rsidP="00B50017">
            <w:pPr>
              <w:pStyle w:val="16"/>
              <w:spacing w:after="0" w:line="240" w:lineRule="auto"/>
              <w:ind w:left="-567" w:firstLine="567"/>
              <w:jc w:val="both"/>
            </w:pPr>
            <w:r>
              <w:t>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7DCBA" w14:textId="46B9E9D6" w:rsidR="00B50017" w:rsidRDefault="00B50017" w:rsidP="00B50017">
            <w:pPr>
              <w:pStyle w:val="16"/>
              <w:spacing w:after="0" w:line="240" w:lineRule="auto"/>
              <w:ind w:left="-567" w:firstLine="567"/>
              <w:jc w:val="both"/>
            </w:pPr>
            <w:r>
              <w:rPr>
                <w:lang w:val="ru-RU"/>
              </w:rPr>
              <w:t>70%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2B7648" w14:textId="654C9501" w:rsidR="00B50017" w:rsidRDefault="00B50017" w:rsidP="00B50017">
            <w:pPr>
              <w:pStyle w:val="16"/>
              <w:spacing w:after="0" w:line="240" w:lineRule="auto"/>
              <w:ind w:left="-567" w:firstLine="567"/>
              <w:jc w:val="both"/>
            </w:pPr>
            <w:r>
              <w:rPr>
                <w:lang w:val="ru-RU"/>
              </w:rPr>
              <w:t>70%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657BAA" w14:textId="467D67DB" w:rsidR="00B50017" w:rsidRDefault="00B50017" w:rsidP="00B50017">
            <w:pPr>
              <w:pStyle w:val="16"/>
              <w:spacing w:after="0" w:line="240" w:lineRule="auto"/>
              <w:ind w:left="-567" w:firstLine="567"/>
              <w:jc w:val="both"/>
            </w:pPr>
            <w:r>
              <w:rPr>
                <w:lang w:val="ru-RU"/>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60046" w14:textId="33FABC2E" w:rsidR="00B50017" w:rsidRDefault="00B50017" w:rsidP="00B50017">
            <w:pPr>
              <w:pStyle w:val="16"/>
              <w:spacing w:after="0" w:line="240" w:lineRule="auto"/>
              <w:ind w:left="-567" w:firstLine="567"/>
              <w:jc w:val="both"/>
            </w:pPr>
            <w:r>
              <w:rPr>
                <w:lang w:val="ru-RU"/>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55D43" w14:textId="5197038C" w:rsidR="00B50017" w:rsidRDefault="00B50017" w:rsidP="00B50017">
            <w:pPr>
              <w:pStyle w:val="16"/>
              <w:spacing w:after="0" w:line="240" w:lineRule="auto"/>
              <w:ind w:left="-567" w:firstLine="567"/>
              <w:jc w:val="both"/>
            </w:pPr>
            <w:r>
              <w:rPr>
                <w:lang w:val="ru-RU"/>
              </w:rPr>
              <w:t>10%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7B964" w14:textId="296FFDFC" w:rsidR="00B50017" w:rsidRDefault="00B50017" w:rsidP="00B50017">
            <w:pPr>
              <w:pStyle w:val="16"/>
              <w:spacing w:after="0" w:line="240" w:lineRule="auto"/>
              <w:ind w:left="-567" w:firstLine="567"/>
              <w:jc w:val="both"/>
            </w:pPr>
            <w:r>
              <w:rPr>
                <w:lang w:val="ru-RU"/>
              </w:rPr>
              <w:t>10%</w:t>
            </w:r>
          </w:p>
        </w:tc>
      </w:tr>
    </w:tbl>
    <w:p w14:paraId="5FADE83E" w14:textId="77777777" w:rsidR="004078D0" w:rsidRDefault="004078D0" w:rsidP="004078D0">
      <w:pPr>
        <w:pStyle w:val="16"/>
        <w:spacing w:after="0" w:line="240" w:lineRule="auto"/>
        <w:jc w:val="both"/>
        <w:rPr>
          <w:rFonts w:ascii="Times New Roman" w:eastAsia="Times New Roman" w:hAnsi="Times New Roman" w:cs="Times New Roman"/>
          <w:sz w:val="24"/>
          <w:szCs w:val="24"/>
        </w:rPr>
      </w:pPr>
    </w:p>
    <w:p w14:paraId="2DB37E6C"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Таңдау  пәндері бойынша білім сапасы жыл қорытындысы бойынша білім алушылардың нәтижелеріне сәйкес келеді. Барлық оқушылар емтихандарды сәтті өткізіп, ағымдағы және қорытынды аттестаттау нәтижелерін растады.</w:t>
      </w:r>
    </w:p>
    <w:p w14:paraId="5A05BE4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Үй тапсырмасының көлемі (бір оқу күніне) оны орындау шығындарын ескере отырып, мыналардан аспайды: 2-сыныпта 50 минут, 3-4 сыныптарда 70 минут, 5-6 сыныптарда – 90 минут, 7-9 сыныптарда – 110 минут.</w:t>
      </w:r>
    </w:p>
    <w:p w14:paraId="2961FA8B"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көрсеткіштерді пән мұғалімдері сақтайды және мектеп әкімшілігі электронды журнал арқылы бақылайды.</w:t>
      </w:r>
    </w:p>
    <w:p w14:paraId="2ED58249" w14:textId="77777777" w:rsidR="004078D0" w:rsidRDefault="004078D0" w:rsidP="004078D0">
      <w:pPr>
        <w:pStyle w:val="16"/>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Білім алушылардың білімін бағалау критерийлеріне сәйкес білім алушылардың оқу жетістіктерін бағалауды жүзеге асыру және формативті және жиынтық бағалау талаптарын сақтау.</w:t>
      </w:r>
    </w:p>
    <w:p w14:paraId="4FF3F18D"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 талаптар шеңберінде тексерілді:</w:t>
      </w:r>
    </w:p>
    <w:p w14:paraId="5C868F8E"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зертханалық, практикалық жұмыстарды жүргізу кестесі.</w:t>
      </w:r>
    </w:p>
    <w:p w14:paraId="313E128E"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пәндер бойынша бөлімдер үшін жиынтық бағалау.</w:t>
      </w:r>
    </w:p>
    <w:p w14:paraId="355A8E81"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пәндер бойынша тоқсанға жиынтық бағалау.</w:t>
      </w:r>
    </w:p>
    <w:p w14:paraId="6E19B83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электронды сынып журналдары.</w:t>
      </w:r>
    </w:p>
    <w:p w14:paraId="6BBBF4A8"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процесіне білім берудің жаңартылған мазмұнын енгізе отырып, білім алушылардың білімін бағалау "білім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"үлгерімге ағымдағы бақылауды жүргізудің үлгілік қағидаларын бекіту туралы" Қазақстан Республикасы Білім және ғылым министрінің 2008 жылғы 18 наурыздағы № 125 Бұйрығына сәйкес жүргізіледі, орта, техникалық және кәсіптік, орта білімнен кейінгі білім беру ұйымдары үшін білім алушыларды аралық және қорытынды аттестаттау"</w:t>
      </w:r>
    </w:p>
    <w:p w14:paraId="24A5CE8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ТЖБ және БЖБ жиынтық жұмыстарының саны үлгілік оқу бағдарламаларының талаптарымен және нұсқаулық-әдістемелік хаттың ұсынымдарымен айқындалады.</w:t>
      </w:r>
    </w:p>
    <w:p w14:paraId="07F14134"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Қазақстан Республикасы Білім және Ғылым министрінің 2016 жылғы 21 қаңтардағы №52 бұйрығымен бекітілген (нормативтік құқықтық актілерді мемлекеттік тіркеу тізімінде №13137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 </w:t>
      </w:r>
    </w:p>
    <w:p w14:paraId="4D5F1CC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Республикасы Білім және ғылым министрінің 2017 жылғы 24 сәуірдегі №132 бұйрығымен бекітілген «Қазақстан Республикасының орта білім беру ұйымдарында үй тапсырмасын ұйымдастыру және орындау жөніндегі әдістемелік ұсынымдар талаптары сақталды. Үй тапсырмасының уақыты әр сыныпқа белгіленген уақыттан асып кеткен жоқ. </w:t>
      </w:r>
    </w:p>
    <w:p w14:paraId="54E0545D"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алушылардың оқу жетістіктерін бағалау формативті және жиынтық бағалау нысанында жүзеге асырылды. Бағалау нақты білім /ортақ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білімінің міндетті төменгі шекті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сыныпетарда білім бойынша жиынтық бағалаулар және тоқсандық жиынтық бағалаулар жүргізілгендігіне растайтын материалдар бар, жинақталған. </w:t>
      </w:r>
    </w:p>
    <w:p w14:paraId="3D114B9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Тексеру кезінде бөлім, тоқсандық бойынша жиынтық бағалау алынып, тексеріліп, электронды журналға баллдары қойылған. Бағалау критерийі мен бөлім бойынша жиынтық бағалаудың нәтижесіне қатысты ата-аналарға ақпарат ұсынуға арналған рубрикаторлар мен ата-аналардың танысқандығы жөнінде қолдары қойылған. Анализ талдаулары мен  модерация хаттамалары жинақ папкаларында жасақталған. Мұғалімдердің БЖБ, ТЖБ өткізу жоспары құрылған. </w:t>
      </w:r>
    </w:p>
    <w:p w14:paraId="5B8E284A"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Мұғалімдердің жоспарлары жасалып, сол жоспар бойынша бөлім бойынша, тоқсан бойынша жиынтық бағалау жұмыстары жүргізілді. </w:t>
      </w:r>
    </w:p>
    <w:p w14:paraId="77AC7473"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Мектепте ағымдық бағалаудың, тоқсандық және жылдық бағалардың бар болуы «Кundelik.kz» электронды журналы арқылы зерделенді. 2025 жылы қаңтардан бастап «Білім класс» электронды журналы арқылы зерделенді.</w:t>
      </w:r>
    </w:p>
    <w:p w14:paraId="2DFC4A40"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Республикасы Білім және ғылым министрінің 2008 жылғы 18 наурыздағы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аттестауды өткізудің үлгілік қағидаларын бекіту туралы» бұйрығының (Білім және ғылым министрінің 21.10.2020 №453) 3-тарау 12 тармағы «Білім алушылардың оқу жетістігін бағалау формативтік және жиынтық бағалау нысандарында жүзеге асырылады», 13-тармағы «Формативтік бағалау білім алушылардың оқыту мақсатына жету мониторингін жүргізу және орындалған үй жұмысымен педагогтың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 делінген. 1-9 сыныптарда оқу процесі жаңартылған мазмұндағы үлгілі оқу бағдарламасымен жүзеге асырылады. Әр пән бойынша ҚР Білім және ғылым министрлігінің 2020 жылғы 06 сәуіріндегі №130 бұйрығы өзгерістер мен толықтыру 16 қыркүйек 2021 жылы №472 бұйрығы негізінде ұзақ мерзімді жоспар оқу бағдарламасының құрамына енгізілген және ұзақ мерзімді жоспарда күтілетін нәтижелер оқу мақсаттары түрінде нақты көрсетілген. </w:t>
      </w:r>
    </w:p>
    <w:p w14:paraId="42B9576F" w14:textId="77777777" w:rsidR="004078D0" w:rsidRDefault="004078D0" w:rsidP="004078D0">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Күтілетін нәтижелердің (оқу мақсаттарының) тақырыптық мазмұнға сәйкес нақтылануы білім алушыларда пәндік білім мен дағдыларды нақты оқу  материалы негізінде қалыптастыруға мүмкіндік туғызады. </w:t>
      </w:r>
    </w:p>
    <w:p w14:paraId="48C4C4ED" w14:textId="2F4A8FCD" w:rsidR="001A0A5A" w:rsidRDefault="004078D0" w:rsidP="00B50017">
      <w:pPr>
        <w:pStyle w:val="16"/>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 сыныптардың білім алушылар 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ведомостыларын көшірмелері, сонымен қатар осы өлшем шарттардың 13-қосымшаларына сәйкес толтырылған кестелер қоса беріледі.)</w:t>
      </w:r>
    </w:p>
    <w:p w14:paraId="4C0A2A06" w14:textId="77777777" w:rsidR="00B50017" w:rsidRPr="00B50017" w:rsidRDefault="00B50017" w:rsidP="00B50017">
      <w:pPr>
        <w:pStyle w:val="16"/>
        <w:spacing w:after="0" w:line="240" w:lineRule="auto"/>
        <w:ind w:left="-567" w:firstLine="567"/>
        <w:jc w:val="both"/>
        <w:rPr>
          <w:rFonts w:ascii="Times New Roman" w:eastAsia="Times New Roman" w:hAnsi="Times New Roman" w:cs="Times New Roman"/>
          <w:sz w:val="24"/>
          <w:szCs w:val="24"/>
        </w:rPr>
      </w:pPr>
    </w:p>
    <w:p w14:paraId="3FC39160" w14:textId="77777777" w:rsidR="001A0A5A" w:rsidRPr="00C55CA6" w:rsidRDefault="001A0A5A" w:rsidP="001A0A5A">
      <w:pPr>
        <w:pBdr>
          <w:bottom w:val="single" w:sz="4" w:space="31" w:color="FFFFFF"/>
        </w:pBdr>
        <w:spacing w:line="240" w:lineRule="auto"/>
        <w:jc w:val="both"/>
        <w:rPr>
          <w:rFonts w:ascii="Times New Roman" w:eastAsia="Times New Roman" w:hAnsi="Times New Roman" w:cs="Times New Roman"/>
          <w:b/>
          <w:bCs/>
          <w:sz w:val="24"/>
          <w:szCs w:val="24"/>
          <w:lang w:val="kk-KZ"/>
        </w:rPr>
      </w:pPr>
      <w:r w:rsidRPr="00C55CA6">
        <w:rPr>
          <w:rFonts w:ascii="Times New Roman" w:eastAsia="Times New Roman" w:hAnsi="Times New Roman" w:cs="Times New Roman"/>
          <w:b/>
          <w:bCs/>
          <w:sz w:val="24"/>
          <w:szCs w:val="24"/>
          <w:lang w:val="kk-KZ"/>
        </w:rPr>
        <w:t xml:space="preserve"> Спорттық іс-шаралардың жеңімпаздары мен жүлдегерлері  бағаланатын кезең үшін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41"/>
        <w:gridCol w:w="1275"/>
        <w:gridCol w:w="2127"/>
        <w:gridCol w:w="2126"/>
        <w:gridCol w:w="1134"/>
        <w:gridCol w:w="2381"/>
      </w:tblGrid>
      <w:tr w:rsidR="001A0A5A" w:rsidRPr="00C55CA6" w14:paraId="26844518" w14:textId="77777777" w:rsidTr="001A0A5A">
        <w:trPr>
          <w:trHeight w:val="307"/>
          <w:jc w:val="center"/>
        </w:trPr>
        <w:tc>
          <w:tcPr>
            <w:tcW w:w="5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CACE6CB" w14:textId="77777777" w:rsidR="001A0A5A" w:rsidRPr="00C55CA6" w:rsidRDefault="001A0A5A" w:rsidP="001A0A5A">
            <w:pPr>
              <w:spacing w:line="240" w:lineRule="auto"/>
              <w:jc w:val="both"/>
              <w:rPr>
                <w:rFonts w:ascii="Times New Roman" w:eastAsia="Times New Roman" w:hAnsi="Times New Roman" w:cs="Times New Roman"/>
                <w:sz w:val="24"/>
                <w:szCs w:val="24"/>
              </w:rPr>
            </w:pPr>
            <w:r w:rsidRPr="00C55CA6">
              <w:rPr>
                <w:rFonts w:ascii="Times New Roman" w:eastAsia="Times New Roman" w:hAnsi="Times New Roman" w:cs="Times New Roman"/>
                <w:b/>
                <w:bCs/>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01EC833"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color w:val="000000"/>
                <w:sz w:val="24"/>
                <w:szCs w:val="24"/>
                <w:lang w:val="kk-KZ"/>
              </w:rPr>
              <w:t>жылы</w:t>
            </w:r>
          </w:p>
        </w:tc>
        <w:tc>
          <w:tcPr>
            <w:tcW w:w="212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7F306D2" w14:textId="77777777" w:rsidR="001A0A5A" w:rsidRPr="00C55CA6" w:rsidRDefault="001A0A5A" w:rsidP="001A0A5A">
            <w:pPr>
              <w:spacing w:line="240" w:lineRule="auto"/>
              <w:ind w:firstLine="56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color w:val="000000"/>
                <w:sz w:val="24"/>
                <w:szCs w:val="24"/>
                <w:lang w:val="kk-KZ"/>
              </w:rPr>
              <w:t xml:space="preserve">Атауы </w:t>
            </w:r>
          </w:p>
        </w:tc>
        <w:tc>
          <w:tcPr>
            <w:tcW w:w="212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1598C45" w14:textId="77777777" w:rsidR="001A0A5A" w:rsidRPr="00C55CA6" w:rsidRDefault="001A0A5A" w:rsidP="001A0A5A">
            <w:pPr>
              <w:spacing w:line="240" w:lineRule="auto"/>
              <w:ind w:firstLine="34"/>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color w:val="000000"/>
                <w:sz w:val="24"/>
                <w:szCs w:val="24"/>
                <w:lang w:val="kk-KZ"/>
              </w:rPr>
              <w:t>Оқушы аты-жөні</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366EEB7"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color w:val="000000"/>
                <w:sz w:val="24"/>
                <w:szCs w:val="24"/>
                <w:lang w:val="kk-KZ"/>
              </w:rPr>
              <w:t>орыны</w:t>
            </w:r>
          </w:p>
        </w:tc>
        <w:tc>
          <w:tcPr>
            <w:tcW w:w="23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EE08613"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color w:val="000000"/>
                <w:sz w:val="24"/>
                <w:szCs w:val="24"/>
                <w:lang w:val="kk-KZ"/>
              </w:rPr>
              <w:t>Мұғалімнің аты-жөні</w:t>
            </w:r>
          </w:p>
        </w:tc>
      </w:tr>
      <w:tr w:rsidR="001A0A5A" w:rsidRPr="00C55CA6" w14:paraId="3F742666" w14:textId="77777777" w:rsidTr="001A0A5A">
        <w:trPr>
          <w:trHeight w:val="307"/>
          <w:jc w:val="center"/>
        </w:trPr>
        <w:tc>
          <w:tcPr>
            <w:tcW w:w="9584" w:type="dxa"/>
            <w:gridSpan w:val="6"/>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3B5B7A6B" w14:textId="77777777" w:rsidR="001A0A5A" w:rsidRPr="00C55CA6" w:rsidRDefault="001A0A5A" w:rsidP="001A0A5A">
            <w:pPr>
              <w:spacing w:line="240" w:lineRule="auto"/>
              <w:ind w:firstLine="56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color w:val="000000"/>
                <w:sz w:val="24"/>
                <w:szCs w:val="24"/>
                <w:lang w:val="kk-KZ"/>
              </w:rPr>
              <w:t xml:space="preserve">           Аудандық  деңгей</w:t>
            </w:r>
          </w:p>
        </w:tc>
      </w:tr>
      <w:tr w:rsidR="001A0A5A" w:rsidRPr="00C55CA6" w14:paraId="56916815" w14:textId="77777777" w:rsidTr="001A0A5A">
        <w:trPr>
          <w:trHeight w:val="307"/>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9466F" w14:textId="77777777" w:rsidR="001A0A5A" w:rsidRPr="00C55CA6" w:rsidRDefault="001A0A5A" w:rsidP="00915FF3">
            <w:pPr>
              <w:numPr>
                <w:ilvl w:val="0"/>
                <w:numId w:val="3"/>
              </w:numPr>
              <w:spacing w:line="240" w:lineRule="auto"/>
              <w:ind w:left="1647"/>
              <w:jc w:val="both"/>
              <w:textAlignment w:val="baseline"/>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1FD52F" w14:textId="77777777" w:rsidR="001A0A5A" w:rsidRPr="00C55CA6" w:rsidRDefault="001A0A5A" w:rsidP="001A0A5A">
            <w:pPr>
              <w:spacing w:line="240" w:lineRule="auto"/>
              <w:jc w:val="both"/>
              <w:rPr>
                <w:rFonts w:ascii="Times New Roman" w:eastAsia="Times New Roman" w:hAnsi="Times New Roman" w:cs="Times New Roman"/>
                <w:b/>
                <w:color w:val="000000"/>
                <w:sz w:val="24"/>
                <w:szCs w:val="24"/>
                <w:lang w:val="kk-KZ"/>
              </w:rPr>
            </w:pPr>
            <w:r w:rsidRPr="00C55CA6">
              <w:rPr>
                <w:rFonts w:ascii="Times New Roman" w:eastAsia="Times New Roman" w:hAnsi="Times New Roman" w:cs="Times New Roman"/>
                <w:b/>
                <w:color w:val="000000"/>
                <w:sz w:val="24"/>
                <w:szCs w:val="24"/>
                <w:lang w:val="kk-KZ"/>
              </w:rPr>
              <w:t>2022-2023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424324"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Қалалық кросс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169877" w14:textId="77777777" w:rsidR="001A0A5A" w:rsidRPr="00C55CA6" w:rsidRDefault="001A0A5A" w:rsidP="001A0A5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Нұрман Бекжан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E3E5A6"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1 орын</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EDD1AA"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Карпыкбаев А. Ш</w:t>
            </w:r>
          </w:p>
        </w:tc>
      </w:tr>
      <w:tr w:rsidR="001A0A5A" w:rsidRPr="00C55CA6" w14:paraId="0FB82BBF" w14:textId="77777777" w:rsidTr="001A0A5A">
        <w:trPr>
          <w:trHeight w:val="307"/>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52DB40" w14:textId="77777777" w:rsidR="001A0A5A" w:rsidRPr="00C55CA6" w:rsidRDefault="001A0A5A" w:rsidP="00915FF3">
            <w:pPr>
              <w:numPr>
                <w:ilvl w:val="0"/>
                <w:numId w:val="3"/>
              </w:numPr>
              <w:spacing w:line="240" w:lineRule="auto"/>
              <w:ind w:left="1647"/>
              <w:jc w:val="both"/>
              <w:textAlignment w:val="baseline"/>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B1F620" w14:textId="77777777" w:rsidR="001A0A5A" w:rsidRPr="00C55CA6" w:rsidRDefault="001A0A5A" w:rsidP="001A0A5A">
            <w:pPr>
              <w:spacing w:line="240" w:lineRule="auto"/>
              <w:jc w:val="both"/>
              <w:rPr>
                <w:rFonts w:ascii="Times New Roman" w:eastAsia="Times New Roman" w:hAnsi="Times New Roman" w:cs="Times New Roman"/>
                <w:color w:val="00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3BF53B"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Қалалық кросс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3B967A" w14:textId="77777777" w:rsidR="001A0A5A" w:rsidRPr="00C55CA6" w:rsidRDefault="001A0A5A" w:rsidP="001A0A5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Қапсалям Ерасыл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088916"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 орын</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7FBE67"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Карпыкбаев А. Ш</w:t>
            </w:r>
          </w:p>
        </w:tc>
      </w:tr>
      <w:tr w:rsidR="001A0A5A" w:rsidRPr="00C55CA6" w14:paraId="315CE891" w14:textId="77777777" w:rsidTr="001A0A5A">
        <w:trPr>
          <w:trHeight w:val="307"/>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72E5F3" w14:textId="77777777" w:rsidR="001A0A5A" w:rsidRPr="00C55CA6" w:rsidRDefault="001A0A5A" w:rsidP="00915FF3">
            <w:pPr>
              <w:numPr>
                <w:ilvl w:val="0"/>
                <w:numId w:val="3"/>
              </w:numPr>
              <w:spacing w:line="240" w:lineRule="auto"/>
              <w:ind w:left="1647"/>
              <w:jc w:val="both"/>
              <w:textAlignment w:val="baseline"/>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EC7184" w14:textId="77777777" w:rsidR="001A0A5A" w:rsidRPr="00C55CA6" w:rsidRDefault="001A0A5A" w:rsidP="001A0A5A">
            <w:pPr>
              <w:spacing w:line="240" w:lineRule="auto"/>
              <w:jc w:val="both"/>
              <w:rPr>
                <w:rFonts w:ascii="Times New Roman" w:eastAsia="Times New Roman" w:hAnsi="Times New Roman" w:cs="Times New Roman"/>
                <w:color w:val="00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CBD7C6"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БЖСМ баскетбол</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21CCD4" w14:textId="77777777" w:rsidR="001A0A5A" w:rsidRPr="00C55CA6" w:rsidRDefault="001A0A5A" w:rsidP="001A0A5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2010-2011ж балалар командасы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BBAB45"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3 орын</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2A65022"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Карпыкбаев А. Ш</w:t>
            </w:r>
          </w:p>
        </w:tc>
      </w:tr>
      <w:tr w:rsidR="001A0A5A" w:rsidRPr="00C55CA6" w14:paraId="400D5403" w14:textId="77777777" w:rsidTr="001A0A5A">
        <w:trPr>
          <w:trHeight w:val="307"/>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52CFB3" w14:textId="77777777" w:rsidR="001A0A5A" w:rsidRPr="00C55CA6" w:rsidRDefault="001A0A5A" w:rsidP="00915FF3">
            <w:pPr>
              <w:numPr>
                <w:ilvl w:val="0"/>
                <w:numId w:val="3"/>
              </w:numPr>
              <w:spacing w:line="240" w:lineRule="auto"/>
              <w:ind w:left="1647"/>
              <w:jc w:val="both"/>
              <w:textAlignment w:val="baseline"/>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F6FBBE" w14:textId="77777777" w:rsidR="001A0A5A" w:rsidRPr="00C55CA6" w:rsidRDefault="001A0A5A" w:rsidP="001A0A5A">
            <w:pPr>
              <w:spacing w:line="240" w:lineRule="auto"/>
              <w:jc w:val="both"/>
              <w:rPr>
                <w:rFonts w:ascii="Times New Roman" w:eastAsia="Times New Roman" w:hAnsi="Times New Roman" w:cs="Times New Roman"/>
                <w:color w:val="00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246936" w14:textId="77777777" w:rsidR="001A0A5A" w:rsidRPr="00C55CA6" w:rsidRDefault="001A0A5A" w:rsidP="001A0A5A">
            <w:pPr>
              <w:spacing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Теннистен жарыс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E51781" w14:textId="77777777" w:rsidR="001A0A5A" w:rsidRPr="00C55CA6" w:rsidRDefault="001A0A5A" w:rsidP="001A0A5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Әсетхан Маржан</w:t>
            </w:r>
          </w:p>
          <w:p w14:paraId="13C3965E" w14:textId="77777777" w:rsidR="001A0A5A" w:rsidRPr="00C55CA6" w:rsidRDefault="001A0A5A" w:rsidP="001A0A5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Нұрман Бекжан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6C5A35"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 орын</w:t>
            </w:r>
          </w:p>
          <w:p w14:paraId="44CD76B9"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3 орын</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507E63" w14:textId="77777777" w:rsidR="001A0A5A" w:rsidRPr="00C55CA6" w:rsidRDefault="001A0A5A" w:rsidP="001A0A5A">
            <w:pPr>
              <w:spacing w:line="240" w:lineRule="auto"/>
              <w:ind w:firstLine="34"/>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Карпыкбаев А. Ш</w:t>
            </w:r>
          </w:p>
        </w:tc>
      </w:tr>
    </w:tbl>
    <w:p w14:paraId="5A5CCBD5" w14:textId="77777777" w:rsidR="001A0A5A" w:rsidRPr="00C55CA6" w:rsidRDefault="001A0A5A" w:rsidP="001A0A5A">
      <w:pPr>
        <w:spacing w:line="240" w:lineRule="auto"/>
        <w:rPr>
          <w:rFonts w:ascii="Times New Roman" w:eastAsia="Times New Roman" w:hAnsi="Times New Roman" w:cs="Times New Roman"/>
          <w:b/>
          <w:bCs/>
          <w:sz w:val="24"/>
          <w:szCs w:val="24"/>
          <w:lang w:val="kk-KZ"/>
        </w:rPr>
      </w:pPr>
    </w:p>
    <w:p w14:paraId="350494EE" w14:textId="77777777" w:rsidR="001A0A5A" w:rsidRPr="00C55CA6" w:rsidRDefault="001A0A5A" w:rsidP="001A0A5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b/>
          <w:bCs/>
          <w:sz w:val="24"/>
          <w:szCs w:val="24"/>
          <w:lang w:val="kk-KZ"/>
        </w:rPr>
        <w:t xml:space="preserve"> </w:t>
      </w:r>
      <w:r w:rsidRPr="00C55CA6">
        <w:rPr>
          <w:rFonts w:ascii="Times New Roman" w:hAnsi="Times New Roman" w:cs="Times New Roman"/>
          <w:color w:val="000000"/>
          <w:sz w:val="24"/>
          <w:szCs w:val="24"/>
          <w:lang w:val="kk-KZ"/>
        </w:rPr>
        <w:t xml:space="preserve">  Оқу жылындағы спорттық жетістіктердің нәтижелерін салыстырмалы талдау балалардың әртүрлі деңгейдегі жарыстарға қатысуының оң динамикасы байқалатынын көрсетті. Біздің спортшылар спорттық ойындар бойынша жарыстарда жоғары нәтижелер көрсетуде. Үш оқу жылындағы спорттық жетістіктердің нәтижелерін салыстырмалы талдау балалардың әртүрлі деңгейдегі жарыстарға қатысуының оң динамикасы байқалатынын көрсетті. Біздің спортшылар баскетбол және жеңіл атлетика дайындығы бойынша жарыстарда жоғары нәтижелер көрсетуде.</w:t>
      </w:r>
    </w:p>
    <w:p w14:paraId="5FBE7AB6" w14:textId="4D02681A" w:rsidR="001A0A5A" w:rsidRPr="004078D0" w:rsidRDefault="001A0A5A" w:rsidP="004078D0">
      <w:pPr>
        <w:pBdr>
          <w:bottom w:val="single" w:sz="4" w:space="31" w:color="FFFFFF"/>
        </w:pBdr>
        <w:spacing w:line="240" w:lineRule="auto"/>
        <w:jc w:val="both"/>
        <w:rPr>
          <w:rFonts w:ascii="Times New Roman" w:eastAsia="Times New Roman" w:hAnsi="Times New Roman" w:cs="Times New Roman"/>
          <w:b/>
          <w:bCs/>
          <w:sz w:val="24"/>
          <w:szCs w:val="24"/>
          <w:lang w:val="kk-KZ"/>
        </w:rPr>
      </w:pPr>
      <w:r w:rsidRPr="00C55CA6">
        <w:rPr>
          <w:rFonts w:ascii="Times New Roman" w:hAnsi="Times New Roman" w:cs="Times New Roman"/>
          <w:sz w:val="24"/>
          <w:szCs w:val="24"/>
          <w:lang w:val="kk-KZ"/>
        </w:rPr>
        <w:t xml:space="preserve"> Мектепте қосымша білім беруді және сабақтан тыс жұмыстарды ұйымдастыру үшін жасалған жағдайлар оқушылардың шығармашылық қабілеттерін дамытуға ықпал етеді.</w:t>
      </w:r>
    </w:p>
    <w:p w14:paraId="1ABE1EAD" w14:textId="77777777" w:rsidR="004A5A38" w:rsidRDefault="001A0A5A" w:rsidP="004A5A38">
      <w:pPr>
        <w:pBdr>
          <w:bottom w:val="single" w:sz="4" w:space="31" w:color="FFFFFF"/>
        </w:pBdr>
        <w:spacing w:line="240" w:lineRule="auto"/>
        <w:jc w:val="both"/>
        <w:rPr>
          <w:rFonts w:ascii="Times New Roman" w:eastAsia="Times New Roman" w:hAnsi="Times New Roman" w:cs="Times New Roman"/>
          <w:color w:val="000000"/>
          <w:sz w:val="28"/>
          <w:szCs w:val="28"/>
          <w:lang w:val="kk-KZ"/>
        </w:rPr>
      </w:pPr>
      <w:r w:rsidRPr="00C55CA6">
        <w:rPr>
          <w:rFonts w:ascii="Times New Roman" w:hAnsi="Times New Roman" w:cs="Times New Roman"/>
          <w:sz w:val="24"/>
          <w:szCs w:val="24"/>
          <w:lang w:val="kk-KZ"/>
        </w:rPr>
        <w:t xml:space="preserve"> Өзін-өзі бағалау талаптарына сәйкес шағын жинақты мектептер үшін шығармашылық және спорттық іс-шаралардағы жүлдегерлердің үлесі критерийлерге сәйкес келеді. Мектеп </w:t>
      </w:r>
      <w:r w:rsidRPr="00C55CA6">
        <w:rPr>
          <w:rFonts w:ascii="Times New Roman" w:hAnsi="Times New Roman" w:cs="Times New Roman"/>
          <w:sz w:val="24"/>
          <w:szCs w:val="24"/>
          <w:lang w:val="kk-KZ"/>
        </w:rPr>
        <w:lastRenderedPageBreak/>
        <w:t>аумағында баскетбол қалқандары, волейбол тіректері бар спорт алаңы орналасқан. Дене шынықтыру сабақтары бірінші қабатта орналасқан арнайы бөлінген спорт залында өткізіледі, оның құрамына 1 шешінетін бөлме кіреді . Дене шынықтыру бағдарламасын орындау үшін белгілі бір спорттық инвентарь бар.</w:t>
      </w:r>
      <w:r w:rsidR="004A5A38" w:rsidRPr="004A5A38">
        <w:rPr>
          <w:rFonts w:ascii="Times New Roman" w:eastAsia="Times New Roman" w:hAnsi="Times New Roman" w:cs="Times New Roman"/>
          <w:color w:val="000000"/>
          <w:sz w:val="28"/>
          <w:szCs w:val="28"/>
          <w:lang w:val="kk-KZ"/>
        </w:rPr>
        <w:t xml:space="preserve"> </w:t>
      </w:r>
      <w:r w:rsidR="004A5A38" w:rsidRPr="004A5A38">
        <w:rPr>
          <w:rFonts w:ascii="Times New Roman" w:eastAsia="Times New Roman" w:hAnsi="Times New Roman" w:cs="Times New Roman"/>
          <w:color w:val="000000"/>
          <w:sz w:val="24"/>
          <w:szCs w:val="24"/>
          <w:lang w:val="kk-KZ"/>
        </w:rPr>
        <w:t>Дене шынықтыру бағдарламасын жүзеге асыру үшін белгілі бір мөлшерде спорттық құрал-жабдықтар мен құрал-жабдықтар бар: коньки – 10 жұп, гимнастикалық төсеніш – 11 дана, гимнастикалық көпір – 1 дана, пластикалық шаңғылар – 15 жұп, қабырғалық штангалар – 2 дана. , баскетбол добы - 5 дана, волейбол добы - 5 дана, футбол добы - 5 дана, волейбол торы - 2 дана, баскетбол торы - 2 жұп, баскетбол торы - 2 дана, баскетбол шеңбері - 2 дана, тоғызқұмалақ - 2 дана, шахмат және дойбы - 2 дана, доп лақтыру - 2 дана, граната лақтыру 500 грамм - 2 дана,  ортеке - 1 дана, темір құрсау - 8 дана, теннис үстелі - 2 дана, ракеткалар - 6 дана, секіргіш арқандар - 2 дана, өрмелеуге арналған арқан - 1 дана, тартуға арналған арқан - 1 дана.</w:t>
      </w:r>
    </w:p>
    <w:p w14:paraId="64D26C8D" w14:textId="77777777" w:rsidR="004A5A38" w:rsidRDefault="004A5A38" w:rsidP="004A5A38">
      <w:pPr>
        <w:pBdr>
          <w:bottom w:val="single" w:sz="4" w:space="31" w:color="FFFFFF"/>
        </w:pBdr>
        <w:spacing w:line="240" w:lineRule="auto"/>
        <w:jc w:val="both"/>
        <w:rPr>
          <w:rFonts w:ascii="Times New Roman" w:eastAsia="Times New Roman" w:hAnsi="Times New Roman" w:cs="Times New Roman"/>
          <w:color w:val="000000"/>
          <w:sz w:val="28"/>
          <w:szCs w:val="28"/>
          <w:lang w:val="kk-KZ"/>
        </w:rPr>
      </w:pPr>
    </w:p>
    <w:p w14:paraId="21912322" w14:textId="49997ECA" w:rsidR="005603EB" w:rsidRPr="00C55CA6" w:rsidRDefault="00401D7E" w:rsidP="00401D7E">
      <w:pPr>
        <w:shd w:val="clear" w:color="auto" w:fill="FFFFFF"/>
        <w:spacing w:before="225" w:after="135" w:line="240" w:lineRule="auto"/>
        <w:rPr>
          <w:rFonts w:ascii="Times New Roman" w:eastAsia="Times New Roman" w:hAnsi="Times New Roman" w:cs="Times New Roman"/>
          <w:b/>
          <w:bCs/>
          <w:sz w:val="24"/>
          <w:szCs w:val="24"/>
          <w:lang w:val="kk-KZ"/>
        </w:rPr>
      </w:pPr>
      <w:r w:rsidRPr="00C55CA6">
        <w:rPr>
          <w:rFonts w:ascii="Times New Roman" w:eastAsia="Times New Roman" w:hAnsi="Times New Roman" w:cs="Times New Roman"/>
          <w:color w:val="000000"/>
          <w:sz w:val="24"/>
          <w:szCs w:val="24"/>
          <w:lang w:val="kk-KZ"/>
        </w:rPr>
        <w:t xml:space="preserve">                                    </w:t>
      </w:r>
      <w:proofErr w:type="spellStart"/>
      <w:r w:rsidR="005833B7" w:rsidRPr="00C55CA6">
        <w:rPr>
          <w:rFonts w:ascii="Times New Roman" w:eastAsia="Times New Roman" w:hAnsi="Times New Roman" w:cs="Times New Roman"/>
          <w:b/>
          <w:sz w:val="24"/>
          <w:szCs w:val="24"/>
        </w:rPr>
        <w:t>Мектепті</w:t>
      </w:r>
      <w:r w:rsidR="00960495" w:rsidRPr="00C55CA6">
        <w:rPr>
          <w:rFonts w:ascii="Times New Roman" w:eastAsia="Times New Roman" w:hAnsi="Times New Roman" w:cs="Times New Roman"/>
          <w:b/>
          <w:sz w:val="24"/>
          <w:szCs w:val="24"/>
        </w:rPr>
        <w:t>ң</w:t>
      </w:r>
      <w:proofErr w:type="spellEnd"/>
      <w:r w:rsidR="00960495" w:rsidRPr="00C55CA6">
        <w:rPr>
          <w:rFonts w:ascii="Times New Roman" w:eastAsia="Times New Roman" w:hAnsi="Times New Roman" w:cs="Times New Roman"/>
          <w:b/>
          <w:sz w:val="24"/>
          <w:szCs w:val="24"/>
        </w:rPr>
        <w:t xml:space="preserve"> </w:t>
      </w:r>
      <w:proofErr w:type="spellStart"/>
      <w:r w:rsidR="00960495" w:rsidRPr="00C55CA6">
        <w:rPr>
          <w:rFonts w:ascii="Times New Roman" w:eastAsia="Times New Roman" w:hAnsi="Times New Roman" w:cs="Times New Roman"/>
          <w:b/>
          <w:sz w:val="24"/>
          <w:szCs w:val="24"/>
        </w:rPr>
        <w:t>әлеуметтік</w:t>
      </w:r>
      <w:proofErr w:type="spellEnd"/>
      <w:r w:rsidR="00960495" w:rsidRPr="00C55CA6">
        <w:rPr>
          <w:rFonts w:ascii="Times New Roman" w:eastAsia="Times New Roman" w:hAnsi="Times New Roman" w:cs="Times New Roman"/>
          <w:b/>
          <w:sz w:val="24"/>
          <w:szCs w:val="24"/>
        </w:rPr>
        <w:t xml:space="preserve"> </w:t>
      </w:r>
      <w:proofErr w:type="spellStart"/>
      <w:r w:rsidR="00960495" w:rsidRPr="00C55CA6">
        <w:rPr>
          <w:rFonts w:ascii="Times New Roman" w:eastAsia="Times New Roman" w:hAnsi="Times New Roman" w:cs="Times New Roman"/>
          <w:b/>
          <w:sz w:val="24"/>
          <w:szCs w:val="24"/>
        </w:rPr>
        <w:t>төлқұжаты</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746"/>
        <w:gridCol w:w="7486"/>
        <w:gridCol w:w="707"/>
      </w:tblGrid>
      <w:tr w:rsidR="005603EB" w:rsidRPr="00C55CA6" w14:paraId="6A2BE9C7"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7FD8EAA" w14:textId="69B6B551" w:rsidR="005603EB" w:rsidRPr="00C55CA6" w:rsidRDefault="00960495" w:rsidP="005603EB">
            <w:pPr>
              <w:spacing w:line="240" w:lineRule="auto"/>
              <w:jc w:val="center"/>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 р/р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556FC41" w14:textId="19A35364" w:rsidR="005603EB" w:rsidRPr="00C55CA6" w:rsidRDefault="00960495" w:rsidP="005603EB">
            <w:pPr>
              <w:spacing w:after="360" w:line="240" w:lineRule="auto"/>
              <w:jc w:val="center"/>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Әлеуметтік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категориялар</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518240D" w14:textId="22A99F39" w:rsidR="005603EB" w:rsidRPr="00C55CA6" w:rsidRDefault="00960495" w:rsidP="005603EB">
            <w:pPr>
              <w:spacing w:after="360" w:line="240" w:lineRule="auto"/>
              <w:jc w:val="center"/>
              <w:rPr>
                <w:rFonts w:ascii="Times New Roman" w:eastAsia="Times New Roman" w:hAnsi="Times New Roman" w:cs="Times New Roman"/>
                <w:sz w:val="24"/>
                <w:szCs w:val="24"/>
                <w:lang w:val="kk-KZ"/>
              </w:rPr>
            </w:pPr>
            <w:r w:rsidRPr="00C55CA6">
              <w:rPr>
                <w:rFonts w:ascii="Times New Roman" w:eastAsia="Times New Roman" w:hAnsi="Times New Roman" w:cs="Times New Roman"/>
                <w:color w:val="000000"/>
                <w:sz w:val="24"/>
                <w:szCs w:val="24"/>
                <w:lang w:val="kk-KZ"/>
              </w:rPr>
              <w:t xml:space="preserve">Саны </w:t>
            </w:r>
          </w:p>
        </w:tc>
      </w:tr>
      <w:tr w:rsidR="005603EB" w:rsidRPr="00C55CA6" w14:paraId="7EC80EB8" w14:textId="77777777" w:rsidTr="005603EB">
        <w:trPr>
          <w:trHeight w:val="285"/>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1B45614" w14:textId="77777777" w:rsidR="005603EB" w:rsidRPr="00C55CA6" w:rsidRDefault="005603EB" w:rsidP="005603EB">
            <w:pPr>
              <w:spacing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E570E7C" w14:textId="4E38D240" w:rsidR="005603EB" w:rsidRPr="00C55CA6" w:rsidRDefault="00960495" w:rsidP="005603EB">
            <w:pPr>
              <w:spacing w:after="360"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color w:val="000000"/>
                <w:sz w:val="24"/>
                <w:szCs w:val="24"/>
                <w:lang w:val="kk-KZ"/>
              </w:rPr>
              <w:t>Барлық оқушылар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CD3A75B" w14:textId="4593EEEE" w:rsidR="005603EB" w:rsidRPr="00C55CA6" w:rsidRDefault="00B50017" w:rsidP="00560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603EB" w:rsidRPr="00C55CA6" w14:paraId="52FC9345" w14:textId="77777777" w:rsidTr="005603EB">
        <w:trPr>
          <w:trHeight w:val="238"/>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BE99FAE" w14:textId="77777777" w:rsidR="005603EB" w:rsidRPr="00C55CA6" w:rsidRDefault="005603EB" w:rsidP="005603EB">
            <w:pPr>
              <w:spacing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C9FB359" w14:textId="24EB42F4" w:rsidR="005603EB" w:rsidRPr="00C55CA6" w:rsidRDefault="00960495" w:rsidP="005603EB">
            <w:pPr>
              <w:spacing w:after="360" w:line="240" w:lineRule="auto"/>
              <w:rPr>
                <w:rFonts w:ascii="Times New Roman" w:eastAsia="Times New Roman" w:hAnsi="Times New Roman" w:cs="Times New Roman"/>
                <w:sz w:val="24"/>
                <w:szCs w:val="24"/>
                <w:lang w:val="kk-KZ"/>
              </w:rPr>
            </w:pPr>
            <w:proofErr w:type="spellStart"/>
            <w:r w:rsidRPr="00C55CA6">
              <w:rPr>
                <w:rFonts w:ascii="Times New Roman" w:eastAsia="Times New Roman" w:hAnsi="Times New Roman" w:cs="Times New Roman"/>
                <w:sz w:val="24"/>
                <w:szCs w:val="24"/>
              </w:rPr>
              <w:t>Отбасы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түрі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бойынша</w:t>
            </w:r>
            <w:proofErr w:type="spellEnd"/>
            <w:r w:rsidRPr="00C55CA6">
              <w:rPr>
                <w:rFonts w:ascii="Times New Roman" w:eastAsia="Times New Roman" w:hAnsi="Times New Roman" w:cs="Times New Roman"/>
                <w:sz w:val="24"/>
                <w:szCs w:val="24"/>
                <w:lang w:val="kk-KZ"/>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5B02EB5" w14:textId="77777777" w:rsidR="005603EB" w:rsidRPr="00C55CA6" w:rsidRDefault="005603EB" w:rsidP="005603EB">
            <w:pPr>
              <w:spacing w:line="240" w:lineRule="auto"/>
              <w:rPr>
                <w:rFonts w:ascii="Times New Roman" w:eastAsia="Times New Roman" w:hAnsi="Times New Roman" w:cs="Times New Roman"/>
                <w:sz w:val="24"/>
                <w:szCs w:val="24"/>
              </w:rPr>
            </w:pPr>
          </w:p>
        </w:tc>
      </w:tr>
      <w:tr w:rsidR="005603EB" w:rsidRPr="00C55CA6" w14:paraId="40C7D050"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EAA9CC7"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24D488C" w14:textId="0D433A93" w:rsidR="005603EB" w:rsidRPr="00C55CA6" w:rsidRDefault="00960495"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толық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отбасы</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9E4FCEC" w14:textId="16B3CA19"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1</w:t>
            </w:r>
            <w:r w:rsidR="00B50017">
              <w:rPr>
                <w:rFonts w:ascii="Times New Roman" w:eastAsia="Times New Roman" w:hAnsi="Times New Roman" w:cs="Times New Roman"/>
                <w:color w:val="000000"/>
                <w:sz w:val="24"/>
                <w:szCs w:val="24"/>
              </w:rPr>
              <w:t>2</w:t>
            </w:r>
          </w:p>
        </w:tc>
      </w:tr>
      <w:tr w:rsidR="005603EB" w:rsidRPr="00C55CA6" w14:paraId="4DCA2370"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C8F5A17"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27FF3B5" w14:textId="27817376" w:rsidR="005603EB" w:rsidRPr="00C55CA6" w:rsidRDefault="00960495"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Толық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емес</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отбасы</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1B527F0" w14:textId="5977F1D0"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34C8B5B5"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EBE6643"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9660BBB" w14:textId="5141D936" w:rsidR="005603EB" w:rsidRPr="00C55CA6" w:rsidRDefault="00960495"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ана</w:t>
            </w:r>
            <w:proofErr w:type="spellEnd"/>
            <w:r w:rsidRPr="00C55CA6">
              <w:rPr>
                <w:rFonts w:ascii="Times New Roman" w:eastAsia="Times New Roman" w:hAnsi="Times New Roman" w:cs="Times New Roman"/>
                <w:sz w:val="24"/>
                <w:szCs w:val="24"/>
                <w:lang w:val="kk-KZ"/>
              </w:rPr>
              <w:t>сы</w:t>
            </w: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жоқ</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ADCD448" w14:textId="043238D5"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1EAFA3D1"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2EFBBCB"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20428D3" w14:textId="2DE13546" w:rsidR="005603EB" w:rsidRPr="00C55CA6" w:rsidRDefault="00960495"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Көп</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отбасы</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49EE478" w14:textId="7F5864D7" w:rsidR="005603EB" w:rsidRPr="00C55CA6" w:rsidRDefault="00B50017" w:rsidP="00560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603EB" w:rsidRPr="00C55CA6" w14:paraId="372A32A5"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32C42B2"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4078239" w14:textId="0A7646DE" w:rsidR="005603EB" w:rsidRPr="00C55CA6" w:rsidRDefault="00960495" w:rsidP="005603EB">
            <w:pPr>
              <w:spacing w:after="360"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color w:val="000000"/>
                <w:sz w:val="24"/>
                <w:szCs w:val="24"/>
                <w:lang w:val="kk-KZ"/>
              </w:rPr>
              <w:t>Аз қамтылған отбасы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F1BC390" w14:textId="08FF9C3F" w:rsidR="005603EB" w:rsidRPr="00C55CA6" w:rsidRDefault="00B50017" w:rsidP="00560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603EB" w:rsidRPr="00C55CA6" w14:paraId="26D9A866"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8E5BAC8"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03B7880" w14:textId="31ED37C8" w:rsidR="005603EB" w:rsidRPr="00C55CA6" w:rsidRDefault="00960495"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Жетім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ата-анасының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қамқорлығынсыз</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қалған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балалар</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48AAB48" w14:textId="6E57B5FF"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0BE671E4"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71E1039"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76112E8" w14:textId="41A6D586" w:rsidR="005603EB" w:rsidRPr="00C55CA6" w:rsidRDefault="00960495"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Мүмкіндігі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шектеулі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ерекше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алуды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қажет</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ететін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балалар</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21F0A99" w14:textId="38435AE3"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7C59E490"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2ABF74B"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A3ACC51" w14:textId="156CC017" w:rsidR="005603EB" w:rsidRPr="00C55CA6" w:rsidRDefault="005833B7" w:rsidP="005603EB">
            <w:pPr>
              <w:spacing w:after="360" w:line="240" w:lineRule="auto"/>
              <w:rPr>
                <w:rFonts w:ascii="Times New Roman" w:eastAsia="Times New Roman" w:hAnsi="Times New Roman" w:cs="Times New Roman"/>
                <w:sz w:val="24"/>
                <w:szCs w:val="24"/>
                <w:lang w:val="kk-KZ"/>
              </w:rPr>
            </w:pPr>
            <w:proofErr w:type="spellStart"/>
            <w:r w:rsidRPr="00C55CA6">
              <w:rPr>
                <w:rFonts w:ascii="Times New Roman" w:eastAsia="Times New Roman" w:hAnsi="Times New Roman" w:cs="Times New Roman"/>
                <w:sz w:val="24"/>
                <w:szCs w:val="24"/>
              </w:rPr>
              <w:t>азаматтығы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жоқ</w:t>
            </w:r>
            <w:proofErr w:type="spellEnd"/>
            <w:r w:rsidRPr="00C55CA6">
              <w:rPr>
                <w:rFonts w:ascii="Times New Roman" w:eastAsia="Times New Roman" w:hAnsi="Times New Roman" w:cs="Times New Roman"/>
                <w:sz w:val="24"/>
                <w:szCs w:val="24"/>
                <w:lang w:val="kk-KZ"/>
              </w:rPr>
              <w:t xml:space="preserve"> оқушылар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CBD119E"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3CBA0A64"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FA2666B"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43FE552" w14:textId="7DD15890" w:rsidR="005603EB" w:rsidRPr="00C55CA6" w:rsidRDefault="005833B7" w:rsidP="005603EB">
            <w:pPr>
              <w:spacing w:after="360" w:line="240" w:lineRule="auto"/>
              <w:rPr>
                <w:rFonts w:ascii="Times New Roman" w:eastAsia="Times New Roman" w:hAnsi="Times New Roman" w:cs="Times New Roman"/>
                <w:sz w:val="24"/>
                <w:szCs w:val="24"/>
                <w:lang w:val="kk-KZ"/>
              </w:rPr>
            </w:pPr>
            <w:proofErr w:type="spellStart"/>
            <w:r w:rsidRPr="00C55CA6">
              <w:rPr>
                <w:rFonts w:ascii="Times New Roman" w:eastAsia="Times New Roman" w:hAnsi="Times New Roman" w:cs="Times New Roman"/>
                <w:sz w:val="24"/>
                <w:szCs w:val="24"/>
              </w:rPr>
              <w:t>Басқа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мемлекеттің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азаматы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болып</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табылатын</w:t>
            </w:r>
            <w:proofErr w:type="spellEnd"/>
            <w:r w:rsidRPr="00C55CA6">
              <w:rPr>
                <w:rFonts w:ascii="Times New Roman" w:eastAsia="Times New Roman" w:hAnsi="Times New Roman" w:cs="Times New Roman"/>
                <w:sz w:val="24"/>
                <w:szCs w:val="24"/>
                <w:lang w:val="kk-KZ"/>
              </w:rPr>
              <w:t xml:space="preserve"> оқушылар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24D5B73"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3BE1528B"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82D8056"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4A12D33" w14:textId="3BD1DA53" w:rsidR="005603EB" w:rsidRPr="00C55CA6" w:rsidRDefault="005833B7"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Кәмелетке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толмағандар</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істері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жөніндегі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бөлімде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есепте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тұрған</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64FBBB9"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3BECEEB4"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E286A06"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lastRenderedPageBreak/>
              <w:t>11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F78459D" w14:textId="34AA03C0" w:rsidR="005603EB" w:rsidRPr="00C55CA6" w:rsidRDefault="005833B7"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Мектепішілік</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бақылауда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тіркелген</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4138548"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w:t>
            </w:r>
          </w:p>
        </w:tc>
      </w:tr>
      <w:tr w:rsidR="005603EB" w:rsidRPr="00C55CA6" w14:paraId="3DF440E3"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B8E372D" w14:textId="77777777" w:rsidR="005603EB" w:rsidRPr="00C55CA6" w:rsidRDefault="005603EB" w:rsidP="005603EB">
            <w:pPr>
              <w:spacing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3C3ADB0" w14:textId="77777777" w:rsidR="005833B7" w:rsidRPr="00C55CA6" w:rsidRDefault="005833B7" w:rsidP="005833B7">
            <w:pPr>
              <w:spacing w:line="240" w:lineRule="auto"/>
              <w:ind w:right="-19"/>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Ата-ананың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білімі</w:t>
            </w:r>
            <w:proofErr w:type="spellEnd"/>
            <w:r w:rsidRPr="00C55CA6">
              <w:rPr>
                <w:rFonts w:ascii="Times New Roman" w:eastAsia="Times New Roman" w:hAnsi="Times New Roman" w:cs="Times New Roman"/>
                <w:sz w:val="24"/>
                <w:szCs w:val="24"/>
              </w:rPr>
              <w:t>:</w:t>
            </w:r>
          </w:p>
          <w:p w14:paraId="69E76D45" w14:textId="74C85076" w:rsidR="005603EB" w:rsidRPr="00C55CA6" w:rsidRDefault="005603EB" w:rsidP="005603EB">
            <w:pPr>
              <w:spacing w:after="36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E57EB8C" w14:textId="77777777" w:rsidR="005603EB" w:rsidRPr="00C55CA6" w:rsidRDefault="005603EB" w:rsidP="005603EB">
            <w:pPr>
              <w:spacing w:line="240" w:lineRule="auto"/>
              <w:rPr>
                <w:rFonts w:ascii="Times New Roman" w:eastAsia="Times New Roman" w:hAnsi="Times New Roman" w:cs="Times New Roman"/>
                <w:sz w:val="24"/>
                <w:szCs w:val="24"/>
              </w:rPr>
            </w:pPr>
          </w:p>
        </w:tc>
      </w:tr>
      <w:tr w:rsidR="005603EB" w:rsidRPr="00C55CA6" w14:paraId="1F3FE9FC"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E6A1503"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6B4F80C" w14:textId="7F4F81C9" w:rsidR="005603EB" w:rsidRPr="00C55CA6" w:rsidRDefault="005833B7"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Жоғары</w:t>
            </w:r>
            <w:proofErr w:type="spellEnd"/>
            <w:r w:rsidRPr="00C55CA6">
              <w:rPr>
                <w:rFonts w:ascii="Times New Roman" w:eastAsia="Times New Roman" w:hAnsi="Times New Roman" w:cs="Times New Roman"/>
                <w:sz w:val="24"/>
                <w:szCs w:val="24"/>
              </w:rPr>
              <w:t>, аспирантура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79CA3AD" w14:textId="523ED457"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1</w:t>
            </w:r>
          </w:p>
        </w:tc>
      </w:tr>
      <w:tr w:rsidR="005603EB" w:rsidRPr="00C55CA6" w14:paraId="216CB915" w14:textId="77777777" w:rsidTr="005603E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2001C9F"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956E2D2" w14:textId="281C848E" w:rsidR="005603EB" w:rsidRPr="00C55CA6" w:rsidRDefault="005833B7" w:rsidP="005603EB">
            <w:pPr>
              <w:spacing w:after="360" w:line="240" w:lineRule="auto"/>
              <w:rPr>
                <w:rFonts w:ascii="Times New Roman" w:eastAsia="Times New Roman" w:hAnsi="Times New Roman" w:cs="Times New Roman"/>
                <w:sz w:val="24"/>
                <w:szCs w:val="24"/>
              </w:rPr>
            </w:pPr>
            <w:proofErr w:type="spellStart"/>
            <w:r w:rsidRPr="00C55CA6">
              <w:rPr>
                <w:rFonts w:ascii="Times New Roman" w:eastAsia="Times New Roman" w:hAnsi="Times New Roman" w:cs="Times New Roman"/>
                <w:sz w:val="24"/>
                <w:szCs w:val="24"/>
              </w:rPr>
              <w:t>Техникалық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кәсіби</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5484ADC" w14:textId="54261B4A" w:rsidR="005603EB" w:rsidRPr="00C55CA6" w:rsidRDefault="005833B7"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1</w:t>
            </w:r>
          </w:p>
        </w:tc>
      </w:tr>
      <w:tr w:rsidR="005603EB" w:rsidRPr="00C55CA6" w14:paraId="1EE24119" w14:textId="77777777" w:rsidTr="005603EB">
        <w:trPr>
          <w:trHeight w:val="399"/>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3052854" w14:textId="77777777" w:rsidR="005603EB" w:rsidRPr="00C55CA6" w:rsidRDefault="005603EB" w:rsidP="005603EB">
            <w:pPr>
              <w:spacing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color w:val="000000"/>
                <w:sz w:val="24"/>
                <w:szCs w:val="24"/>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7E90637" w14:textId="446CFA3B" w:rsidR="005603EB" w:rsidRPr="00C55CA6" w:rsidRDefault="005833B7" w:rsidP="005603EB">
            <w:pPr>
              <w:spacing w:after="360" w:line="240" w:lineRule="auto"/>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Орта </w:t>
            </w:r>
            <w:proofErr w:type="spellStart"/>
            <w:r w:rsidRPr="00C55CA6">
              <w:rPr>
                <w:rFonts w:ascii="Times New Roman" w:eastAsia="Times New Roman" w:hAnsi="Times New Roman" w:cs="Times New Roman"/>
                <w:sz w:val="24"/>
                <w:szCs w:val="24"/>
              </w:rPr>
              <w:t>білім</w:t>
            </w:r>
            <w:proofErr w:type="spellEnd"/>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1A054CF" w14:textId="29E55A7F" w:rsidR="005603EB" w:rsidRPr="00C55CA6" w:rsidRDefault="005833B7" w:rsidP="005603EB">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color w:val="000000"/>
                <w:sz w:val="24"/>
                <w:szCs w:val="24"/>
              </w:rPr>
              <w:t>1</w:t>
            </w:r>
            <w:r w:rsidR="00B50017">
              <w:rPr>
                <w:rFonts w:ascii="Times New Roman" w:eastAsia="Times New Roman" w:hAnsi="Times New Roman" w:cs="Times New Roman"/>
                <w:color w:val="000000"/>
                <w:sz w:val="24"/>
                <w:szCs w:val="24"/>
              </w:rPr>
              <w:t>1</w:t>
            </w:r>
          </w:p>
        </w:tc>
      </w:tr>
    </w:tbl>
    <w:p w14:paraId="68E822E3" w14:textId="3E67E394" w:rsidR="005603EB" w:rsidRPr="00C55CA6" w:rsidRDefault="00D71A1D" w:rsidP="005603EB">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 </w:t>
      </w:r>
    </w:p>
    <w:p w14:paraId="038E8BA7" w14:textId="77777777" w:rsidR="00D66A7A" w:rsidRPr="00C55CA6" w:rsidRDefault="00D66A7A" w:rsidP="00D66A7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Психологиялық сүйемелдеу оқу үдерісінің барлық мүшелерін қамтиды:оқушылар,мұғалімдер,ата-аналар.</w:t>
      </w:r>
    </w:p>
    <w:p w14:paraId="0E902C42" w14:textId="77777777" w:rsidR="00D66A7A" w:rsidRPr="00C55CA6" w:rsidRDefault="00D66A7A" w:rsidP="00D66A7A">
      <w:pPr>
        <w:spacing w:line="240" w:lineRule="auto"/>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Амангелді негізгі орта мектебінің психологиялық сүйемелдеу мақсатында әлеуметтік жағдайын дамыту,жеке тұлғаға сәйкес және үлгілі оқу мақсатында ,оқушының денсаулығы мен тұлғалық қалыптасуын,олардың ата-аналарын,оқу үдерісінің ұстаздарын және басқа мүшелерін.</w:t>
      </w:r>
    </w:p>
    <w:p w14:paraId="4BFEA85B"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Мектептің психологиялық қызметі мыны бағыттар бойынша қызмет атқарады:</w:t>
      </w:r>
    </w:p>
    <w:p w14:paraId="038D96BC"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-психодиогностика;</w:t>
      </w:r>
    </w:p>
    <w:p w14:paraId="69DC5E72"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-Коррекциялық-дамыту жұмысы;</w:t>
      </w:r>
    </w:p>
    <w:p w14:paraId="46202570"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-кеңес беру,мамандыққа байланысты кеңес;</w:t>
      </w:r>
    </w:p>
    <w:p w14:paraId="5A491459"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-әдістемелік жұмыс;</w:t>
      </w:r>
    </w:p>
    <w:p w14:paraId="409E924B"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-ағартушылық қызмет;</w:t>
      </w:r>
    </w:p>
    <w:p w14:paraId="1E5F19AB"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-алдын алу  және оқыту дамыту жұмысы.</w:t>
      </w:r>
    </w:p>
    <w:p w14:paraId="41688778"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 xml:space="preserve">       Баланың жана оқу жылына дайындығының  психологиялық-педагогикалық бағалануын қыркүйек айында өтеді.</w:t>
      </w:r>
    </w:p>
    <w:p w14:paraId="6221D1F8"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Зертеушілердің санаты мен саны</w:t>
      </w:r>
    </w:p>
    <w:tbl>
      <w:tblPr>
        <w:tblStyle w:val="ab"/>
        <w:tblW w:w="10349" w:type="dxa"/>
        <w:tblInd w:w="-431" w:type="dxa"/>
        <w:tblLook w:val="04A0" w:firstRow="1" w:lastRow="0" w:firstColumn="1" w:lastColumn="0" w:noHBand="0" w:noVBand="1"/>
      </w:tblPr>
      <w:tblGrid>
        <w:gridCol w:w="3687"/>
        <w:gridCol w:w="2409"/>
        <w:gridCol w:w="2127"/>
        <w:gridCol w:w="2126"/>
      </w:tblGrid>
      <w:tr w:rsidR="00D66A7A" w:rsidRPr="00C55CA6" w14:paraId="3CE3CEF9" w14:textId="77777777" w:rsidTr="001A0A5A">
        <w:tc>
          <w:tcPr>
            <w:tcW w:w="3687" w:type="dxa"/>
          </w:tcPr>
          <w:p w14:paraId="46810CF5"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Оқушы саны 1-сынып</w:t>
            </w:r>
          </w:p>
        </w:tc>
        <w:tc>
          <w:tcPr>
            <w:tcW w:w="2409" w:type="dxa"/>
          </w:tcPr>
          <w:p w14:paraId="5FDAE220" w14:textId="32DBF68D"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2</w:t>
            </w: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3</w:t>
            </w:r>
          </w:p>
        </w:tc>
        <w:tc>
          <w:tcPr>
            <w:tcW w:w="2127" w:type="dxa"/>
          </w:tcPr>
          <w:p w14:paraId="6B21DEA2" w14:textId="79B30C19"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3</w:t>
            </w: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4</w:t>
            </w:r>
          </w:p>
        </w:tc>
        <w:tc>
          <w:tcPr>
            <w:tcW w:w="2126" w:type="dxa"/>
          </w:tcPr>
          <w:p w14:paraId="0D66D41B" w14:textId="51B6E26A"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4</w:t>
            </w: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5</w:t>
            </w:r>
          </w:p>
        </w:tc>
      </w:tr>
      <w:tr w:rsidR="00D66A7A" w:rsidRPr="00C55CA6" w14:paraId="629020FD" w14:textId="77777777" w:rsidTr="001A0A5A">
        <w:tc>
          <w:tcPr>
            <w:tcW w:w="3687" w:type="dxa"/>
          </w:tcPr>
          <w:p w14:paraId="0A880505"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p>
        </w:tc>
        <w:tc>
          <w:tcPr>
            <w:tcW w:w="2409" w:type="dxa"/>
          </w:tcPr>
          <w:p w14:paraId="1F354D23" w14:textId="5D635ED9" w:rsidR="00D66A7A" w:rsidRPr="00C55CA6" w:rsidRDefault="00EC651A" w:rsidP="001A0A5A">
            <w:pPr>
              <w:ind w:right="82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127" w:type="dxa"/>
          </w:tcPr>
          <w:p w14:paraId="5ADCF3A8"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w:t>
            </w:r>
          </w:p>
        </w:tc>
        <w:tc>
          <w:tcPr>
            <w:tcW w:w="2126" w:type="dxa"/>
          </w:tcPr>
          <w:p w14:paraId="697C59DB" w14:textId="03348DE6" w:rsidR="00D66A7A" w:rsidRPr="00C55CA6" w:rsidRDefault="00EC651A" w:rsidP="001A0A5A">
            <w:pPr>
              <w:ind w:right="82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r>
    </w:tbl>
    <w:p w14:paraId="4E4E8278"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p>
    <w:p w14:paraId="34F01966"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Таблица 2.1-сыныптың мектепке дайындығының диагностикалық қорытындысы.</w:t>
      </w:r>
    </w:p>
    <w:tbl>
      <w:tblPr>
        <w:tblStyle w:val="ab"/>
        <w:tblW w:w="10491" w:type="dxa"/>
        <w:tblInd w:w="-431" w:type="dxa"/>
        <w:tblLook w:val="04A0" w:firstRow="1" w:lastRow="0" w:firstColumn="1" w:lastColumn="0" w:noHBand="0" w:noVBand="1"/>
      </w:tblPr>
      <w:tblGrid>
        <w:gridCol w:w="2873"/>
        <w:gridCol w:w="2443"/>
        <w:gridCol w:w="2443"/>
        <w:gridCol w:w="2732"/>
      </w:tblGrid>
      <w:tr w:rsidR="00D66A7A" w:rsidRPr="00C55CA6" w14:paraId="510F591B" w14:textId="77777777" w:rsidTr="001A0A5A">
        <w:tc>
          <w:tcPr>
            <w:tcW w:w="2873" w:type="dxa"/>
          </w:tcPr>
          <w:p w14:paraId="7A0B35CB"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Дайындық деңгейі</w:t>
            </w:r>
          </w:p>
        </w:tc>
        <w:tc>
          <w:tcPr>
            <w:tcW w:w="2443" w:type="dxa"/>
          </w:tcPr>
          <w:p w14:paraId="1B1BA17D" w14:textId="5A5A4A7C"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2</w:t>
            </w: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 xml:space="preserve">3 </w:t>
            </w:r>
            <w:r w:rsidRPr="00C55CA6">
              <w:rPr>
                <w:rFonts w:ascii="Times New Roman" w:eastAsia="Times New Roman" w:hAnsi="Times New Roman" w:cs="Times New Roman"/>
                <w:color w:val="000000"/>
                <w:sz w:val="24"/>
                <w:szCs w:val="24"/>
                <w:lang w:val="kk-KZ"/>
              </w:rPr>
              <w:t>оқу жылы</w:t>
            </w:r>
          </w:p>
        </w:tc>
        <w:tc>
          <w:tcPr>
            <w:tcW w:w="2443" w:type="dxa"/>
          </w:tcPr>
          <w:p w14:paraId="0E0EEBE4" w14:textId="40BC0E1F"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3</w:t>
            </w: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 xml:space="preserve">4 </w:t>
            </w:r>
            <w:r w:rsidRPr="00C55CA6">
              <w:rPr>
                <w:rFonts w:ascii="Times New Roman" w:eastAsia="Times New Roman" w:hAnsi="Times New Roman" w:cs="Times New Roman"/>
                <w:color w:val="000000"/>
                <w:sz w:val="24"/>
                <w:szCs w:val="24"/>
                <w:lang w:val="kk-KZ"/>
              </w:rPr>
              <w:t>оқу жылы</w:t>
            </w:r>
          </w:p>
        </w:tc>
        <w:tc>
          <w:tcPr>
            <w:tcW w:w="2732" w:type="dxa"/>
          </w:tcPr>
          <w:p w14:paraId="6D7C3522" w14:textId="518DD588"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4</w:t>
            </w:r>
            <w:r w:rsidRPr="00C55CA6">
              <w:rPr>
                <w:rFonts w:ascii="Times New Roman" w:eastAsia="Times New Roman" w:hAnsi="Times New Roman" w:cs="Times New Roman"/>
                <w:color w:val="000000"/>
                <w:sz w:val="24"/>
                <w:szCs w:val="24"/>
                <w:lang w:val="kk-KZ"/>
              </w:rPr>
              <w:t>-202</w:t>
            </w:r>
            <w:r w:rsidR="00EC651A">
              <w:rPr>
                <w:rFonts w:ascii="Times New Roman" w:eastAsia="Times New Roman" w:hAnsi="Times New Roman" w:cs="Times New Roman"/>
                <w:color w:val="000000"/>
                <w:sz w:val="24"/>
                <w:szCs w:val="24"/>
                <w:lang w:val="kk-KZ"/>
              </w:rPr>
              <w:t>5</w:t>
            </w:r>
            <w:r w:rsidRPr="00C55CA6">
              <w:rPr>
                <w:rFonts w:ascii="Times New Roman" w:eastAsia="Times New Roman" w:hAnsi="Times New Roman" w:cs="Times New Roman"/>
                <w:color w:val="000000"/>
                <w:sz w:val="24"/>
                <w:szCs w:val="24"/>
                <w:lang w:val="kk-KZ"/>
              </w:rPr>
              <w:t xml:space="preserve"> оқу жылы</w:t>
            </w:r>
          </w:p>
        </w:tc>
      </w:tr>
      <w:tr w:rsidR="00D66A7A" w:rsidRPr="00C55CA6" w14:paraId="6F156B65" w14:textId="77777777" w:rsidTr="001A0A5A">
        <w:tc>
          <w:tcPr>
            <w:tcW w:w="2873" w:type="dxa"/>
          </w:tcPr>
          <w:p w14:paraId="54DA2F1C"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Дайындық</w:t>
            </w:r>
          </w:p>
        </w:tc>
        <w:tc>
          <w:tcPr>
            <w:tcW w:w="2443" w:type="dxa"/>
          </w:tcPr>
          <w:p w14:paraId="514E17E4"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6</w:t>
            </w:r>
          </w:p>
        </w:tc>
        <w:tc>
          <w:tcPr>
            <w:tcW w:w="2443" w:type="dxa"/>
          </w:tcPr>
          <w:p w14:paraId="3BF7740C"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w:t>
            </w:r>
          </w:p>
        </w:tc>
        <w:tc>
          <w:tcPr>
            <w:tcW w:w="2732" w:type="dxa"/>
          </w:tcPr>
          <w:p w14:paraId="1F2BD19E"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w:t>
            </w:r>
          </w:p>
        </w:tc>
      </w:tr>
      <w:tr w:rsidR="00D66A7A" w:rsidRPr="00C55CA6" w14:paraId="14EE4643" w14:textId="77777777" w:rsidTr="001A0A5A">
        <w:tc>
          <w:tcPr>
            <w:tcW w:w="2873" w:type="dxa"/>
          </w:tcPr>
          <w:p w14:paraId="23C5E918"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Шартты дайындық</w:t>
            </w:r>
          </w:p>
        </w:tc>
        <w:tc>
          <w:tcPr>
            <w:tcW w:w="2443" w:type="dxa"/>
          </w:tcPr>
          <w:p w14:paraId="7A8C0AAB"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6</w:t>
            </w:r>
          </w:p>
        </w:tc>
        <w:tc>
          <w:tcPr>
            <w:tcW w:w="2443" w:type="dxa"/>
          </w:tcPr>
          <w:p w14:paraId="698230DD"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w:t>
            </w:r>
          </w:p>
        </w:tc>
        <w:tc>
          <w:tcPr>
            <w:tcW w:w="2732" w:type="dxa"/>
          </w:tcPr>
          <w:p w14:paraId="42997A1B"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w:t>
            </w:r>
          </w:p>
        </w:tc>
      </w:tr>
      <w:tr w:rsidR="00D66A7A" w:rsidRPr="00C55CA6" w14:paraId="4D7C5871" w14:textId="77777777" w:rsidTr="001A0A5A">
        <w:tc>
          <w:tcPr>
            <w:tcW w:w="2873" w:type="dxa"/>
          </w:tcPr>
          <w:p w14:paraId="140A33C3"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Шартты дайын емес</w:t>
            </w:r>
          </w:p>
        </w:tc>
        <w:tc>
          <w:tcPr>
            <w:tcW w:w="2443" w:type="dxa"/>
          </w:tcPr>
          <w:p w14:paraId="667074E3"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0</w:t>
            </w:r>
          </w:p>
        </w:tc>
        <w:tc>
          <w:tcPr>
            <w:tcW w:w="2443" w:type="dxa"/>
          </w:tcPr>
          <w:p w14:paraId="03411963"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0</w:t>
            </w:r>
          </w:p>
        </w:tc>
        <w:tc>
          <w:tcPr>
            <w:tcW w:w="2732" w:type="dxa"/>
          </w:tcPr>
          <w:p w14:paraId="7377942C"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0</w:t>
            </w:r>
          </w:p>
        </w:tc>
      </w:tr>
      <w:tr w:rsidR="00D66A7A" w:rsidRPr="00C55CA6" w14:paraId="14B9C268" w14:textId="77777777" w:rsidTr="001A0A5A">
        <w:tc>
          <w:tcPr>
            <w:tcW w:w="2873" w:type="dxa"/>
          </w:tcPr>
          <w:p w14:paraId="3659CC94"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Дайын емес</w:t>
            </w:r>
          </w:p>
        </w:tc>
        <w:tc>
          <w:tcPr>
            <w:tcW w:w="2443" w:type="dxa"/>
          </w:tcPr>
          <w:p w14:paraId="2E0A2854"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0</w:t>
            </w:r>
          </w:p>
        </w:tc>
        <w:tc>
          <w:tcPr>
            <w:tcW w:w="2443" w:type="dxa"/>
          </w:tcPr>
          <w:p w14:paraId="56B9DAD5"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0</w:t>
            </w:r>
          </w:p>
        </w:tc>
        <w:tc>
          <w:tcPr>
            <w:tcW w:w="2732" w:type="dxa"/>
          </w:tcPr>
          <w:p w14:paraId="330CFFB0" w14:textId="77777777" w:rsidR="00D66A7A" w:rsidRPr="00C55CA6" w:rsidRDefault="00D66A7A" w:rsidP="001A0A5A">
            <w:pPr>
              <w:ind w:right="827"/>
              <w:jc w:val="both"/>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0</w:t>
            </w:r>
          </w:p>
        </w:tc>
      </w:tr>
    </w:tbl>
    <w:p w14:paraId="3563BD7D" w14:textId="7777777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p>
    <w:p w14:paraId="4E69369B" w14:textId="5C224787" w:rsidR="00D66A7A" w:rsidRPr="00C55CA6" w:rsidRDefault="00D66A7A" w:rsidP="00D66A7A">
      <w:pPr>
        <w:spacing w:line="240" w:lineRule="auto"/>
        <w:ind w:right="827" w:firstLine="720"/>
        <w:jc w:val="both"/>
        <w:rPr>
          <w:rFonts w:ascii="Times New Roman" w:eastAsia="Times New Roman" w:hAnsi="Times New Roman" w:cs="Times New Roman"/>
          <w:color w:val="000000"/>
          <w:sz w:val="24"/>
          <w:szCs w:val="24"/>
          <w:lang w:val="kk-KZ"/>
        </w:rPr>
      </w:pPr>
    </w:p>
    <w:p w14:paraId="601ABEEC" w14:textId="02FE2405" w:rsidR="00A034F5" w:rsidRPr="00EC651A" w:rsidRDefault="00A034F5" w:rsidP="00D72B03">
      <w:pPr>
        <w:widowControl w:val="0"/>
        <w:spacing w:line="240" w:lineRule="auto"/>
        <w:ind w:left="1" w:right="458"/>
        <w:jc w:val="both"/>
        <w:rPr>
          <w:rFonts w:ascii="Times New Roman" w:hAnsi="Times New Roman" w:cs="Times New Roman"/>
          <w:b/>
          <w:i/>
          <w:color w:val="4F81BD" w:themeColor="accent1"/>
          <w:sz w:val="24"/>
          <w:szCs w:val="24"/>
          <w:lang w:val="kk-KZ"/>
        </w:rPr>
      </w:pPr>
      <w:r w:rsidRPr="00EC651A">
        <w:rPr>
          <w:rFonts w:ascii="Times New Roman" w:hAnsi="Times New Roman" w:cs="Times New Roman"/>
          <w:b/>
          <w:i/>
          <w:color w:val="4F81BD" w:themeColor="accent1"/>
          <w:sz w:val="24"/>
          <w:szCs w:val="24"/>
          <w:lang w:val="kk-KZ"/>
        </w:rPr>
        <w:t>http://aman-school.edu.kz/content/uchebnye-plany</w:t>
      </w:r>
    </w:p>
    <w:p w14:paraId="5850306B" w14:textId="77777777" w:rsidR="00D72B03" w:rsidRPr="00EC651A" w:rsidRDefault="00D72B03" w:rsidP="003C766A">
      <w:pPr>
        <w:widowControl w:val="0"/>
        <w:spacing w:line="240" w:lineRule="auto"/>
        <w:ind w:left="1" w:right="458"/>
        <w:jc w:val="both"/>
        <w:rPr>
          <w:rFonts w:ascii="Times New Roman" w:hAnsi="Times New Roman" w:cs="Times New Roman"/>
          <w:color w:val="000000"/>
          <w:sz w:val="24"/>
          <w:szCs w:val="24"/>
          <w:lang w:val="kk-KZ"/>
        </w:rPr>
      </w:pPr>
    </w:p>
    <w:p w14:paraId="2D0A918C" w14:textId="63BC05B6" w:rsidR="00A8596B" w:rsidRPr="00A034F5" w:rsidRDefault="00A034F5" w:rsidP="00A034F5">
      <w:pPr>
        <w:widowControl w:val="0"/>
        <w:spacing w:line="240" w:lineRule="auto"/>
        <w:ind w:left="1" w:right="458"/>
        <w:jc w:val="both"/>
        <w:rPr>
          <w:rFonts w:ascii="Times New Roman" w:hAnsi="Times New Roman" w:cs="Times New Roman"/>
          <w:bCs/>
          <w:iCs/>
          <w:color w:val="000000"/>
          <w:sz w:val="24"/>
          <w:szCs w:val="24"/>
        </w:rPr>
      </w:pPr>
      <w:r w:rsidRPr="00EC651A">
        <w:rPr>
          <w:rFonts w:ascii="Times New Roman" w:hAnsi="Times New Roman" w:cs="Times New Roman"/>
          <w:bCs/>
          <w:iCs/>
          <w:color w:val="000000"/>
          <w:sz w:val="24"/>
          <w:szCs w:val="24"/>
          <w:lang w:val="kk-KZ"/>
        </w:rPr>
        <w:t xml:space="preserve"> </w:t>
      </w:r>
      <w:r w:rsidR="00A8596B" w:rsidRPr="00EC651A">
        <w:rPr>
          <w:rFonts w:ascii="Times New Roman" w:hAnsi="Times New Roman" w:cs="Times New Roman"/>
          <w:b/>
          <w:i/>
          <w:iCs/>
          <w:sz w:val="24"/>
          <w:szCs w:val="24"/>
          <w:lang w:val="kk-KZ"/>
        </w:rPr>
        <w:t xml:space="preserve"> </w:t>
      </w:r>
      <w:r w:rsidR="00A8596B" w:rsidRPr="00C55CA6">
        <w:rPr>
          <w:rFonts w:ascii="Times New Roman" w:hAnsi="Times New Roman" w:cs="Times New Roman"/>
          <w:b/>
          <w:i/>
          <w:iCs/>
          <w:sz w:val="24"/>
          <w:szCs w:val="24"/>
        </w:rPr>
        <w:t>1</w:t>
      </w:r>
      <w:r w:rsidR="00F75DDC" w:rsidRPr="00C55CA6">
        <w:rPr>
          <w:rFonts w:ascii="Times New Roman" w:hAnsi="Times New Roman" w:cs="Times New Roman"/>
          <w:b/>
          <w:i/>
          <w:iCs/>
          <w:sz w:val="24"/>
          <w:szCs w:val="24"/>
        </w:rPr>
        <w:t>5</w:t>
      </w:r>
      <w:r w:rsidR="00D72B03" w:rsidRPr="00C55CA6">
        <w:rPr>
          <w:rFonts w:ascii="Times New Roman" w:hAnsi="Times New Roman" w:cs="Times New Roman"/>
          <w:b/>
          <w:i/>
          <w:iCs/>
          <w:sz w:val="24"/>
          <w:szCs w:val="24"/>
          <w:lang w:val="kk-KZ"/>
        </w:rPr>
        <w:t>-қосымша</w:t>
      </w:r>
    </w:p>
    <w:p w14:paraId="731EC39C" w14:textId="3138AD5B" w:rsidR="000424AE" w:rsidRPr="00C55CA6" w:rsidRDefault="000424AE" w:rsidP="003C766A">
      <w:pPr>
        <w:widowControl w:val="0"/>
        <w:spacing w:line="240" w:lineRule="auto"/>
        <w:ind w:left="1" w:right="458"/>
        <w:jc w:val="both"/>
        <w:rPr>
          <w:rFonts w:ascii="Times New Roman" w:hAnsi="Times New Roman" w:cs="Times New Roman"/>
          <w:color w:val="000000"/>
          <w:sz w:val="24"/>
          <w:szCs w:val="24"/>
        </w:rPr>
      </w:pPr>
    </w:p>
    <w:tbl>
      <w:tblPr>
        <w:tblStyle w:val="ab"/>
        <w:tblW w:w="9776" w:type="dxa"/>
        <w:tblLayout w:type="fixed"/>
        <w:tblLook w:val="04A0" w:firstRow="1" w:lastRow="0" w:firstColumn="1" w:lastColumn="0" w:noHBand="0" w:noVBand="1"/>
      </w:tblPr>
      <w:tblGrid>
        <w:gridCol w:w="1271"/>
        <w:gridCol w:w="2835"/>
        <w:gridCol w:w="2835"/>
        <w:gridCol w:w="2835"/>
      </w:tblGrid>
      <w:tr w:rsidR="000424AE" w:rsidRPr="00C55CA6" w14:paraId="3BB8CA83" w14:textId="77777777" w:rsidTr="00AE009A">
        <w:tc>
          <w:tcPr>
            <w:tcW w:w="1271" w:type="dxa"/>
          </w:tcPr>
          <w:p w14:paraId="3A374EA0" w14:textId="77777777" w:rsidR="000424AE" w:rsidRPr="00C55CA6" w:rsidRDefault="000424AE" w:rsidP="00AE009A">
            <w:pPr>
              <w:jc w:val="both"/>
              <w:textAlignment w:val="baseline"/>
              <w:rPr>
                <w:rFonts w:ascii="Times New Roman" w:eastAsia="Times New Roman" w:hAnsi="Times New Roman" w:cs="Times New Roman"/>
                <w:color w:val="000000"/>
                <w:sz w:val="24"/>
                <w:szCs w:val="24"/>
              </w:rPr>
            </w:pPr>
            <w:bookmarkStart w:id="11" w:name="_Hlk129423539"/>
          </w:p>
        </w:tc>
        <w:tc>
          <w:tcPr>
            <w:tcW w:w="2835" w:type="dxa"/>
          </w:tcPr>
          <w:p w14:paraId="76D01A27" w14:textId="65B606DE" w:rsidR="000424AE" w:rsidRPr="00C55CA6" w:rsidRDefault="000424AE" w:rsidP="00AE009A">
            <w:pPr>
              <w:jc w:val="center"/>
              <w:textAlignment w:val="baseline"/>
              <w:rPr>
                <w:rFonts w:ascii="Times New Roman" w:eastAsia="Times New Roman" w:hAnsi="Times New Roman" w:cs="Times New Roman"/>
                <w:b/>
                <w:color w:val="000000"/>
                <w:sz w:val="24"/>
                <w:szCs w:val="24"/>
              </w:rPr>
            </w:pPr>
            <w:r w:rsidRPr="00C55CA6">
              <w:rPr>
                <w:rFonts w:ascii="Times New Roman" w:eastAsia="Times New Roman" w:hAnsi="Times New Roman" w:cs="Times New Roman"/>
                <w:b/>
                <w:color w:val="000000"/>
                <w:sz w:val="24"/>
                <w:szCs w:val="24"/>
              </w:rPr>
              <w:t>202</w:t>
            </w:r>
            <w:r w:rsidR="00B50017">
              <w:rPr>
                <w:rFonts w:ascii="Times New Roman" w:eastAsia="Times New Roman" w:hAnsi="Times New Roman" w:cs="Times New Roman"/>
                <w:b/>
                <w:color w:val="000000"/>
                <w:sz w:val="24"/>
                <w:szCs w:val="24"/>
              </w:rPr>
              <w:t>2</w:t>
            </w:r>
            <w:r w:rsidRPr="00C55CA6">
              <w:rPr>
                <w:rFonts w:ascii="Times New Roman" w:eastAsia="Times New Roman" w:hAnsi="Times New Roman" w:cs="Times New Roman"/>
                <w:b/>
                <w:color w:val="000000"/>
                <w:sz w:val="24"/>
                <w:szCs w:val="24"/>
              </w:rPr>
              <w:t>-202</w:t>
            </w:r>
            <w:r w:rsidR="00B50017">
              <w:rPr>
                <w:rFonts w:ascii="Times New Roman" w:eastAsia="Times New Roman" w:hAnsi="Times New Roman" w:cs="Times New Roman"/>
                <w:b/>
                <w:color w:val="000000"/>
                <w:sz w:val="24"/>
                <w:szCs w:val="24"/>
              </w:rPr>
              <w:t>3</w:t>
            </w:r>
          </w:p>
        </w:tc>
        <w:tc>
          <w:tcPr>
            <w:tcW w:w="2835" w:type="dxa"/>
          </w:tcPr>
          <w:p w14:paraId="288835B1" w14:textId="43130EAB" w:rsidR="000424AE" w:rsidRPr="00C55CA6" w:rsidRDefault="000424AE" w:rsidP="00AE009A">
            <w:pPr>
              <w:jc w:val="center"/>
              <w:textAlignment w:val="baseline"/>
              <w:rPr>
                <w:rFonts w:ascii="Times New Roman" w:eastAsia="Times New Roman" w:hAnsi="Times New Roman" w:cs="Times New Roman"/>
                <w:b/>
                <w:color w:val="000000"/>
                <w:sz w:val="24"/>
                <w:szCs w:val="24"/>
              </w:rPr>
            </w:pPr>
            <w:r w:rsidRPr="00C55CA6">
              <w:rPr>
                <w:rFonts w:ascii="Times New Roman" w:eastAsia="Times New Roman" w:hAnsi="Times New Roman" w:cs="Times New Roman"/>
                <w:b/>
                <w:color w:val="000000"/>
                <w:sz w:val="24"/>
                <w:szCs w:val="24"/>
              </w:rPr>
              <w:t>202</w:t>
            </w:r>
            <w:r w:rsidR="00B50017">
              <w:rPr>
                <w:rFonts w:ascii="Times New Roman" w:eastAsia="Times New Roman" w:hAnsi="Times New Roman" w:cs="Times New Roman"/>
                <w:b/>
                <w:color w:val="000000"/>
                <w:sz w:val="24"/>
                <w:szCs w:val="24"/>
              </w:rPr>
              <w:t>3</w:t>
            </w:r>
            <w:r w:rsidRPr="00C55CA6">
              <w:rPr>
                <w:rFonts w:ascii="Times New Roman" w:eastAsia="Times New Roman" w:hAnsi="Times New Roman" w:cs="Times New Roman"/>
                <w:b/>
                <w:color w:val="000000"/>
                <w:sz w:val="24"/>
                <w:szCs w:val="24"/>
              </w:rPr>
              <w:t>-202</w:t>
            </w:r>
            <w:r w:rsidR="00B50017">
              <w:rPr>
                <w:rFonts w:ascii="Times New Roman" w:eastAsia="Times New Roman" w:hAnsi="Times New Roman" w:cs="Times New Roman"/>
                <w:b/>
                <w:color w:val="000000"/>
                <w:sz w:val="24"/>
                <w:szCs w:val="24"/>
              </w:rPr>
              <w:t>4</w:t>
            </w:r>
          </w:p>
        </w:tc>
        <w:tc>
          <w:tcPr>
            <w:tcW w:w="2835" w:type="dxa"/>
          </w:tcPr>
          <w:p w14:paraId="0C8093F5" w14:textId="6179FEAA" w:rsidR="000424AE" w:rsidRPr="00C55CA6" w:rsidRDefault="000424AE" w:rsidP="00AE009A">
            <w:pPr>
              <w:jc w:val="center"/>
              <w:textAlignment w:val="baseline"/>
              <w:rPr>
                <w:rFonts w:ascii="Times New Roman" w:eastAsia="Times New Roman" w:hAnsi="Times New Roman" w:cs="Times New Roman"/>
                <w:b/>
                <w:color w:val="000000"/>
                <w:sz w:val="24"/>
                <w:szCs w:val="24"/>
              </w:rPr>
            </w:pPr>
            <w:r w:rsidRPr="00C55CA6">
              <w:rPr>
                <w:rFonts w:ascii="Times New Roman" w:eastAsia="Times New Roman" w:hAnsi="Times New Roman" w:cs="Times New Roman"/>
                <w:b/>
                <w:color w:val="000000"/>
                <w:sz w:val="24"/>
                <w:szCs w:val="24"/>
              </w:rPr>
              <w:t>202</w:t>
            </w:r>
            <w:r w:rsidR="00B50017">
              <w:rPr>
                <w:rFonts w:ascii="Times New Roman" w:eastAsia="Times New Roman" w:hAnsi="Times New Roman" w:cs="Times New Roman"/>
                <w:b/>
                <w:color w:val="000000"/>
                <w:sz w:val="24"/>
                <w:szCs w:val="24"/>
              </w:rPr>
              <w:t>4</w:t>
            </w:r>
            <w:r w:rsidRPr="00C55CA6">
              <w:rPr>
                <w:rFonts w:ascii="Times New Roman" w:eastAsia="Times New Roman" w:hAnsi="Times New Roman" w:cs="Times New Roman"/>
                <w:b/>
                <w:color w:val="000000"/>
                <w:sz w:val="24"/>
                <w:szCs w:val="24"/>
              </w:rPr>
              <w:t>-202</w:t>
            </w:r>
            <w:r w:rsidR="00B50017">
              <w:rPr>
                <w:rFonts w:ascii="Times New Roman" w:eastAsia="Times New Roman" w:hAnsi="Times New Roman" w:cs="Times New Roman"/>
                <w:b/>
                <w:color w:val="000000"/>
                <w:sz w:val="24"/>
                <w:szCs w:val="24"/>
              </w:rPr>
              <w:t>5</w:t>
            </w:r>
          </w:p>
        </w:tc>
      </w:tr>
      <w:tr w:rsidR="000424AE" w:rsidRPr="00C55CA6" w14:paraId="30BFE994" w14:textId="77777777" w:rsidTr="00AE009A">
        <w:tc>
          <w:tcPr>
            <w:tcW w:w="1271" w:type="dxa"/>
          </w:tcPr>
          <w:p w14:paraId="3B3DD962" w14:textId="4696D5A2" w:rsidR="000424AE" w:rsidRPr="00F456F1" w:rsidRDefault="00F456F1" w:rsidP="00AE009A">
            <w:pPr>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lang w:val="kk-KZ"/>
              </w:rPr>
              <w:t>сынып</w:t>
            </w:r>
          </w:p>
        </w:tc>
        <w:tc>
          <w:tcPr>
            <w:tcW w:w="2835" w:type="dxa"/>
          </w:tcPr>
          <w:p w14:paraId="4EC95D9E" w14:textId="7E95C55E" w:rsidR="000424AE" w:rsidRPr="00C55CA6" w:rsidRDefault="00F456F1" w:rsidP="00AE009A">
            <w:p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09.04.2018 </w:t>
            </w:r>
            <w:proofErr w:type="spellStart"/>
            <w:r>
              <w:rPr>
                <w:rFonts w:ascii="Times New Roman" w:eastAsia="Times New Roman" w:hAnsi="Times New Roman" w:cs="Times New Roman"/>
                <w:color w:val="000000"/>
                <w:sz w:val="24"/>
                <w:szCs w:val="24"/>
              </w:rPr>
              <w:t>жылғы</w:t>
            </w:r>
            <w:proofErr w:type="spellEnd"/>
            <w:r>
              <w:rPr>
                <w:rFonts w:ascii="Times New Roman" w:eastAsia="Times New Roman" w:hAnsi="Times New Roman" w:cs="Times New Roman"/>
                <w:color w:val="000000"/>
                <w:sz w:val="24"/>
                <w:szCs w:val="24"/>
              </w:rPr>
              <w:t xml:space="preserve"> № 441 </w:t>
            </w:r>
            <w:proofErr w:type="gramStart"/>
            <w:r>
              <w:rPr>
                <w:rFonts w:ascii="Times New Roman" w:eastAsia="Times New Roman" w:hAnsi="Times New Roman" w:cs="Times New Roman"/>
                <w:color w:val="000000"/>
                <w:sz w:val="24"/>
                <w:szCs w:val="24"/>
              </w:rPr>
              <w:t>ТОЖ</w:t>
            </w:r>
            <w:r w:rsidRPr="00F456F1">
              <w:rPr>
                <w:rFonts w:ascii="Times New Roman" w:eastAsia="Times New Roman" w:hAnsi="Times New Roman" w:cs="Times New Roman"/>
                <w:color w:val="000000"/>
                <w:sz w:val="24"/>
                <w:szCs w:val="24"/>
              </w:rPr>
              <w:t>(</w:t>
            </w:r>
            <w:proofErr w:type="gramEnd"/>
            <w:r w:rsidRPr="00F456F1">
              <w:rPr>
                <w:rFonts w:ascii="Times New Roman" w:eastAsia="Times New Roman" w:hAnsi="Times New Roman" w:cs="Times New Roman"/>
                <w:color w:val="000000"/>
                <w:sz w:val="24"/>
                <w:szCs w:val="24"/>
              </w:rPr>
              <w:t>1.2-қосымшалар)</w:t>
            </w:r>
          </w:p>
        </w:tc>
        <w:tc>
          <w:tcPr>
            <w:tcW w:w="2835" w:type="dxa"/>
          </w:tcPr>
          <w:p w14:paraId="1E194826" w14:textId="2CC2DECF" w:rsidR="000424AE" w:rsidRPr="00C55CA6" w:rsidRDefault="00B66D72" w:rsidP="00AE009A">
            <w:p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20.08.2021 ж. № 415 ТОЖ</w:t>
            </w:r>
            <w:r w:rsidR="00F456F1" w:rsidRPr="00F456F1">
              <w:rPr>
                <w:rFonts w:ascii="Times New Roman" w:eastAsia="Times New Roman" w:hAnsi="Times New Roman" w:cs="Times New Roman"/>
                <w:color w:val="000000"/>
                <w:sz w:val="24"/>
                <w:szCs w:val="24"/>
              </w:rPr>
              <w:t xml:space="preserve"> (1,2 </w:t>
            </w:r>
            <w:proofErr w:type="spellStart"/>
            <w:r w:rsidR="00F456F1" w:rsidRPr="00F456F1">
              <w:rPr>
                <w:rFonts w:ascii="Times New Roman" w:eastAsia="Times New Roman" w:hAnsi="Times New Roman" w:cs="Times New Roman"/>
                <w:color w:val="000000"/>
                <w:sz w:val="24"/>
                <w:szCs w:val="24"/>
              </w:rPr>
              <w:t>қосымшалар</w:t>
            </w:r>
            <w:proofErr w:type="spellEnd"/>
            <w:r w:rsidR="00F456F1" w:rsidRPr="00F456F1">
              <w:rPr>
                <w:rFonts w:ascii="Times New Roman" w:eastAsia="Times New Roman" w:hAnsi="Times New Roman" w:cs="Times New Roman"/>
                <w:color w:val="000000"/>
                <w:sz w:val="24"/>
                <w:szCs w:val="24"/>
              </w:rPr>
              <w:t>)</w:t>
            </w:r>
          </w:p>
        </w:tc>
        <w:tc>
          <w:tcPr>
            <w:tcW w:w="2835" w:type="dxa"/>
          </w:tcPr>
          <w:p w14:paraId="4AF193CD" w14:textId="5FC81079" w:rsidR="000424AE" w:rsidRPr="00C55CA6" w:rsidRDefault="00B66D72" w:rsidP="00AE009A">
            <w:p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12.08.2022 </w:t>
            </w:r>
            <w:proofErr w:type="spellStart"/>
            <w:r>
              <w:rPr>
                <w:rFonts w:ascii="Times New Roman" w:eastAsia="Times New Roman" w:hAnsi="Times New Roman" w:cs="Times New Roman"/>
                <w:color w:val="000000"/>
                <w:sz w:val="24"/>
                <w:szCs w:val="24"/>
              </w:rPr>
              <w:t>жылғы</w:t>
            </w:r>
            <w:proofErr w:type="spellEnd"/>
            <w:r>
              <w:rPr>
                <w:rFonts w:ascii="Times New Roman" w:eastAsia="Times New Roman" w:hAnsi="Times New Roman" w:cs="Times New Roman"/>
                <w:color w:val="000000"/>
                <w:sz w:val="24"/>
                <w:szCs w:val="24"/>
              </w:rPr>
              <w:t xml:space="preserve"> № 365 ТОЖ</w:t>
            </w:r>
            <w:r w:rsidRPr="00B66D72">
              <w:rPr>
                <w:rFonts w:ascii="Times New Roman" w:eastAsia="Times New Roman" w:hAnsi="Times New Roman" w:cs="Times New Roman"/>
                <w:color w:val="000000"/>
                <w:sz w:val="24"/>
                <w:szCs w:val="24"/>
              </w:rPr>
              <w:t xml:space="preserve"> (1.2-қосымшалар)</w:t>
            </w:r>
          </w:p>
        </w:tc>
      </w:tr>
      <w:tr w:rsidR="000424AE" w:rsidRPr="00C55CA6" w14:paraId="7978A801" w14:textId="77777777" w:rsidTr="00AE009A">
        <w:tc>
          <w:tcPr>
            <w:tcW w:w="1271" w:type="dxa"/>
          </w:tcPr>
          <w:p w14:paraId="1CD599AB" w14:textId="62037AD0" w:rsidR="00B66D72" w:rsidRDefault="00B66D72" w:rsidP="00AE009A">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Инвари</w:t>
            </w:r>
            <w:proofErr w:type="spellEnd"/>
          </w:p>
          <w:p w14:paraId="328C3C96" w14:textId="77777777" w:rsidR="00B66D72" w:rsidRDefault="00B66D72" w:rsidP="00AE009A">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lastRenderedPageBreak/>
              <w:t>антты</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компо</w:t>
            </w:r>
            <w:proofErr w:type="spellEnd"/>
          </w:p>
          <w:p w14:paraId="4D709EE4" w14:textId="225BB06E" w:rsidR="000424AE" w:rsidRPr="00C55CA6" w:rsidRDefault="00B66D72" w:rsidP="00AE009A">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нент</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сағат</w:t>
            </w:r>
            <w:proofErr w:type="spellEnd"/>
            <w:r w:rsidRPr="00B66D72">
              <w:rPr>
                <w:rFonts w:ascii="Times New Roman" w:eastAsia="Times New Roman" w:hAnsi="Times New Roman" w:cs="Times New Roman"/>
                <w:color w:val="000000"/>
                <w:sz w:val="24"/>
                <w:szCs w:val="24"/>
              </w:rPr>
              <w:t>)</w:t>
            </w:r>
          </w:p>
        </w:tc>
        <w:tc>
          <w:tcPr>
            <w:tcW w:w="2835" w:type="dxa"/>
          </w:tcPr>
          <w:p w14:paraId="748C7FA5" w14:textId="12380C44" w:rsidR="000424AE" w:rsidRPr="00C55CA6" w:rsidRDefault="00F85481"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lastRenderedPageBreak/>
              <w:t>1 сын.</w:t>
            </w:r>
            <w:r w:rsidR="000424AE" w:rsidRPr="00C55CA6">
              <w:rPr>
                <w:rFonts w:ascii="Times New Roman" w:eastAsia="Times New Roman" w:hAnsi="Times New Roman" w:cs="Times New Roman"/>
                <w:color w:val="000000"/>
                <w:sz w:val="24"/>
                <w:szCs w:val="24"/>
              </w:rPr>
              <w:t xml:space="preserve"> – 22</w:t>
            </w:r>
          </w:p>
          <w:p w14:paraId="4D09CF95" w14:textId="6470279E"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2 </w:t>
            </w:r>
            <w:r w:rsidR="00F85481" w:rsidRPr="00C55CA6">
              <w:rPr>
                <w:rFonts w:ascii="Times New Roman" w:eastAsia="Times New Roman" w:hAnsi="Times New Roman" w:cs="Times New Roman"/>
                <w:color w:val="000000"/>
                <w:sz w:val="24"/>
                <w:szCs w:val="24"/>
                <w:lang w:val="kk-KZ"/>
              </w:rPr>
              <w:t>-3</w:t>
            </w:r>
            <w:r w:rsidR="00F85481" w:rsidRPr="00C55CA6">
              <w:rPr>
                <w:rFonts w:ascii="Times New Roman" w:eastAsia="Times New Roman" w:hAnsi="Times New Roman" w:cs="Times New Roman"/>
                <w:color w:val="000000"/>
                <w:sz w:val="24"/>
                <w:szCs w:val="24"/>
              </w:rPr>
              <w:t xml:space="preserve"> сын. – 26</w:t>
            </w:r>
          </w:p>
          <w:p w14:paraId="5AAF6174" w14:textId="228A03DE" w:rsidR="000424AE" w:rsidRPr="00C55CA6" w:rsidRDefault="00F85481"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lastRenderedPageBreak/>
              <w:t>4 сын.</w:t>
            </w:r>
            <w:r w:rsidR="000424AE" w:rsidRPr="00C55CA6">
              <w:rPr>
                <w:rFonts w:ascii="Times New Roman" w:eastAsia="Times New Roman" w:hAnsi="Times New Roman" w:cs="Times New Roman"/>
                <w:color w:val="000000"/>
                <w:sz w:val="24"/>
                <w:szCs w:val="24"/>
              </w:rPr>
              <w:t xml:space="preserve"> – 26</w:t>
            </w:r>
          </w:p>
          <w:p w14:paraId="20D15AB8" w14:textId="03C2C32C"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1A91F9D2" w14:textId="6E59F952"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lastRenderedPageBreak/>
              <w:t>1 сын.</w:t>
            </w:r>
            <w:r w:rsidR="000424AE" w:rsidRPr="00C55CA6">
              <w:rPr>
                <w:rFonts w:ascii="Times New Roman" w:eastAsia="Times New Roman" w:hAnsi="Times New Roman" w:cs="Times New Roman"/>
                <w:color w:val="000000"/>
                <w:sz w:val="24"/>
                <w:szCs w:val="24"/>
              </w:rPr>
              <w:t xml:space="preserve"> – 22,5</w:t>
            </w:r>
          </w:p>
          <w:p w14:paraId="6D29B0DF" w14:textId="47541419"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 сын.</w:t>
            </w:r>
            <w:r w:rsidR="000424AE" w:rsidRPr="00C55CA6">
              <w:rPr>
                <w:rFonts w:ascii="Times New Roman" w:eastAsia="Times New Roman" w:hAnsi="Times New Roman" w:cs="Times New Roman"/>
                <w:color w:val="000000"/>
                <w:sz w:val="24"/>
                <w:szCs w:val="24"/>
              </w:rPr>
              <w:t xml:space="preserve"> – 23</w:t>
            </w:r>
          </w:p>
          <w:p w14:paraId="73735511" w14:textId="5F218D42"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lastRenderedPageBreak/>
              <w:t xml:space="preserve">3 </w:t>
            </w:r>
            <w:r w:rsidR="007B4898" w:rsidRPr="00C55CA6">
              <w:rPr>
                <w:rFonts w:ascii="Times New Roman" w:eastAsia="Times New Roman" w:hAnsi="Times New Roman" w:cs="Times New Roman"/>
                <w:color w:val="000000"/>
                <w:sz w:val="24"/>
                <w:szCs w:val="24"/>
                <w:lang w:val="kk-KZ"/>
              </w:rPr>
              <w:t xml:space="preserve">-4 </w:t>
            </w:r>
            <w:proofErr w:type="gramStart"/>
            <w:r w:rsidR="007B4898" w:rsidRPr="00C55CA6">
              <w:rPr>
                <w:rFonts w:ascii="Times New Roman" w:eastAsia="Times New Roman" w:hAnsi="Times New Roman" w:cs="Times New Roman"/>
                <w:color w:val="000000"/>
                <w:sz w:val="24"/>
                <w:szCs w:val="24"/>
                <w:lang w:val="kk-KZ"/>
              </w:rPr>
              <w:t xml:space="preserve">сын </w:t>
            </w:r>
            <w:r w:rsidRPr="00C55CA6">
              <w:rPr>
                <w:rFonts w:ascii="Times New Roman" w:eastAsia="Times New Roman" w:hAnsi="Times New Roman" w:cs="Times New Roman"/>
                <w:color w:val="000000"/>
                <w:sz w:val="24"/>
                <w:szCs w:val="24"/>
              </w:rPr>
              <w:t xml:space="preserve"> –</w:t>
            </w:r>
            <w:proofErr w:type="gramEnd"/>
            <w:r w:rsidRPr="00C55CA6">
              <w:rPr>
                <w:rFonts w:ascii="Times New Roman" w:eastAsia="Times New Roman" w:hAnsi="Times New Roman" w:cs="Times New Roman"/>
                <w:color w:val="000000"/>
                <w:sz w:val="24"/>
                <w:szCs w:val="24"/>
              </w:rPr>
              <w:t xml:space="preserve"> 26</w:t>
            </w:r>
          </w:p>
          <w:p w14:paraId="45B1842B" w14:textId="42825637" w:rsidR="000424AE" w:rsidRPr="00C55CA6" w:rsidRDefault="000424AE" w:rsidP="007B4898">
            <w:pPr>
              <w:jc w:val="both"/>
              <w:textAlignment w:val="baseline"/>
              <w:rPr>
                <w:rFonts w:ascii="Times New Roman" w:eastAsia="Times New Roman" w:hAnsi="Times New Roman" w:cs="Times New Roman"/>
                <w:color w:val="000000"/>
                <w:sz w:val="24"/>
                <w:szCs w:val="24"/>
              </w:rPr>
            </w:pPr>
          </w:p>
        </w:tc>
        <w:tc>
          <w:tcPr>
            <w:tcW w:w="2835" w:type="dxa"/>
          </w:tcPr>
          <w:p w14:paraId="46282E3A" w14:textId="3C3F005D" w:rsidR="000424AE" w:rsidRPr="00C55CA6" w:rsidRDefault="007974BD"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rPr>
              <w:lastRenderedPageBreak/>
              <w:t>1</w:t>
            </w:r>
            <w:r w:rsidR="008C472B" w:rsidRPr="00C55CA6">
              <w:rPr>
                <w:rFonts w:ascii="Times New Roman" w:eastAsia="Times New Roman" w:hAnsi="Times New Roman" w:cs="Times New Roman"/>
                <w:color w:val="000000"/>
                <w:sz w:val="24"/>
                <w:szCs w:val="24"/>
                <w:lang w:val="kk-KZ"/>
              </w:rPr>
              <w:t xml:space="preserve"> </w:t>
            </w:r>
            <w:proofErr w:type="gramStart"/>
            <w:r w:rsidR="008C472B" w:rsidRPr="00C55CA6">
              <w:rPr>
                <w:rFonts w:ascii="Times New Roman" w:eastAsia="Times New Roman" w:hAnsi="Times New Roman" w:cs="Times New Roman"/>
                <w:color w:val="000000"/>
                <w:sz w:val="24"/>
                <w:szCs w:val="24"/>
                <w:lang w:val="kk-KZ"/>
              </w:rPr>
              <w:t>сын.-</w:t>
            </w:r>
            <w:proofErr w:type="gramEnd"/>
            <w:r w:rsidR="008C472B" w:rsidRPr="00C55CA6">
              <w:rPr>
                <w:rFonts w:ascii="Times New Roman" w:eastAsia="Times New Roman" w:hAnsi="Times New Roman" w:cs="Times New Roman"/>
                <w:color w:val="000000"/>
                <w:sz w:val="24"/>
                <w:szCs w:val="24"/>
                <w:lang w:val="kk-KZ"/>
              </w:rPr>
              <w:t>18,5</w:t>
            </w:r>
          </w:p>
          <w:p w14:paraId="0E82414A" w14:textId="375FD7E0"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2 -4 сын. – 25</w:t>
            </w:r>
          </w:p>
          <w:p w14:paraId="063C9A46" w14:textId="2980CF29"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lastRenderedPageBreak/>
              <w:t>3-</w:t>
            </w:r>
            <w:proofErr w:type="gramStart"/>
            <w:r w:rsidRPr="00C55CA6">
              <w:rPr>
                <w:rFonts w:ascii="Times New Roman" w:eastAsia="Times New Roman" w:hAnsi="Times New Roman" w:cs="Times New Roman"/>
                <w:color w:val="000000"/>
                <w:sz w:val="24"/>
                <w:szCs w:val="24"/>
              </w:rPr>
              <w:t>сын.</w:t>
            </w:r>
            <w:r w:rsidR="000424AE" w:rsidRPr="00C55CA6">
              <w:rPr>
                <w:rFonts w:ascii="Times New Roman" w:eastAsia="Times New Roman" w:hAnsi="Times New Roman" w:cs="Times New Roman"/>
                <w:color w:val="000000"/>
                <w:sz w:val="24"/>
                <w:szCs w:val="24"/>
              </w:rPr>
              <w:t>–</w:t>
            </w:r>
            <w:proofErr w:type="gramEnd"/>
            <w:r w:rsidR="000424AE" w:rsidRPr="00C55CA6">
              <w:rPr>
                <w:rFonts w:ascii="Times New Roman" w:eastAsia="Times New Roman" w:hAnsi="Times New Roman" w:cs="Times New Roman"/>
                <w:color w:val="000000"/>
                <w:sz w:val="24"/>
                <w:szCs w:val="24"/>
              </w:rPr>
              <w:t xml:space="preserve"> 25 </w:t>
            </w:r>
          </w:p>
          <w:p w14:paraId="37BD6FD9" w14:textId="7E716B86" w:rsidR="000424AE" w:rsidRPr="00C55CA6" w:rsidRDefault="000424AE" w:rsidP="007974BD">
            <w:pPr>
              <w:jc w:val="both"/>
              <w:textAlignment w:val="baseline"/>
              <w:rPr>
                <w:rFonts w:ascii="Times New Roman" w:eastAsia="Times New Roman" w:hAnsi="Times New Roman" w:cs="Times New Roman"/>
                <w:color w:val="000000"/>
                <w:sz w:val="24"/>
                <w:szCs w:val="24"/>
              </w:rPr>
            </w:pPr>
          </w:p>
        </w:tc>
      </w:tr>
      <w:tr w:rsidR="000424AE" w:rsidRPr="00C55CA6" w14:paraId="62EE990D" w14:textId="77777777" w:rsidTr="00AE009A">
        <w:tc>
          <w:tcPr>
            <w:tcW w:w="1271" w:type="dxa"/>
          </w:tcPr>
          <w:p w14:paraId="24D215D7" w14:textId="7A359867" w:rsidR="000424AE" w:rsidRPr="00C55CA6" w:rsidRDefault="00B66D72" w:rsidP="00AE009A">
            <w:pPr>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вариативт</w:t>
            </w:r>
            <w:proofErr w:type="spellEnd"/>
            <w:r>
              <w:rPr>
                <w:rFonts w:ascii="Times New Roman" w:eastAsia="Times New Roman" w:hAnsi="Times New Roman" w:cs="Times New Roman"/>
                <w:color w:val="000000"/>
                <w:sz w:val="24"/>
                <w:szCs w:val="24"/>
                <w:lang w:val="kk-KZ"/>
              </w:rPr>
              <w:t>і</w:t>
            </w:r>
            <w:r>
              <w:rPr>
                <w:rFonts w:ascii="Times New Roman" w:eastAsia="Times New Roman" w:hAnsi="Times New Roman" w:cs="Times New Roman"/>
                <w:color w:val="000000"/>
                <w:sz w:val="24"/>
                <w:szCs w:val="24"/>
              </w:rPr>
              <w:t>к</w:t>
            </w:r>
            <w:r w:rsidR="000424AE" w:rsidRPr="00C55CA6">
              <w:rPr>
                <w:rFonts w:ascii="Times New Roman" w:eastAsia="Times New Roman" w:hAnsi="Times New Roman" w:cs="Times New Roman"/>
                <w:color w:val="000000"/>
                <w:sz w:val="24"/>
                <w:szCs w:val="24"/>
              </w:rPr>
              <w:t xml:space="preserve"> компонент </w:t>
            </w:r>
          </w:p>
        </w:tc>
        <w:tc>
          <w:tcPr>
            <w:tcW w:w="2835" w:type="dxa"/>
          </w:tcPr>
          <w:p w14:paraId="2A9CAD1A" w14:textId="52D30778" w:rsidR="000424AE" w:rsidRPr="00C55CA6" w:rsidRDefault="00F85481"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rPr>
              <w:t>1 сын. – 1 с</w:t>
            </w:r>
            <w:r w:rsidR="000424AE" w:rsidRPr="00C55CA6">
              <w:rPr>
                <w:rFonts w:ascii="Times New Roman" w:eastAsia="Times New Roman" w:hAnsi="Times New Roman" w:cs="Times New Roman"/>
                <w:color w:val="000000"/>
                <w:sz w:val="24"/>
                <w:szCs w:val="24"/>
              </w:rPr>
              <w:t xml:space="preserve"> – </w:t>
            </w:r>
            <w:r w:rsidR="000424AE" w:rsidRPr="00C55CA6">
              <w:rPr>
                <w:rFonts w:ascii="Times New Roman" w:eastAsia="Times New Roman" w:hAnsi="Times New Roman" w:cs="Times New Roman"/>
                <w:color w:val="000000"/>
                <w:sz w:val="24"/>
                <w:szCs w:val="24"/>
                <w:lang w:val="kk-KZ"/>
              </w:rPr>
              <w:t xml:space="preserve">курс </w:t>
            </w:r>
            <w:r w:rsidR="000424AE" w:rsidRPr="00C55CA6">
              <w:rPr>
                <w:rFonts w:ascii="Times New Roman" w:eastAsia="Times New Roman" w:hAnsi="Times New Roman" w:cs="Times New Roman"/>
                <w:color w:val="000000"/>
                <w:sz w:val="24"/>
                <w:szCs w:val="24"/>
              </w:rPr>
              <w:t>«</w:t>
            </w:r>
            <w:r w:rsidRPr="00C55CA6">
              <w:rPr>
                <w:rFonts w:ascii="Times New Roman" w:eastAsia="Times New Roman" w:hAnsi="Times New Roman" w:cs="Times New Roman"/>
                <w:color w:val="000000"/>
                <w:sz w:val="24"/>
                <w:szCs w:val="24"/>
                <w:lang w:val="kk-KZ"/>
              </w:rPr>
              <w:t>Қызықты грамматика</w:t>
            </w:r>
            <w:r w:rsidR="000424AE" w:rsidRPr="00C55CA6">
              <w:rPr>
                <w:rFonts w:ascii="Times New Roman" w:eastAsia="Times New Roman" w:hAnsi="Times New Roman" w:cs="Times New Roman"/>
                <w:color w:val="000000"/>
                <w:sz w:val="24"/>
                <w:szCs w:val="24"/>
              </w:rPr>
              <w:t>»</w:t>
            </w:r>
            <w:r w:rsidR="000424AE" w:rsidRPr="00C55CA6">
              <w:rPr>
                <w:rFonts w:ascii="Times New Roman" w:eastAsia="Times New Roman" w:hAnsi="Times New Roman" w:cs="Times New Roman"/>
                <w:color w:val="000000"/>
                <w:sz w:val="24"/>
                <w:szCs w:val="24"/>
                <w:lang w:val="kk-KZ"/>
              </w:rPr>
              <w:t xml:space="preserve">, </w:t>
            </w:r>
          </w:p>
          <w:p w14:paraId="04D270FF" w14:textId="5FCC1F5D" w:rsidR="00F85481" w:rsidRPr="00C55CA6" w:rsidRDefault="00F85481"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«Математикалық саты»</w:t>
            </w:r>
          </w:p>
          <w:p w14:paraId="57A989AC" w14:textId="61F2ADF1" w:rsidR="000424AE" w:rsidRPr="00C55CA6" w:rsidRDefault="00F85481"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2-3 сын. – 1 с</w:t>
            </w:r>
            <w:r w:rsidR="000424AE" w:rsidRPr="00C55CA6">
              <w:rPr>
                <w:rFonts w:ascii="Times New Roman" w:eastAsia="Times New Roman" w:hAnsi="Times New Roman" w:cs="Times New Roman"/>
                <w:color w:val="000000"/>
                <w:sz w:val="24"/>
                <w:szCs w:val="24"/>
                <w:lang w:val="kk-KZ"/>
              </w:rPr>
              <w:t xml:space="preserve"> – курс«</w:t>
            </w:r>
            <w:r w:rsidRPr="00C55CA6">
              <w:rPr>
                <w:rFonts w:ascii="Times New Roman" w:eastAsia="Times New Roman" w:hAnsi="Times New Roman" w:cs="Times New Roman"/>
                <w:color w:val="000000"/>
                <w:sz w:val="24"/>
                <w:szCs w:val="24"/>
                <w:lang w:val="kk-KZ"/>
              </w:rPr>
              <w:t xml:space="preserve">Логика </w:t>
            </w:r>
            <w:r w:rsidR="000424AE" w:rsidRPr="00C55CA6">
              <w:rPr>
                <w:rFonts w:ascii="Times New Roman" w:eastAsia="Times New Roman" w:hAnsi="Times New Roman" w:cs="Times New Roman"/>
                <w:color w:val="000000"/>
                <w:sz w:val="24"/>
                <w:szCs w:val="24"/>
                <w:lang w:val="kk-KZ"/>
              </w:rPr>
              <w:t>», 1</w:t>
            </w:r>
            <w:r w:rsidRPr="00C55CA6">
              <w:rPr>
                <w:rFonts w:ascii="Times New Roman" w:eastAsia="Times New Roman" w:hAnsi="Times New Roman" w:cs="Times New Roman"/>
                <w:color w:val="000000"/>
                <w:sz w:val="24"/>
                <w:szCs w:val="24"/>
                <w:lang w:val="kk-KZ"/>
              </w:rPr>
              <w:t xml:space="preserve"> с</w:t>
            </w:r>
            <w:r w:rsidR="000424AE" w:rsidRPr="00C55CA6">
              <w:rPr>
                <w:rFonts w:ascii="Times New Roman" w:eastAsia="Times New Roman" w:hAnsi="Times New Roman" w:cs="Times New Roman"/>
                <w:color w:val="000000"/>
                <w:sz w:val="24"/>
                <w:szCs w:val="24"/>
                <w:lang w:val="kk-KZ"/>
              </w:rPr>
              <w:t xml:space="preserve"> – курс «</w:t>
            </w:r>
            <w:r w:rsidRPr="00C55CA6">
              <w:rPr>
                <w:rFonts w:ascii="Times New Roman" w:eastAsia="Times New Roman" w:hAnsi="Times New Roman" w:cs="Times New Roman"/>
                <w:color w:val="000000"/>
                <w:sz w:val="24"/>
                <w:szCs w:val="24"/>
                <w:lang w:val="kk-KZ"/>
              </w:rPr>
              <w:t>Қызықты грамматика</w:t>
            </w:r>
            <w:r w:rsidR="000424AE" w:rsidRPr="00C55CA6">
              <w:rPr>
                <w:rFonts w:ascii="Times New Roman" w:eastAsia="Times New Roman" w:hAnsi="Times New Roman" w:cs="Times New Roman"/>
                <w:color w:val="000000"/>
                <w:sz w:val="24"/>
                <w:szCs w:val="24"/>
                <w:lang w:val="kk-KZ"/>
              </w:rPr>
              <w:t>»;</w:t>
            </w:r>
          </w:p>
          <w:p w14:paraId="7DDDFFE4" w14:textId="4A214878" w:rsidR="00F85481" w:rsidRPr="00C55CA6" w:rsidRDefault="00F85481" w:rsidP="00F85481">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«Математикалық саты»</w:t>
            </w:r>
          </w:p>
          <w:p w14:paraId="6B3F5A82" w14:textId="7533D848" w:rsidR="000424AE" w:rsidRPr="00C55CA6" w:rsidRDefault="00F85481"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4 сын.– 1 с</w:t>
            </w:r>
            <w:r w:rsidR="000424AE" w:rsidRPr="00C55CA6">
              <w:rPr>
                <w:rFonts w:ascii="Times New Roman" w:eastAsia="Times New Roman" w:hAnsi="Times New Roman" w:cs="Times New Roman"/>
                <w:color w:val="000000"/>
                <w:sz w:val="24"/>
                <w:szCs w:val="24"/>
                <w:lang w:val="kk-KZ"/>
              </w:rPr>
              <w:t xml:space="preserve"> – курс «</w:t>
            </w:r>
            <w:r w:rsidRPr="00C55CA6">
              <w:rPr>
                <w:rFonts w:ascii="Times New Roman" w:eastAsia="Times New Roman" w:hAnsi="Times New Roman" w:cs="Times New Roman"/>
                <w:color w:val="000000"/>
                <w:sz w:val="24"/>
                <w:szCs w:val="24"/>
                <w:lang w:val="kk-KZ"/>
              </w:rPr>
              <w:t>Учимся грамотно писать</w:t>
            </w:r>
            <w:r w:rsidR="000424AE" w:rsidRPr="00C55CA6">
              <w:rPr>
                <w:rFonts w:ascii="Times New Roman" w:eastAsia="Times New Roman" w:hAnsi="Times New Roman" w:cs="Times New Roman"/>
                <w:color w:val="000000"/>
                <w:sz w:val="24"/>
                <w:szCs w:val="24"/>
                <w:lang w:val="kk-KZ"/>
              </w:rPr>
              <w:t>»</w:t>
            </w:r>
            <w:r w:rsidRPr="00C55CA6">
              <w:rPr>
                <w:rFonts w:ascii="Times New Roman" w:eastAsia="Times New Roman" w:hAnsi="Times New Roman" w:cs="Times New Roman"/>
                <w:color w:val="000000"/>
                <w:sz w:val="24"/>
                <w:szCs w:val="24"/>
                <w:lang w:val="kk-KZ"/>
              </w:rPr>
              <w:t>, 1 с</w:t>
            </w:r>
            <w:r w:rsidR="000424AE" w:rsidRPr="00C55CA6">
              <w:rPr>
                <w:rFonts w:ascii="Times New Roman" w:eastAsia="Times New Roman" w:hAnsi="Times New Roman" w:cs="Times New Roman"/>
                <w:color w:val="000000"/>
                <w:sz w:val="24"/>
                <w:szCs w:val="24"/>
                <w:lang w:val="kk-KZ"/>
              </w:rPr>
              <w:t xml:space="preserve"> – курс «</w:t>
            </w:r>
            <w:r w:rsidRPr="00C55CA6">
              <w:rPr>
                <w:rFonts w:ascii="Times New Roman" w:eastAsia="Times New Roman" w:hAnsi="Times New Roman" w:cs="Times New Roman"/>
                <w:color w:val="000000"/>
                <w:sz w:val="24"/>
                <w:szCs w:val="24"/>
                <w:lang w:val="kk-KZ"/>
              </w:rPr>
              <w:t>Шешендік өнер әліппесі», 1 с. – курс «Математикалық саты</w:t>
            </w:r>
            <w:r w:rsidR="000424AE" w:rsidRPr="00C55CA6">
              <w:rPr>
                <w:rFonts w:ascii="Times New Roman" w:eastAsia="Times New Roman" w:hAnsi="Times New Roman" w:cs="Times New Roman"/>
                <w:color w:val="000000"/>
                <w:sz w:val="24"/>
                <w:szCs w:val="24"/>
                <w:lang w:val="kk-KZ"/>
              </w:rPr>
              <w:t>»;</w:t>
            </w:r>
          </w:p>
          <w:p w14:paraId="7E862303" w14:textId="7A4CAB18"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7AFA347B" w14:textId="639E442D"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2 сын. </w:t>
            </w:r>
            <w:r w:rsidR="000424AE" w:rsidRPr="00C55CA6">
              <w:rPr>
                <w:rFonts w:ascii="Times New Roman" w:eastAsia="Times New Roman" w:hAnsi="Times New Roman" w:cs="Times New Roman"/>
                <w:color w:val="000000"/>
                <w:sz w:val="24"/>
                <w:szCs w:val="24"/>
              </w:rPr>
              <w:t>–</w:t>
            </w:r>
            <w:r w:rsidRPr="00C55CA6">
              <w:rPr>
                <w:rFonts w:ascii="Times New Roman" w:eastAsia="Times New Roman" w:hAnsi="Times New Roman" w:cs="Times New Roman"/>
                <w:color w:val="000000"/>
                <w:sz w:val="24"/>
                <w:szCs w:val="24"/>
                <w:lang w:val="kk-KZ"/>
              </w:rPr>
              <w:t xml:space="preserve"> 1 с</w:t>
            </w:r>
            <w:r w:rsidR="000424AE" w:rsidRPr="00C55CA6">
              <w:rPr>
                <w:rFonts w:ascii="Times New Roman" w:eastAsia="Times New Roman" w:hAnsi="Times New Roman" w:cs="Times New Roman"/>
                <w:color w:val="000000"/>
                <w:sz w:val="24"/>
                <w:szCs w:val="24"/>
                <w:lang w:val="kk-KZ"/>
              </w:rPr>
              <w:t xml:space="preserve"> – курс «</w:t>
            </w:r>
            <w:r w:rsidRPr="00C55CA6">
              <w:rPr>
                <w:rFonts w:ascii="Times New Roman" w:eastAsia="Times New Roman" w:hAnsi="Times New Roman" w:cs="Times New Roman"/>
                <w:color w:val="000000"/>
                <w:sz w:val="24"/>
                <w:szCs w:val="24"/>
                <w:lang w:val="kk-KZ"/>
              </w:rPr>
              <w:t>Көркем жазу</w:t>
            </w:r>
            <w:r w:rsidR="000424AE" w:rsidRPr="00C55CA6">
              <w:rPr>
                <w:rFonts w:ascii="Times New Roman" w:eastAsia="Times New Roman" w:hAnsi="Times New Roman" w:cs="Times New Roman"/>
                <w:color w:val="000000"/>
                <w:sz w:val="24"/>
                <w:szCs w:val="24"/>
              </w:rPr>
              <w:t>»;</w:t>
            </w:r>
          </w:p>
          <w:p w14:paraId="6BBC3F67" w14:textId="4CDAD014" w:rsidR="007B4898" w:rsidRPr="00C55CA6" w:rsidRDefault="000424AE" w:rsidP="007B4898">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3</w:t>
            </w:r>
            <w:r w:rsidR="007B4898" w:rsidRPr="00C55CA6">
              <w:rPr>
                <w:rFonts w:ascii="Times New Roman" w:eastAsia="Times New Roman" w:hAnsi="Times New Roman" w:cs="Times New Roman"/>
                <w:color w:val="000000"/>
                <w:sz w:val="24"/>
                <w:szCs w:val="24"/>
                <w:lang w:val="kk-KZ"/>
              </w:rPr>
              <w:t xml:space="preserve">-4 </w:t>
            </w:r>
            <w:proofErr w:type="gramStart"/>
            <w:r w:rsidR="007B4898" w:rsidRPr="00C55CA6">
              <w:rPr>
                <w:rFonts w:ascii="Times New Roman" w:eastAsia="Times New Roman" w:hAnsi="Times New Roman" w:cs="Times New Roman"/>
                <w:color w:val="000000"/>
                <w:sz w:val="24"/>
                <w:szCs w:val="24"/>
                <w:lang w:val="kk-KZ"/>
              </w:rPr>
              <w:t>сын.</w:t>
            </w:r>
            <w:r w:rsidRPr="00C55CA6">
              <w:rPr>
                <w:rFonts w:ascii="Times New Roman" w:eastAsia="Times New Roman" w:hAnsi="Times New Roman" w:cs="Times New Roman"/>
                <w:color w:val="000000"/>
                <w:sz w:val="24"/>
                <w:szCs w:val="24"/>
              </w:rPr>
              <w:t>–</w:t>
            </w:r>
            <w:proofErr w:type="gramEnd"/>
            <w:r w:rsidR="007B4898" w:rsidRPr="00C55CA6">
              <w:rPr>
                <w:rFonts w:ascii="Times New Roman" w:eastAsia="Times New Roman" w:hAnsi="Times New Roman" w:cs="Times New Roman"/>
                <w:color w:val="000000"/>
                <w:sz w:val="24"/>
                <w:szCs w:val="24"/>
                <w:lang w:val="kk-KZ"/>
              </w:rPr>
              <w:t>1 с.</w:t>
            </w:r>
            <w:r w:rsidRPr="00C55CA6">
              <w:rPr>
                <w:rFonts w:ascii="Times New Roman" w:eastAsia="Times New Roman" w:hAnsi="Times New Roman" w:cs="Times New Roman"/>
                <w:color w:val="000000"/>
                <w:sz w:val="24"/>
                <w:szCs w:val="24"/>
                <w:lang w:val="kk-KZ"/>
              </w:rPr>
              <w:t xml:space="preserve"> – курс «</w:t>
            </w:r>
            <w:r w:rsidR="007B4898" w:rsidRPr="00C55CA6">
              <w:rPr>
                <w:rFonts w:ascii="Times New Roman" w:eastAsia="Times New Roman" w:hAnsi="Times New Roman" w:cs="Times New Roman"/>
                <w:color w:val="000000"/>
                <w:sz w:val="24"/>
                <w:szCs w:val="24"/>
                <w:lang w:val="kk-KZ"/>
              </w:rPr>
              <w:t>Тіл дамыту</w:t>
            </w:r>
            <w:r w:rsidR="007B4898" w:rsidRPr="00C55CA6">
              <w:rPr>
                <w:rFonts w:ascii="Times New Roman" w:eastAsia="Times New Roman" w:hAnsi="Times New Roman" w:cs="Times New Roman"/>
                <w:color w:val="000000"/>
                <w:sz w:val="24"/>
                <w:szCs w:val="24"/>
              </w:rPr>
              <w:t>».</w:t>
            </w:r>
          </w:p>
          <w:p w14:paraId="2FD941D6" w14:textId="5730E309"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3CBF8C7A" w14:textId="4D04203E"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1-сын.</w:t>
            </w:r>
            <w:r w:rsidR="000424AE" w:rsidRPr="00C55CA6">
              <w:rPr>
                <w:rFonts w:ascii="Times New Roman" w:eastAsia="Times New Roman" w:hAnsi="Times New Roman" w:cs="Times New Roman"/>
                <w:color w:val="000000"/>
                <w:sz w:val="24"/>
                <w:szCs w:val="24"/>
              </w:rPr>
              <w:t xml:space="preserve"> –</w:t>
            </w:r>
            <w:r w:rsidRPr="00C55CA6">
              <w:rPr>
                <w:rFonts w:ascii="Times New Roman" w:eastAsia="Times New Roman" w:hAnsi="Times New Roman" w:cs="Times New Roman"/>
                <w:color w:val="000000"/>
                <w:sz w:val="24"/>
                <w:szCs w:val="24"/>
                <w:lang w:val="kk-KZ"/>
              </w:rPr>
              <w:t>1 с.</w:t>
            </w:r>
            <w:r w:rsidR="000424AE" w:rsidRPr="00C55CA6">
              <w:rPr>
                <w:rFonts w:ascii="Times New Roman" w:eastAsia="Times New Roman" w:hAnsi="Times New Roman" w:cs="Times New Roman"/>
                <w:color w:val="000000"/>
                <w:sz w:val="24"/>
                <w:szCs w:val="24"/>
                <w:lang w:val="kk-KZ"/>
              </w:rPr>
              <w:t xml:space="preserve"> – курс «</w:t>
            </w:r>
            <w:r w:rsidRPr="00C55CA6">
              <w:rPr>
                <w:rFonts w:ascii="Times New Roman" w:eastAsia="Times New Roman" w:hAnsi="Times New Roman" w:cs="Times New Roman"/>
                <w:color w:val="000000"/>
                <w:sz w:val="24"/>
                <w:szCs w:val="24"/>
                <w:lang w:val="kk-KZ"/>
              </w:rPr>
              <w:t>Шахмат ойнау</w:t>
            </w:r>
            <w:r w:rsidR="000424AE" w:rsidRPr="00C55CA6">
              <w:rPr>
                <w:rFonts w:ascii="Times New Roman" w:eastAsia="Times New Roman" w:hAnsi="Times New Roman" w:cs="Times New Roman"/>
                <w:color w:val="000000"/>
                <w:sz w:val="24"/>
                <w:szCs w:val="24"/>
              </w:rPr>
              <w:t>»;</w:t>
            </w:r>
          </w:p>
          <w:p w14:paraId="1B7D0714" w14:textId="0C528426"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2-4</w:t>
            </w:r>
            <w:r w:rsidR="000424AE" w:rsidRPr="00C55CA6">
              <w:rPr>
                <w:rFonts w:ascii="Times New Roman" w:eastAsia="Times New Roman" w:hAnsi="Times New Roman" w:cs="Times New Roman"/>
                <w:color w:val="000000"/>
                <w:sz w:val="24"/>
                <w:szCs w:val="24"/>
              </w:rPr>
              <w:t>–</w:t>
            </w:r>
            <w:r w:rsidRPr="00C55CA6">
              <w:rPr>
                <w:rFonts w:ascii="Times New Roman" w:eastAsia="Times New Roman" w:hAnsi="Times New Roman" w:cs="Times New Roman"/>
                <w:color w:val="000000"/>
                <w:sz w:val="24"/>
                <w:szCs w:val="24"/>
                <w:lang w:val="kk-KZ"/>
              </w:rPr>
              <w:t>1 с.</w:t>
            </w:r>
            <w:r w:rsidR="000424AE" w:rsidRPr="00C55CA6">
              <w:rPr>
                <w:rFonts w:ascii="Times New Roman" w:eastAsia="Times New Roman" w:hAnsi="Times New Roman" w:cs="Times New Roman"/>
                <w:color w:val="000000"/>
                <w:sz w:val="24"/>
                <w:szCs w:val="24"/>
                <w:lang w:val="kk-KZ"/>
              </w:rPr>
              <w:t xml:space="preserve"> – 1 ч – курс «</w:t>
            </w:r>
            <w:r w:rsidRPr="00C55CA6">
              <w:rPr>
                <w:rFonts w:ascii="Times New Roman" w:eastAsia="Times New Roman" w:hAnsi="Times New Roman" w:cs="Times New Roman"/>
                <w:color w:val="000000"/>
                <w:sz w:val="24"/>
                <w:szCs w:val="24"/>
                <w:lang w:val="kk-KZ"/>
              </w:rPr>
              <w:t>Шахмат ойнау</w:t>
            </w:r>
            <w:r w:rsidR="000424AE" w:rsidRPr="00C55CA6">
              <w:rPr>
                <w:rFonts w:ascii="Times New Roman" w:eastAsia="Times New Roman" w:hAnsi="Times New Roman" w:cs="Times New Roman"/>
                <w:color w:val="000000"/>
                <w:sz w:val="24"/>
                <w:szCs w:val="24"/>
              </w:rPr>
              <w:t>»;</w:t>
            </w:r>
          </w:p>
          <w:p w14:paraId="26854D2E" w14:textId="516A5177"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3-сын.</w:t>
            </w:r>
            <w:r w:rsidR="000424AE" w:rsidRPr="00C55CA6">
              <w:rPr>
                <w:rFonts w:ascii="Times New Roman" w:eastAsia="Times New Roman" w:hAnsi="Times New Roman" w:cs="Times New Roman"/>
                <w:color w:val="000000"/>
                <w:sz w:val="24"/>
                <w:szCs w:val="24"/>
              </w:rPr>
              <w:t xml:space="preserve"> –</w:t>
            </w:r>
            <w:r w:rsidRPr="00C55CA6">
              <w:rPr>
                <w:rFonts w:ascii="Times New Roman" w:eastAsia="Times New Roman" w:hAnsi="Times New Roman" w:cs="Times New Roman"/>
                <w:color w:val="000000"/>
                <w:sz w:val="24"/>
                <w:szCs w:val="24"/>
                <w:lang w:val="kk-KZ"/>
              </w:rPr>
              <w:t>1 с.</w:t>
            </w:r>
            <w:r w:rsidR="000424AE" w:rsidRPr="00C55CA6">
              <w:rPr>
                <w:rFonts w:ascii="Times New Roman" w:eastAsia="Times New Roman" w:hAnsi="Times New Roman" w:cs="Times New Roman"/>
                <w:color w:val="000000"/>
                <w:sz w:val="24"/>
                <w:szCs w:val="24"/>
                <w:lang w:val="kk-KZ"/>
              </w:rPr>
              <w:t xml:space="preserve"> – курс «Мат</w:t>
            </w:r>
            <w:r w:rsidR="000424AE" w:rsidRPr="00C55CA6">
              <w:rPr>
                <w:rFonts w:ascii="Times New Roman" w:hAnsi="Times New Roman" w:cs="Times New Roman"/>
                <w:sz w:val="24"/>
                <w:szCs w:val="24"/>
                <w:lang w:val="kk-KZ"/>
              </w:rPr>
              <w:t>ематикалық сауаттылық</w:t>
            </w:r>
            <w:r w:rsidR="000424AE" w:rsidRPr="00C55CA6">
              <w:rPr>
                <w:rFonts w:ascii="Times New Roman" w:eastAsia="Times New Roman" w:hAnsi="Times New Roman" w:cs="Times New Roman"/>
                <w:color w:val="000000"/>
                <w:sz w:val="24"/>
                <w:szCs w:val="24"/>
              </w:rPr>
              <w:t>»;</w:t>
            </w:r>
          </w:p>
        </w:tc>
      </w:tr>
      <w:tr w:rsidR="000424AE" w:rsidRPr="00C55CA6" w14:paraId="14D1745A" w14:textId="77777777" w:rsidTr="00AE009A">
        <w:tc>
          <w:tcPr>
            <w:tcW w:w="1271" w:type="dxa"/>
          </w:tcPr>
          <w:p w14:paraId="76728287" w14:textId="739F185E" w:rsidR="000424AE" w:rsidRPr="00C55CA6" w:rsidRDefault="00B66D72" w:rsidP="00AE009A">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максималды</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оқу</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жүктемесі</w:t>
            </w:r>
            <w:proofErr w:type="spellEnd"/>
          </w:p>
        </w:tc>
        <w:tc>
          <w:tcPr>
            <w:tcW w:w="2835" w:type="dxa"/>
          </w:tcPr>
          <w:p w14:paraId="22066A15" w14:textId="0DC83322" w:rsidR="000424AE" w:rsidRPr="00C55CA6" w:rsidRDefault="00F85481"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1 сын.</w:t>
            </w:r>
            <w:r w:rsidR="000424AE" w:rsidRPr="00C55CA6">
              <w:rPr>
                <w:rFonts w:ascii="Times New Roman" w:eastAsia="Times New Roman" w:hAnsi="Times New Roman" w:cs="Times New Roman"/>
                <w:color w:val="000000"/>
                <w:sz w:val="24"/>
                <w:szCs w:val="24"/>
              </w:rPr>
              <w:t xml:space="preserve"> – 24</w:t>
            </w:r>
          </w:p>
          <w:p w14:paraId="0EAA02E6" w14:textId="77777777" w:rsidR="00F85481" w:rsidRPr="00C55CA6" w:rsidRDefault="00F85481" w:rsidP="00F85481">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w:t>
            </w:r>
            <w:r w:rsidRPr="00C55CA6">
              <w:rPr>
                <w:rFonts w:ascii="Times New Roman" w:eastAsia="Times New Roman" w:hAnsi="Times New Roman" w:cs="Times New Roman"/>
                <w:color w:val="000000"/>
                <w:sz w:val="24"/>
                <w:szCs w:val="24"/>
                <w:lang w:val="kk-KZ"/>
              </w:rPr>
              <w:t>-3</w:t>
            </w:r>
            <w:r w:rsidRPr="00C55CA6">
              <w:rPr>
                <w:rFonts w:ascii="Times New Roman" w:eastAsia="Times New Roman" w:hAnsi="Times New Roman" w:cs="Times New Roman"/>
                <w:color w:val="000000"/>
                <w:sz w:val="24"/>
                <w:szCs w:val="24"/>
              </w:rPr>
              <w:t xml:space="preserve"> сын. – 29</w:t>
            </w:r>
          </w:p>
          <w:p w14:paraId="2B3DEF99" w14:textId="77777777" w:rsidR="00F85481" w:rsidRPr="00C55CA6" w:rsidRDefault="00F85481" w:rsidP="00F85481">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4 сын. – 29</w:t>
            </w:r>
          </w:p>
          <w:p w14:paraId="2C71C614" w14:textId="0E4D52A6" w:rsidR="000424AE" w:rsidRPr="00C55CA6" w:rsidRDefault="000424AE" w:rsidP="00F85481">
            <w:pPr>
              <w:jc w:val="both"/>
              <w:textAlignment w:val="baseline"/>
              <w:rPr>
                <w:rFonts w:ascii="Times New Roman" w:eastAsia="Times New Roman" w:hAnsi="Times New Roman" w:cs="Times New Roman"/>
                <w:color w:val="000000"/>
                <w:sz w:val="24"/>
                <w:szCs w:val="24"/>
              </w:rPr>
            </w:pPr>
          </w:p>
        </w:tc>
        <w:tc>
          <w:tcPr>
            <w:tcW w:w="2835" w:type="dxa"/>
          </w:tcPr>
          <w:p w14:paraId="23C8C8D4" w14:textId="32064B46"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1 сын.</w:t>
            </w:r>
            <w:r w:rsidR="000424AE" w:rsidRPr="00C55CA6">
              <w:rPr>
                <w:rFonts w:ascii="Times New Roman" w:eastAsia="Times New Roman" w:hAnsi="Times New Roman" w:cs="Times New Roman"/>
                <w:color w:val="000000"/>
                <w:sz w:val="24"/>
                <w:szCs w:val="24"/>
              </w:rPr>
              <w:t xml:space="preserve"> – 22,5</w:t>
            </w:r>
          </w:p>
          <w:p w14:paraId="68CD4581" w14:textId="3D83680F"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2 сын.</w:t>
            </w:r>
            <w:r w:rsidR="000424AE" w:rsidRPr="00C55CA6">
              <w:rPr>
                <w:rFonts w:ascii="Times New Roman" w:eastAsia="Times New Roman" w:hAnsi="Times New Roman" w:cs="Times New Roman"/>
                <w:color w:val="000000"/>
                <w:sz w:val="24"/>
                <w:szCs w:val="24"/>
              </w:rPr>
              <w:t xml:space="preserve"> – 24</w:t>
            </w:r>
          </w:p>
          <w:p w14:paraId="25F0538F" w14:textId="03DA32AC"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3</w:t>
            </w:r>
            <w:r w:rsidR="007B4898" w:rsidRPr="00C55CA6">
              <w:rPr>
                <w:rFonts w:ascii="Times New Roman" w:eastAsia="Times New Roman" w:hAnsi="Times New Roman" w:cs="Times New Roman"/>
                <w:color w:val="000000"/>
                <w:sz w:val="24"/>
                <w:szCs w:val="24"/>
                <w:lang w:val="kk-KZ"/>
              </w:rPr>
              <w:t>-4 сын.</w:t>
            </w:r>
            <w:r w:rsidR="007B4898" w:rsidRPr="00C55CA6">
              <w:rPr>
                <w:rFonts w:ascii="Times New Roman" w:eastAsia="Times New Roman" w:hAnsi="Times New Roman" w:cs="Times New Roman"/>
                <w:color w:val="000000"/>
                <w:sz w:val="24"/>
                <w:szCs w:val="24"/>
              </w:rPr>
              <w:t xml:space="preserve"> </w:t>
            </w:r>
            <w:r w:rsidRPr="00C55CA6">
              <w:rPr>
                <w:rFonts w:ascii="Times New Roman" w:eastAsia="Times New Roman" w:hAnsi="Times New Roman" w:cs="Times New Roman"/>
                <w:color w:val="000000"/>
                <w:sz w:val="24"/>
                <w:szCs w:val="24"/>
              </w:rPr>
              <w:t xml:space="preserve"> – 27</w:t>
            </w:r>
          </w:p>
          <w:p w14:paraId="0FC26BCB" w14:textId="209AB5BE" w:rsidR="000424AE" w:rsidRPr="00C55CA6" w:rsidRDefault="000424AE" w:rsidP="00AE009A">
            <w:pPr>
              <w:jc w:val="both"/>
              <w:textAlignment w:val="baseline"/>
              <w:rPr>
                <w:rFonts w:ascii="Times New Roman" w:eastAsia="Times New Roman" w:hAnsi="Times New Roman" w:cs="Times New Roman"/>
                <w:color w:val="000000"/>
                <w:sz w:val="24"/>
                <w:szCs w:val="24"/>
              </w:rPr>
            </w:pPr>
          </w:p>
          <w:p w14:paraId="5DC260DA" w14:textId="61B414C2"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050A69C2" w14:textId="54BBF0B6" w:rsidR="000424AE" w:rsidRPr="00C55CA6" w:rsidRDefault="008C472B"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1-сын.-19,5</w:t>
            </w:r>
          </w:p>
          <w:p w14:paraId="7B87F3CA" w14:textId="433DB273"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2 </w:t>
            </w:r>
            <w:r w:rsidR="008C472B" w:rsidRPr="00C55CA6">
              <w:rPr>
                <w:rFonts w:ascii="Times New Roman" w:eastAsia="Times New Roman" w:hAnsi="Times New Roman" w:cs="Times New Roman"/>
                <w:color w:val="000000"/>
                <w:sz w:val="24"/>
                <w:szCs w:val="24"/>
                <w:lang w:val="kk-KZ"/>
              </w:rPr>
              <w:t xml:space="preserve">- 4 </w:t>
            </w:r>
            <w:proofErr w:type="gramStart"/>
            <w:r w:rsidR="008C472B" w:rsidRPr="00C55CA6">
              <w:rPr>
                <w:rFonts w:ascii="Times New Roman" w:eastAsia="Times New Roman" w:hAnsi="Times New Roman" w:cs="Times New Roman"/>
                <w:color w:val="000000"/>
                <w:sz w:val="24"/>
                <w:szCs w:val="24"/>
                <w:lang w:val="kk-KZ"/>
              </w:rPr>
              <w:t>сын.-</w:t>
            </w:r>
            <w:proofErr w:type="gramEnd"/>
            <w:r w:rsidR="008C472B" w:rsidRPr="00C55CA6">
              <w:rPr>
                <w:rFonts w:ascii="Times New Roman" w:eastAsia="Times New Roman" w:hAnsi="Times New Roman" w:cs="Times New Roman"/>
                <w:color w:val="000000"/>
                <w:sz w:val="24"/>
                <w:szCs w:val="24"/>
                <w:lang w:val="kk-KZ"/>
              </w:rPr>
              <w:t>26</w:t>
            </w:r>
          </w:p>
          <w:p w14:paraId="29A0950E" w14:textId="09B42AC5"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3 сын.</w:t>
            </w:r>
            <w:r w:rsidRPr="00C55CA6">
              <w:rPr>
                <w:rFonts w:ascii="Times New Roman" w:eastAsia="Times New Roman" w:hAnsi="Times New Roman" w:cs="Times New Roman"/>
                <w:color w:val="000000"/>
                <w:sz w:val="24"/>
                <w:szCs w:val="24"/>
                <w:lang w:val="kk-KZ"/>
              </w:rPr>
              <w:t xml:space="preserve"> </w:t>
            </w:r>
            <w:r w:rsidR="000424AE" w:rsidRPr="00C55CA6">
              <w:rPr>
                <w:rFonts w:ascii="Times New Roman" w:eastAsia="Times New Roman" w:hAnsi="Times New Roman" w:cs="Times New Roman"/>
                <w:color w:val="000000"/>
                <w:sz w:val="24"/>
                <w:szCs w:val="24"/>
              </w:rPr>
              <w:t>– 26</w:t>
            </w:r>
          </w:p>
          <w:p w14:paraId="6753CC4C" w14:textId="70B774C0" w:rsidR="000424AE" w:rsidRPr="00C55CA6" w:rsidRDefault="000424AE" w:rsidP="008C472B">
            <w:pPr>
              <w:jc w:val="both"/>
              <w:textAlignment w:val="baseline"/>
              <w:rPr>
                <w:rFonts w:ascii="Times New Roman" w:eastAsia="Times New Roman" w:hAnsi="Times New Roman" w:cs="Times New Roman"/>
                <w:color w:val="000000"/>
                <w:sz w:val="24"/>
                <w:szCs w:val="24"/>
              </w:rPr>
            </w:pPr>
          </w:p>
        </w:tc>
      </w:tr>
      <w:tr w:rsidR="000424AE" w:rsidRPr="00C55CA6" w14:paraId="03CAABEE" w14:textId="77777777" w:rsidTr="00AE009A">
        <w:tc>
          <w:tcPr>
            <w:tcW w:w="1271" w:type="dxa"/>
          </w:tcPr>
          <w:p w14:paraId="42695405" w14:textId="21DAC930" w:rsidR="000424AE" w:rsidRPr="00C55CA6" w:rsidRDefault="00B66D72" w:rsidP="00AE009A">
            <w:p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5-9 </w:t>
            </w:r>
            <w:proofErr w:type="spellStart"/>
            <w:r>
              <w:rPr>
                <w:rFonts w:ascii="Times New Roman" w:eastAsia="Times New Roman" w:hAnsi="Times New Roman" w:cs="Times New Roman"/>
                <w:color w:val="000000"/>
                <w:sz w:val="24"/>
                <w:szCs w:val="24"/>
              </w:rPr>
              <w:t>сынып</w:t>
            </w:r>
            <w:proofErr w:type="spellEnd"/>
          </w:p>
        </w:tc>
        <w:tc>
          <w:tcPr>
            <w:tcW w:w="2835" w:type="dxa"/>
          </w:tcPr>
          <w:p w14:paraId="5DC92DEA" w14:textId="77777777"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ТУП № 441 от 04.09.2018 (Приложения 4, 5)</w:t>
            </w:r>
          </w:p>
        </w:tc>
        <w:tc>
          <w:tcPr>
            <w:tcW w:w="2835" w:type="dxa"/>
          </w:tcPr>
          <w:p w14:paraId="09F34BA5" w14:textId="77777777"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ТУП № 415 от 20.08.2021 (Приложения 6, 7)</w:t>
            </w:r>
          </w:p>
          <w:p w14:paraId="55A9A00E" w14:textId="77777777"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676E0BE1" w14:textId="77777777"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ТУП № 365 от 12.08.2022 (Приложения 6, 7)</w:t>
            </w:r>
          </w:p>
        </w:tc>
      </w:tr>
      <w:tr w:rsidR="000424AE" w:rsidRPr="00C55CA6" w14:paraId="5E33021A" w14:textId="77777777" w:rsidTr="00AE009A">
        <w:tc>
          <w:tcPr>
            <w:tcW w:w="1271" w:type="dxa"/>
          </w:tcPr>
          <w:p w14:paraId="15825DE0" w14:textId="77777777" w:rsidR="00B66D72" w:rsidRDefault="00B66D72" w:rsidP="00B66D72">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Инвари</w:t>
            </w:r>
            <w:proofErr w:type="spellEnd"/>
          </w:p>
          <w:p w14:paraId="45581A10" w14:textId="77777777" w:rsidR="00B66D72" w:rsidRDefault="00B66D72" w:rsidP="00B66D72">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антты</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компо</w:t>
            </w:r>
            <w:proofErr w:type="spellEnd"/>
          </w:p>
          <w:p w14:paraId="1132803D" w14:textId="5FECC0C9" w:rsidR="000424AE" w:rsidRPr="00C55CA6" w:rsidRDefault="00B66D72" w:rsidP="00B66D72">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нент</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сағат</w:t>
            </w:r>
            <w:proofErr w:type="spellEnd"/>
            <w:r w:rsidRPr="00B66D72">
              <w:rPr>
                <w:rFonts w:ascii="Times New Roman" w:eastAsia="Times New Roman" w:hAnsi="Times New Roman" w:cs="Times New Roman"/>
                <w:color w:val="000000"/>
                <w:sz w:val="24"/>
                <w:szCs w:val="24"/>
              </w:rPr>
              <w:t>)</w:t>
            </w:r>
          </w:p>
        </w:tc>
        <w:tc>
          <w:tcPr>
            <w:tcW w:w="2835" w:type="dxa"/>
          </w:tcPr>
          <w:p w14:paraId="596E4F2B" w14:textId="74EF8730" w:rsidR="000424AE" w:rsidRPr="00C55CA6" w:rsidRDefault="00F85481"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5-6 с</w:t>
            </w:r>
            <w:r w:rsidRPr="00C55CA6">
              <w:rPr>
                <w:rFonts w:ascii="Times New Roman" w:eastAsia="Times New Roman" w:hAnsi="Times New Roman" w:cs="Times New Roman"/>
                <w:color w:val="000000"/>
                <w:sz w:val="24"/>
                <w:szCs w:val="24"/>
                <w:lang w:val="kk-KZ"/>
              </w:rPr>
              <w:t>ын.</w:t>
            </w:r>
            <w:r w:rsidR="007B4898" w:rsidRPr="00C55CA6">
              <w:rPr>
                <w:rFonts w:ascii="Times New Roman" w:eastAsia="Times New Roman" w:hAnsi="Times New Roman" w:cs="Times New Roman"/>
                <w:color w:val="000000"/>
                <w:sz w:val="24"/>
                <w:szCs w:val="24"/>
              </w:rPr>
              <w:t xml:space="preserve"> – 29</w:t>
            </w:r>
          </w:p>
          <w:p w14:paraId="68B2F535" w14:textId="2A1C6263" w:rsidR="000424AE" w:rsidRPr="00C55CA6" w:rsidRDefault="00F85481"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7-8 сын. – 33</w:t>
            </w:r>
          </w:p>
          <w:p w14:paraId="298D5F14" w14:textId="08CB9636" w:rsidR="000424AE" w:rsidRPr="00C55CA6" w:rsidRDefault="00F85481"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9 сын.</w:t>
            </w:r>
            <w:r w:rsidR="000424AE" w:rsidRPr="00C55CA6">
              <w:rPr>
                <w:rFonts w:ascii="Times New Roman" w:eastAsia="Times New Roman" w:hAnsi="Times New Roman" w:cs="Times New Roman"/>
                <w:color w:val="000000"/>
                <w:sz w:val="24"/>
                <w:szCs w:val="24"/>
              </w:rPr>
              <w:t xml:space="preserve"> – 34</w:t>
            </w:r>
          </w:p>
          <w:p w14:paraId="5243A58B" w14:textId="1707AC34"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0832AC00" w14:textId="277B8466"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5-8 сын. – 33</w:t>
            </w:r>
          </w:p>
          <w:p w14:paraId="1AFD420F" w14:textId="1FCD7539"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6-7 сын. – 32</w:t>
            </w:r>
          </w:p>
          <w:p w14:paraId="35B22B45" w14:textId="533B9B29"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9</w:t>
            </w:r>
            <w:r w:rsidR="007B4898" w:rsidRPr="00C55CA6">
              <w:rPr>
                <w:rFonts w:ascii="Times New Roman" w:eastAsia="Times New Roman" w:hAnsi="Times New Roman" w:cs="Times New Roman"/>
                <w:color w:val="000000"/>
                <w:sz w:val="24"/>
                <w:szCs w:val="24"/>
              </w:rPr>
              <w:t xml:space="preserve"> сын.</w:t>
            </w:r>
            <w:r w:rsidRPr="00C55CA6">
              <w:rPr>
                <w:rFonts w:ascii="Times New Roman" w:eastAsia="Times New Roman" w:hAnsi="Times New Roman" w:cs="Times New Roman"/>
                <w:color w:val="000000"/>
                <w:sz w:val="24"/>
                <w:szCs w:val="24"/>
              </w:rPr>
              <w:t xml:space="preserve"> – 34</w:t>
            </w:r>
          </w:p>
          <w:p w14:paraId="23D47942" w14:textId="7B290589"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293C92F9" w14:textId="2F8991AE"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w:t>
            </w:r>
            <w:r w:rsidR="008C472B" w:rsidRPr="00C55CA6">
              <w:rPr>
                <w:rFonts w:ascii="Times New Roman" w:eastAsia="Times New Roman" w:hAnsi="Times New Roman" w:cs="Times New Roman"/>
                <w:color w:val="000000"/>
                <w:sz w:val="24"/>
                <w:szCs w:val="24"/>
                <w:lang w:val="kk-KZ"/>
              </w:rPr>
              <w:t xml:space="preserve"> – 6 сын.</w:t>
            </w:r>
            <w:r w:rsidRPr="00C55CA6">
              <w:rPr>
                <w:rFonts w:ascii="Times New Roman" w:eastAsia="Times New Roman" w:hAnsi="Times New Roman" w:cs="Times New Roman"/>
                <w:color w:val="000000"/>
                <w:sz w:val="24"/>
                <w:szCs w:val="24"/>
              </w:rPr>
              <w:t xml:space="preserve"> – 28</w:t>
            </w:r>
          </w:p>
          <w:p w14:paraId="728A7470" w14:textId="3537034F"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7</w:t>
            </w:r>
            <w:r w:rsidR="008C472B" w:rsidRPr="00C55CA6">
              <w:rPr>
                <w:rFonts w:ascii="Times New Roman" w:eastAsia="Times New Roman" w:hAnsi="Times New Roman" w:cs="Times New Roman"/>
                <w:color w:val="000000"/>
                <w:sz w:val="24"/>
                <w:szCs w:val="24"/>
                <w:lang w:val="kk-KZ"/>
              </w:rPr>
              <w:t xml:space="preserve">-8 </w:t>
            </w:r>
            <w:proofErr w:type="gramStart"/>
            <w:r w:rsidR="008C472B" w:rsidRPr="00C55CA6">
              <w:rPr>
                <w:rFonts w:ascii="Times New Roman" w:eastAsia="Times New Roman" w:hAnsi="Times New Roman" w:cs="Times New Roman"/>
                <w:color w:val="000000"/>
                <w:sz w:val="24"/>
                <w:szCs w:val="24"/>
                <w:lang w:val="kk-KZ"/>
              </w:rPr>
              <w:t>сын.</w:t>
            </w:r>
            <w:r w:rsidR="008C472B" w:rsidRPr="00C55CA6">
              <w:rPr>
                <w:rFonts w:ascii="Times New Roman" w:eastAsia="Times New Roman" w:hAnsi="Times New Roman" w:cs="Times New Roman"/>
                <w:color w:val="000000"/>
                <w:sz w:val="24"/>
                <w:szCs w:val="24"/>
              </w:rPr>
              <w:t>–</w:t>
            </w:r>
            <w:proofErr w:type="gramEnd"/>
            <w:r w:rsidR="008C472B" w:rsidRPr="00C55CA6">
              <w:rPr>
                <w:rFonts w:ascii="Times New Roman" w:eastAsia="Times New Roman" w:hAnsi="Times New Roman" w:cs="Times New Roman"/>
                <w:color w:val="000000"/>
                <w:sz w:val="24"/>
                <w:szCs w:val="24"/>
              </w:rPr>
              <w:t xml:space="preserve"> 32</w:t>
            </w:r>
          </w:p>
          <w:p w14:paraId="106ED695" w14:textId="3B752480"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9 сын.</w:t>
            </w:r>
            <w:r w:rsidR="000424AE" w:rsidRPr="00C55CA6">
              <w:rPr>
                <w:rFonts w:ascii="Times New Roman" w:eastAsia="Times New Roman" w:hAnsi="Times New Roman" w:cs="Times New Roman"/>
                <w:color w:val="000000"/>
                <w:sz w:val="24"/>
                <w:szCs w:val="24"/>
              </w:rPr>
              <w:t xml:space="preserve"> – 33</w:t>
            </w:r>
          </w:p>
          <w:p w14:paraId="70288995" w14:textId="3EDCC39D" w:rsidR="000424AE" w:rsidRPr="00C55CA6" w:rsidRDefault="000424AE" w:rsidP="00AE009A">
            <w:pPr>
              <w:jc w:val="both"/>
              <w:textAlignment w:val="baseline"/>
              <w:rPr>
                <w:rFonts w:ascii="Times New Roman" w:eastAsia="Times New Roman" w:hAnsi="Times New Roman" w:cs="Times New Roman"/>
                <w:color w:val="000000"/>
                <w:sz w:val="24"/>
                <w:szCs w:val="24"/>
              </w:rPr>
            </w:pPr>
          </w:p>
        </w:tc>
      </w:tr>
      <w:tr w:rsidR="000424AE" w:rsidRPr="00C55CA6" w14:paraId="495D8A88" w14:textId="77777777" w:rsidTr="00AE009A">
        <w:tc>
          <w:tcPr>
            <w:tcW w:w="1271" w:type="dxa"/>
          </w:tcPr>
          <w:p w14:paraId="65E48BB7" w14:textId="6C4EA1E4" w:rsidR="000424AE" w:rsidRPr="00C55CA6" w:rsidRDefault="00B66D72" w:rsidP="00AE009A">
            <w:pPr>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вариативт</w:t>
            </w:r>
            <w:proofErr w:type="spellEnd"/>
            <w:r>
              <w:rPr>
                <w:rFonts w:ascii="Times New Roman" w:eastAsia="Times New Roman" w:hAnsi="Times New Roman" w:cs="Times New Roman"/>
                <w:color w:val="000000"/>
                <w:sz w:val="24"/>
                <w:szCs w:val="24"/>
                <w:lang w:val="kk-KZ"/>
              </w:rPr>
              <w:t>і</w:t>
            </w:r>
            <w:r>
              <w:rPr>
                <w:rFonts w:ascii="Times New Roman" w:eastAsia="Times New Roman" w:hAnsi="Times New Roman" w:cs="Times New Roman"/>
                <w:color w:val="000000"/>
                <w:sz w:val="24"/>
                <w:szCs w:val="24"/>
              </w:rPr>
              <w:t>к</w:t>
            </w:r>
            <w:r w:rsidRPr="00C55CA6">
              <w:rPr>
                <w:rFonts w:ascii="Times New Roman" w:eastAsia="Times New Roman" w:hAnsi="Times New Roman" w:cs="Times New Roman"/>
                <w:color w:val="000000"/>
                <w:sz w:val="24"/>
                <w:szCs w:val="24"/>
              </w:rPr>
              <w:t xml:space="preserve"> компонент</w:t>
            </w:r>
          </w:p>
        </w:tc>
        <w:tc>
          <w:tcPr>
            <w:tcW w:w="2835" w:type="dxa"/>
          </w:tcPr>
          <w:p w14:paraId="0BD0D761" w14:textId="307FA87F"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w:t>
            </w:r>
            <w:r w:rsidR="00F85481" w:rsidRPr="00C55CA6">
              <w:rPr>
                <w:rFonts w:ascii="Times New Roman" w:eastAsia="Times New Roman" w:hAnsi="Times New Roman" w:cs="Times New Roman"/>
                <w:color w:val="000000"/>
                <w:sz w:val="24"/>
                <w:szCs w:val="24"/>
                <w:lang w:val="kk-KZ"/>
              </w:rPr>
              <w:t xml:space="preserve">-6 </w:t>
            </w:r>
            <w:proofErr w:type="gramStart"/>
            <w:r w:rsidR="00F85481" w:rsidRPr="00C55CA6">
              <w:rPr>
                <w:rFonts w:ascii="Times New Roman" w:eastAsia="Times New Roman" w:hAnsi="Times New Roman" w:cs="Times New Roman"/>
                <w:color w:val="000000"/>
                <w:sz w:val="24"/>
                <w:szCs w:val="24"/>
                <w:lang w:val="kk-KZ"/>
              </w:rPr>
              <w:t>сын.</w:t>
            </w:r>
            <w:r w:rsidRPr="00C55CA6">
              <w:rPr>
                <w:rFonts w:ascii="Times New Roman" w:eastAsia="Times New Roman" w:hAnsi="Times New Roman" w:cs="Times New Roman"/>
                <w:color w:val="000000"/>
                <w:sz w:val="24"/>
                <w:szCs w:val="24"/>
              </w:rPr>
              <w:t>«</w:t>
            </w:r>
            <w:proofErr w:type="gramEnd"/>
            <w:r w:rsidR="00F85481" w:rsidRPr="00C55CA6">
              <w:rPr>
                <w:rFonts w:ascii="Times New Roman" w:eastAsia="Times New Roman" w:hAnsi="Times New Roman" w:cs="Times New Roman"/>
                <w:color w:val="000000"/>
                <w:sz w:val="24"/>
                <w:szCs w:val="24"/>
              </w:rPr>
              <w:t xml:space="preserve"> </w:t>
            </w:r>
            <w:proofErr w:type="gramStart"/>
            <w:r w:rsidR="00F85481" w:rsidRPr="00C55CA6">
              <w:rPr>
                <w:rFonts w:ascii="Times New Roman" w:eastAsia="Times New Roman" w:hAnsi="Times New Roman" w:cs="Times New Roman"/>
                <w:color w:val="000000"/>
                <w:sz w:val="24"/>
                <w:szCs w:val="24"/>
              </w:rPr>
              <w:t>-  1</w:t>
            </w:r>
            <w:proofErr w:type="gramEnd"/>
            <w:r w:rsidR="00F85481" w:rsidRPr="00C55CA6">
              <w:rPr>
                <w:rFonts w:ascii="Times New Roman" w:eastAsia="Times New Roman" w:hAnsi="Times New Roman" w:cs="Times New Roman"/>
                <w:color w:val="000000"/>
                <w:sz w:val="24"/>
                <w:szCs w:val="24"/>
              </w:rPr>
              <w:t xml:space="preserve"> с</w:t>
            </w:r>
            <w:r w:rsidRPr="00C55CA6">
              <w:rPr>
                <w:rFonts w:ascii="Times New Roman" w:eastAsia="Times New Roman" w:hAnsi="Times New Roman" w:cs="Times New Roman"/>
                <w:color w:val="000000"/>
                <w:sz w:val="24"/>
                <w:szCs w:val="24"/>
              </w:rPr>
              <w:t xml:space="preserve"> – курс </w:t>
            </w:r>
            <w:r w:rsidRPr="00C55CA6">
              <w:rPr>
                <w:rFonts w:ascii="Times New Roman" w:hAnsi="Times New Roman" w:cs="Times New Roman"/>
                <w:color w:val="333333"/>
                <w:sz w:val="24"/>
                <w:szCs w:val="24"/>
                <w:lang w:val="kk-KZ"/>
              </w:rPr>
              <w:t>«</w:t>
            </w:r>
            <w:r w:rsidR="00F85481" w:rsidRPr="00C55CA6">
              <w:rPr>
                <w:rFonts w:ascii="Times New Roman" w:hAnsi="Times New Roman" w:cs="Times New Roman"/>
                <w:color w:val="333333"/>
                <w:sz w:val="24"/>
                <w:szCs w:val="24"/>
                <w:lang w:val="kk-KZ"/>
              </w:rPr>
              <w:t>Тіл тану», 1 с</w:t>
            </w:r>
            <w:r w:rsidRPr="00C55CA6">
              <w:rPr>
                <w:rFonts w:ascii="Times New Roman" w:hAnsi="Times New Roman" w:cs="Times New Roman"/>
                <w:color w:val="333333"/>
                <w:sz w:val="24"/>
                <w:szCs w:val="24"/>
                <w:lang w:val="kk-KZ"/>
              </w:rPr>
              <w:t xml:space="preserve"> - курс</w:t>
            </w:r>
            <w:r w:rsidRPr="00C55CA6">
              <w:rPr>
                <w:rFonts w:ascii="Times New Roman" w:hAnsi="Times New Roman" w:cs="Times New Roman"/>
                <w:color w:val="000000"/>
                <w:sz w:val="24"/>
                <w:szCs w:val="24"/>
                <w:shd w:val="clear" w:color="auto" w:fill="FFFFFF"/>
                <w:lang w:val="kk-KZ"/>
              </w:rPr>
              <w:t xml:space="preserve"> «</w:t>
            </w:r>
            <w:r w:rsidR="00F85481" w:rsidRPr="00C55CA6">
              <w:rPr>
                <w:rFonts w:ascii="Times New Roman" w:hAnsi="Times New Roman" w:cs="Times New Roman"/>
                <w:color w:val="000000"/>
                <w:sz w:val="24"/>
                <w:szCs w:val="24"/>
                <w:shd w:val="clear" w:color="auto" w:fill="FFFFFF"/>
                <w:lang w:val="kk-KZ"/>
              </w:rPr>
              <w:t>Шешендік өнер әліппесі</w:t>
            </w:r>
            <w:r w:rsidR="00F85481" w:rsidRPr="00C55CA6">
              <w:rPr>
                <w:rFonts w:ascii="Times New Roman" w:hAnsi="Times New Roman" w:cs="Times New Roman"/>
                <w:color w:val="000000"/>
                <w:sz w:val="24"/>
                <w:szCs w:val="24"/>
                <w:shd w:val="clear" w:color="auto" w:fill="FFFFFF"/>
              </w:rPr>
              <w:t>», 1</w:t>
            </w:r>
            <w:r w:rsidR="00F85481" w:rsidRPr="00C55CA6">
              <w:rPr>
                <w:rFonts w:ascii="Times New Roman" w:hAnsi="Times New Roman" w:cs="Times New Roman"/>
                <w:color w:val="000000"/>
                <w:sz w:val="24"/>
                <w:szCs w:val="24"/>
                <w:shd w:val="clear" w:color="auto" w:fill="FFFFFF"/>
                <w:lang w:val="kk-KZ"/>
              </w:rPr>
              <w:t xml:space="preserve"> с.</w:t>
            </w:r>
            <w:r w:rsidRPr="00C55CA6">
              <w:rPr>
                <w:rFonts w:ascii="Times New Roman" w:hAnsi="Times New Roman" w:cs="Times New Roman"/>
                <w:color w:val="000000"/>
                <w:sz w:val="24"/>
                <w:szCs w:val="24"/>
                <w:shd w:val="clear" w:color="auto" w:fill="FFFFFF"/>
              </w:rPr>
              <w:t xml:space="preserve"> – курс </w:t>
            </w:r>
            <w:r w:rsidR="00F85481" w:rsidRPr="00C55CA6">
              <w:rPr>
                <w:rFonts w:ascii="Times New Roman" w:hAnsi="Times New Roman" w:cs="Times New Roman"/>
                <w:sz w:val="24"/>
                <w:szCs w:val="24"/>
                <w:lang w:val="kk-KZ"/>
              </w:rPr>
              <w:t>«Өлкетану</w:t>
            </w:r>
            <w:r w:rsidRPr="00C55CA6">
              <w:rPr>
                <w:rFonts w:ascii="Times New Roman" w:hAnsi="Times New Roman" w:cs="Times New Roman"/>
                <w:sz w:val="24"/>
                <w:szCs w:val="24"/>
                <w:lang w:val="kk-KZ"/>
              </w:rPr>
              <w:t>»;</w:t>
            </w:r>
            <w:r w:rsidR="00F85481" w:rsidRPr="00C55CA6">
              <w:rPr>
                <w:rFonts w:ascii="Times New Roman" w:hAnsi="Times New Roman" w:cs="Times New Roman"/>
                <w:sz w:val="24"/>
                <w:szCs w:val="24"/>
                <w:lang w:val="kk-KZ"/>
              </w:rPr>
              <w:t xml:space="preserve"> 1 с. «Елтану»</w:t>
            </w:r>
          </w:p>
          <w:p w14:paraId="60E4B3E8" w14:textId="30066243" w:rsidR="000424AE" w:rsidRPr="00C55CA6" w:rsidRDefault="00F85481" w:rsidP="00AE009A">
            <w:pPr>
              <w:jc w:val="both"/>
              <w:textAlignment w:val="baseline"/>
              <w:rPr>
                <w:rFonts w:ascii="Times New Roman" w:hAnsi="Times New Roman" w:cs="Times New Roman"/>
                <w:sz w:val="24"/>
                <w:szCs w:val="24"/>
                <w:lang w:val="kk-KZ"/>
              </w:rPr>
            </w:pPr>
            <w:r w:rsidRPr="00C55CA6">
              <w:rPr>
                <w:rFonts w:ascii="Times New Roman" w:hAnsi="Times New Roman" w:cs="Times New Roman"/>
                <w:sz w:val="24"/>
                <w:szCs w:val="24"/>
                <w:lang w:val="kk-KZ"/>
              </w:rPr>
              <w:t>7-8сын.-1с.</w:t>
            </w:r>
            <w:r w:rsidR="000424AE" w:rsidRPr="00C55CA6">
              <w:rPr>
                <w:rFonts w:ascii="Times New Roman" w:hAnsi="Times New Roman" w:cs="Times New Roman"/>
                <w:sz w:val="24"/>
                <w:szCs w:val="24"/>
                <w:lang w:val="kk-KZ"/>
              </w:rPr>
              <w:t>- курс</w:t>
            </w:r>
            <w:r w:rsidRPr="00C55CA6">
              <w:rPr>
                <w:rFonts w:ascii="Times New Roman" w:hAnsi="Times New Roman" w:cs="Times New Roman"/>
                <w:color w:val="000000"/>
                <w:sz w:val="24"/>
                <w:szCs w:val="24"/>
                <w:shd w:val="clear" w:color="auto" w:fill="FFFFFF"/>
                <w:lang w:val="kk-KZ"/>
              </w:rPr>
              <w:t>«Өлкетану</w:t>
            </w:r>
            <w:r w:rsidRPr="00C55CA6">
              <w:rPr>
                <w:rFonts w:ascii="Times New Roman" w:hAnsi="Times New Roman" w:cs="Times New Roman"/>
                <w:color w:val="000000"/>
                <w:sz w:val="24"/>
                <w:szCs w:val="24"/>
                <w:shd w:val="clear" w:color="auto" w:fill="FFFFFF"/>
              </w:rPr>
              <w:t>», 1 с</w:t>
            </w:r>
            <w:r w:rsidRPr="00C55CA6">
              <w:rPr>
                <w:rFonts w:ascii="Times New Roman" w:hAnsi="Times New Roman" w:cs="Times New Roman"/>
                <w:sz w:val="24"/>
                <w:szCs w:val="24"/>
                <w:lang w:val="kk-KZ"/>
              </w:rPr>
              <w:t xml:space="preserve"> – курс «Елтану</w:t>
            </w:r>
            <w:r w:rsidR="000424AE" w:rsidRPr="00C55CA6">
              <w:rPr>
                <w:rFonts w:ascii="Times New Roman" w:hAnsi="Times New Roman" w:cs="Times New Roman"/>
                <w:sz w:val="24"/>
                <w:szCs w:val="24"/>
                <w:lang w:val="kk-KZ"/>
              </w:rPr>
              <w:t>»;</w:t>
            </w:r>
            <w:r w:rsidR="007B4898" w:rsidRPr="00C55CA6">
              <w:rPr>
                <w:rFonts w:ascii="Times New Roman" w:hAnsi="Times New Roman" w:cs="Times New Roman"/>
                <w:sz w:val="24"/>
                <w:szCs w:val="24"/>
                <w:lang w:val="kk-KZ"/>
              </w:rPr>
              <w:t xml:space="preserve"> «Шешендік өнер» 1 с.</w:t>
            </w:r>
          </w:p>
          <w:p w14:paraId="05D42493" w14:textId="4487E293" w:rsidR="000424AE" w:rsidRPr="00C55CA6" w:rsidRDefault="007B4898"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 сын. – 1 с.</w:t>
            </w:r>
            <w:r w:rsidR="000424AE" w:rsidRPr="00C55CA6">
              <w:rPr>
                <w:rFonts w:ascii="Times New Roman" w:eastAsia="Times New Roman" w:hAnsi="Times New Roman" w:cs="Times New Roman"/>
                <w:color w:val="000000"/>
                <w:sz w:val="24"/>
                <w:szCs w:val="24"/>
                <w:lang w:val="kk-KZ"/>
              </w:rPr>
              <w:t xml:space="preserve"> -курс «</w:t>
            </w:r>
            <w:r w:rsidR="000424AE" w:rsidRPr="00C55CA6">
              <w:rPr>
                <w:rFonts w:ascii="Times New Roman" w:hAnsi="Times New Roman" w:cs="Times New Roman"/>
                <w:sz w:val="24"/>
                <w:szCs w:val="24"/>
                <w:lang w:val="kk-KZ"/>
              </w:rPr>
              <w:t>Зайырлылық және дінтану н</w:t>
            </w:r>
            <w:r w:rsidRPr="00C55CA6">
              <w:rPr>
                <w:rFonts w:ascii="Times New Roman" w:hAnsi="Times New Roman" w:cs="Times New Roman"/>
                <w:sz w:val="24"/>
                <w:szCs w:val="24"/>
                <w:lang w:val="kk-KZ"/>
              </w:rPr>
              <w:t>егіздері», 1 с</w:t>
            </w:r>
            <w:r w:rsidR="000424AE" w:rsidRPr="00C55CA6">
              <w:rPr>
                <w:rFonts w:ascii="Times New Roman" w:hAnsi="Times New Roman" w:cs="Times New Roman"/>
                <w:sz w:val="24"/>
                <w:szCs w:val="24"/>
                <w:lang w:val="kk-KZ"/>
              </w:rPr>
              <w:t xml:space="preserve"> - курс</w:t>
            </w:r>
            <w:r w:rsidR="000424AE" w:rsidRPr="00C55CA6">
              <w:rPr>
                <w:rFonts w:ascii="Times New Roman" w:hAnsi="Times New Roman" w:cs="Times New Roman"/>
                <w:color w:val="000000"/>
                <w:sz w:val="24"/>
                <w:szCs w:val="24"/>
                <w:shd w:val="clear" w:color="auto" w:fill="FFFFFF"/>
                <w:lang w:val="kk-KZ"/>
              </w:rPr>
              <w:t xml:space="preserve">«Өлкетану», </w:t>
            </w:r>
            <w:r w:rsidRPr="00C55CA6">
              <w:rPr>
                <w:rFonts w:ascii="Times New Roman" w:eastAsia="Times New Roman" w:hAnsi="Times New Roman" w:cs="Times New Roman"/>
                <w:color w:val="000000"/>
                <w:sz w:val="24"/>
                <w:szCs w:val="24"/>
                <w:lang w:val="kk-KZ"/>
              </w:rPr>
              <w:t>1 с –  «Абайтану», 1 с</w:t>
            </w:r>
            <w:r w:rsidR="000424AE" w:rsidRPr="00C55CA6">
              <w:rPr>
                <w:rFonts w:ascii="Times New Roman" w:eastAsia="Times New Roman" w:hAnsi="Times New Roman" w:cs="Times New Roman"/>
                <w:color w:val="000000"/>
                <w:sz w:val="24"/>
                <w:szCs w:val="24"/>
                <w:lang w:val="kk-KZ"/>
              </w:rPr>
              <w:t xml:space="preserve"> – курс </w:t>
            </w:r>
            <w:r w:rsidRPr="00C55CA6">
              <w:rPr>
                <w:rFonts w:ascii="Times New Roman" w:hAnsi="Times New Roman" w:cs="Times New Roman"/>
                <w:sz w:val="24"/>
                <w:szCs w:val="24"/>
                <w:lang w:val="kk-KZ"/>
              </w:rPr>
              <w:t>«Экономика негіздер»</w:t>
            </w:r>
          </w:p>
          <w:p w14:paraId="6428DC49" w14:textId="527F3F50"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0E97DA07" w14:textId="62120778"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w:t>
            </w:r>
            <w:r w:rsidR="007B4898" w:rsidRPr="00C55CA6">
              <w:rPr>
                <w:rFonts w:ascii="Times New Roman" w:eastAsia="Times New Roman" w:hAnsi="Times New Roman" w:cs="Times New Roman"/>
                <w:color w:val="000000"/>
                <w:sz w:val="24"/>
                <w:szCs w:val="24"/>
                <w:lang w:val="kk-KZ"/>
              </w:rPr>
              <w:t>-8 сын.</w:t>
            </w:r>
            <w:r w:rsidR="007B4898" w:rsidRPr="00C55CA6">
              <w:rPr>
                <w:rFonts w:ascii="Times New Roman" w:eastAsia="Times New Roman" w:hAnsi="Times New Roman" w:cs="Times New Roman"/>
                <w:color w:val="000000"/>
                <w:sz w:val="24"/>
                <w:szCs w:val="24"/>
              </w:rPr>
              <w:t xml:space="preserve"> -  1 с.</w:t>
            </w:r>
            <w:r w:rsidRPr="00C55CA6">
              <w:rPr>
                <w:rFonts w:ascii="Times New Roman" w:eastAsia="Times New Roman" w:hAnsi="Times New Roman" w:cs="Times New Roman"/>
                <w:color w:val="000000"/>
                <w:sz w:val="24"/>
                <w:szCs w:val="24"/>
              </w:rPr>
              <w:t xml:space="preserve"> – курс «</w:t>
            </w:r>
            <w:r w:rsidRPr="00C55CA6">
              <w:rPr>
                <w:rFonts w:ascii="Times New Roman" w:hAnsi="Times New Roman" w:cs="Times New Roman"/>
                <w:sz w:val="24"/>
                <w:szCs w:val="24"/>
                <w:lang w:val="kk-KZ"/>
              </w:rPr>
              <w:t>Парасаттылық және әдеп»,</w:t>
            </w:r>
            <w:r w:rsidR="007B4898" w:rsidRPr="00C55CA6">
              <w:rPr>
                <w:rFonts w:ascii="Times New Roman" w:hAnsi="Times New Roman" w:cs="Times New Roman"/>
                <w:color w:val="333333"/>
                <w:sz w:val="24"/>
                <w:szCs w:val="24"/>
                <w:lang w:val="kk-KZ"/>
              </w:rPr>
              <w:t xml:space="preserve"> 1 с.</w:t>
            </w:r>
            <w:r w:rsidRPr="00C55CA6">
              <w:rPr>
                <w:rFonts w:ascii="Times New Roman" w:hAnsi="Times New Roman" w:cs="Times New Roman"/>
                <w:color w:val="333333"/>
                <w:sz w:val="24"/>
                <w:szCs w:val="24"/>
                <w:lang w:val="kk-KZ"/>
              </w:rPr>
              <w:t xml:space="preserve"> - курс</w:t>
            </w:r>
            <w:r w:rsidR="007B4898" w:rsidRPr="00C55CA6">
              <w:rPr>
                <w:rFonts w:ascii="Times New Roman" w:hAnsi="Times New Roman" w:cs="Times New Roman"/>
                <w:color w:val="000000"/>
                <w:sz w:val="24"/>
                <w:szCs w:val="24"/>
                <w:shd w:val="clear" w:color="auto" w:fill="FFFFFF"/>
                <w:lang w:val="kk-KZ"/>
              </w:rPr>
              <w:t xml:space="preserve"> «Өлкетану</w:t>
            </w:r>
            <w:r w:rsidRPr="00C55CA6">
              <w:rPr>
                <w:rFonts w:ascii="Times New Roman" w:hAnsi="Times New Roman" w:cs="Times New Roman"/>
                <w:color w:val="000000"/>
                <w:sz w:val="24"/>
                <w:szCs w:val="24"/>
                <w:shd w:val="clear" w:color="auto" w:fill="FFFFFF"/>
              </w:rPr>
              <w:t>»;</w:t>
            </w:r>
          </w:p>
          <w:p w14:paraId="7293FB88" w14:textId="16C24312"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6</w:t>
            </w:r>
            <w:r w:rsidR="007B4898" w:rsidRPr="00C55CA6">
              <w:rPr>
                <w:rFonts w:ascii="Times New Roman" w:eastAsia="Times New Roman" w:hAnsi="Times New Roman" w:cs="Times New Roman"/>
                <w:color w:val="000000"/>
                <w:sz w:val="24"/>
                <w:szCs w:val="24"/>
                <w:lang w:val="kk-KZ"/>
              </w:rPr>
              <w:t>-7 сын.</w:t>
            </w:r>
            <w:r w:rsidR="007B4898" w:rsidRPr="00C55CA6">
              <w:rPr>
                <w:rFonts w:ascii="Times New Roman" w:eastAsia="Times New Roman" w:hAnsi="Times New Roman" w:cs="Times New Roman"/>
                <w:color w:val="000000"/>
                <w:sz w:val="24"/>
                <w:szCs w:val="24"/>
              </w:rPr>
              <w:t xml:space="preserve"> –  1 с.</w:t>
            </w:r>
            <w:r w:rsidRPr="00C55CA6">
              <w:rPr>
                <w:rFonts w:ascii="Times New Roman" w:eastAsia="Times New Roman" w:hAnsi="Times New Roman" w:cs="Times New Roman"/>
                <w:color w:val="000000"/>
                <w:sz w:val="24"/>
                <w:szCs w:val="24"/>
              </w:rPr>
              <w:t xml:space="preserve"> – курс «</w:t>
            </w:r>
            <w:r w:rsidR="008C472B" w:rsidRPr="00C55CA6">
              <w:rPr>
                <w:rFonts w:ascii="Times New Roman" w:hAnsi="Times New Roman" w:cs="Times New Roman"/>
                <w:sz w:val="24"/>
                <w:szCs w:val="24"/>
                <w:lang w:val="kk-KZ"/>
              </w:rPr>
              <w:t>Экология</w:t>
            </w:r>
            <w:r w:rsidRPr="00C55CA6">
              <w:rPr>
                <w:rFonts w:ascii="Times New Roman" w:hAnsi="Times New Roman" w:cs="Times New Roman"/>
                <w:sz w:val="24"/>
                <w:szCs w:val="24"/>
                <w:lang w:val="kk-KZ"/>
              </w:rPr>
              <w:t>»,</w:t>
            </w:r>
            <w:r w:rsidR="008C472B" w:rsidRPr="00C55CA6">
              <w:rPr>
                <w:rFonts w:ascii="Times New Roman" w:hAnsi="Times New Roman" w:cs="Times New Roman"/>
                <w:color w:val="333333"/>
                <w:sz w:val="24"/>
                <w:szCs w:val="24"/>
                <w:lang w:val="kk-KZ"/>
              </w:rPr>
              <w:t xml:space="preserve"> 1 с.</w:t>
            </w:r>
            <w:r w:rsidRPr="00C55CA6">
              <w:rPr>
                <w:rFonts w:ascii="Times New Roman" w:hAnsi="Times New Roman" w:cs="Times New Roman"/>
                <w:color w:val="333333"/>
                <w:sz w:val="24"/>
                <w:szCs w:val="24"/>
                <w:lang w:val="kk-KZ"/>
              </w:rPr>
              <w:t xml:space="preserve"> - курс</w:t>
            </w:r>
            <w:r w:rsidR="008C472B" w:rsidRPr="00C55CA6">
              <w:rPr>
                <w:rFonts w:ascii="Times New Roman" w:hAnsi="Times New Roman" w:cs="Times New Roman"/>
                <w:color w:val="000000"/>
                <w:sz w:val="24"/>
                <w:szCs w:val="24"/>
                <w:shd w:val="clear" w:color="auto" w:fill="FFFFFF"/>
                <w:lang w:val="kk-KZ"/>
              </w:rPr>
              <w:t xml:space="preserve"> «Медиасауаттылық</w:t>
            </w:r>
            <w:r w:rsidRPr="00C55CA6">
              <w:rPr>
                <w:rFonts w:ascii="Times New Roman" w:hAnsi="Times New Roman" w:cs="Times New Roman"/>
                <w:color w:val="000000"/>
                <w:sz w:val="24"/>
                <w:szCs w:val="24"/>
                <w:shd w:val="clear" w:color="auto" w:fill="FFFFFF"/>
              </w:rPr>
              <w:t>»;</w:t>
            </w:r>
          </w:p>
          <w:p w14:paraId="01228753" w14:textId="184A0EC8" w:rsidR="000424AE" w:rsidRPr="00C55CA6" w:rsidRDefault="000424AE"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w:t>
            </w:r>
            <w:r w:rsidR="008C472B" w:rsidRPr="00C55CA6">
              <w:rPr>
                <w:rFonts w:ascii="Times New Roman" w:eastAsia="Times New Roman" w:hAnsi="Times New Roman" w:cs="Times New Roman"/>
                <w:color w:val="000000"/>
                <w:sz w:val="24"/>
                <w:szCs w:val="24"/>
                <w:lang w:val="kk-KZ"/>
              </w:rPr>
              <w:t>-сын. – 1 с.</w:t>
            </w:r>
            <w:r w:rsidRPr="00C55CA6">
              <w:rPr>
                <w:rFonts w:ascii="Times New Roman" w:eastAsia="Times New Roman" w:hAnsi="Times New Roman" w:cs="Times New Roman"/>
                <w:color w:val="000000"/>
                <w:sz w:val="24"/>
                <w:szCs w:val="24"/>
                <w:lang w:val="kk-KZ"/>
              </w:rPr>
              <w:t xml:space="preserve"> -курс «</w:t>
            </w:r>
            <w:r w:rsidRPr="00C55CA6">
              <w:rPr>
                <w:rFonts w:ascii="Times New Roman" w:hAnsi="Times New Roman" w:cs="Times New Roman"/>
                <w:sz w:val="24"/>
                <w:szCs w:val="24"/>
                <w:lang w:val="kk-KZ"/>
              </w:rPr>
              <w:t>Зайырлылық және дінтану негіздері»,</w:t>
            </w:r>
            <w:r w:rsidR="008C472B" w:rsidRPr="00C55CA6">
              <w:rPr>
                <w:rFonts w:ascii="Times New Roman" w:eastAsia="Times New Roman" w:hAnsi="Times New Roman" w:cs="Times New Roman"/>
                <w:color w:val="000000"/>
                <w:sz w:val="24"/>
                <w:szCs w:val="24"/>
                <w:lang w:val="kk-KZ"/>
              </w:rPr>
              <w:t>1 с.</w:t>
            </w:r>
            <w:r w:rsidRPr="00C55CA6">
              <w:rPr>
                <w:rFonts w:ascii="Times New Roman" w:eastAsia="Times New Roman" w:hAnsi="Times New Roman" w:cs="Times New Roman"/>
                <w:color w:val="000000"/>
                <w:sz w:val="24"/>
                <w:szCs w:val="24"/>
                <w:lang w:val="kk-KZ"/>
              </w:rPr>
              <w:t xml:space="preserve"> –  «Абайтану»;</w:t>
            </w:r>
          </w:p>
          <w:p w14:paraId="406BE033" w14:textId="6F7E7AF4"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0584E27E" w14:textId="77777777"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hAnsi="Times New Roman" w:cs="Times New Roman"/>
                <w:color w:val="000000"/>
                <w:sz w:val="24"/>
                <w:szCs w:val="24"/>
                <w:lang w:val="kk-KZ"/>
              </w:rPr>
              <w:t>«Жаһандық құзыреттілік»</w:t>
            </w:r>
          </w:p>
          <w:p w14:paraId="55F1A6B5" w14:textId="746AA42B"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w:t>
            </w:r>
            <w:r w:rsidR="008C472B" w:rsidRPr="00C55CA6">
              <w:rPr>
                <w:rFonts w:ascii="Times New Roman" w:eastAsia="Times New Roman" w:hAnsi="Times New Roman" w:cs="Times New Roman"/>
                <w:color w:val="000000"/>
                <w:sz w:val="24"/>
                <w:szCs w:val="24"/>
                <w:lang w:val="kk-KZ"/>
              </w:rPr>
              <w:t>-6 сын.</w:t>
            </w:r>
            <w:r w:rsidR="008C472B" w:rsidRPr="00C55CA6">
              <w:rPr>
                <w:rFonts w:ascii="Times New Roman" w:eastAsia="Times New Roman" w:hAnsi="Times New Roman" w:cs="Times New Roman"/>
                <w:color w:val="000000"/>
                <w:sz w:val="24"/>
                <w:szCs w:val="24"/>
              </w:rPr>
              <w:t xml:space="preserve"> -  0,5 с</w:t>
            </w:r>
            <w:r w:rsidRPr="00C55CA6">
              <w:rPr>
                <w:rFonts w:ascii="Times New Roman" w:eastAsia="Times New Roman" w:hAnsi="Times New Roman" w:cs="Times New Roman"/>
                <w:color w:val="000000"/>
                <w:sz w:val="24"/>
                <w:szCs w:val="24"/>
              </w:rPr>
              <w:t>;</w:t>
            </w:r>
          </w:p>
          <w:p w14:paraId="245E3E97" w14:textId="6A525A9F"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hAnsi="Times New Roman" w:cs="Times New Roman"/>
                <w:sz w:val="24"/>
                <w:szCs w:val="24"/>
                <w:lang w:val="kk-KZ"/>
              </w:rPr>
              <w:t>7</w:t>
            </w:r>
            <w:r w:rsidR="008C472B" w:rsidRPr="00C55CA6">
              <w:rPr>
                <w:rFonts w:ascii="Times New Roman" w:hAnsi="Times New Roman" w:cs="Times New Roman"/>
                <w:sz w:val="24"/>
                <w:szCs w:val="24"/>
                <w:lang w:val="kk-KZ"/>
              </w:rPr>
              <w:t>-8 сын.</w:t>
            </w:r>
            <w:r w:rsidRPr="00C55CA6">
              <w:rPr>
                <w:rFonts w:ascii="Times New Roman" w:hAnsi="Times New Roman" w:cs="Times New Roman"/>
                <w:sz w:val="24"/>
                <w:szCs w:val="24"/>
                <w:lang w:val="kk-KZ"/>
              </w:rPr>
              <w:t xml:space="preserve">  - </w:t>
            </w:r>
            <w:r w:rsidR="008C472B" w:rsidRPr="00C55CA6">
              <w:rPr>
                <w:rFonts w:ascii="Times New Roman" w:eastAsia="Times New Roman" w:hAnsi="Times New Roman" w:cs="Times New Roman"/>
                <w:color w:val="000000"/>
                <w:sz w:val="24"/>
                <w:szCs w:val="24"/>
              </w:rPr>
              <w:t>0,5 с</w:t>
            </w:r>
            <w:r w:rsidRPr="00C55CA6">
              <w:rPr>
                <w:rFonts w:ascii="Times New Roman" w:eastAsia="Times New Roman" w:hAnsi="Times New Roman" w:cs="Times New Roman"/>
                <w:color w:val="000000"/>
                <w:sz w:val="24"/>
                <w:szCs w:val="24"/>
              </w:rPr>
              <w:t>;</w:t>
            </w:r>
          </w:p>
          <w:p w14:paraId="1C8739E3" w14:textId="5DECE71D" w:rsidR="000424AE" w:rsidRPr="00C55CA6" w:rsidRDefault="008C472B"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9 сын.– 1 с.</w:t>
            </w:r>
            <w:r w:rsidR="000424AE" w:rsidRPr="00C55CA6">
              <w:rPr>
                <w:rFonts w:ascii="Times New Roman" w:eastAsia="Times New Roman" w:hAnsi="Times New Roman" w:cs="Times New Roman"/>
                <w:color w:val="000000"/>
                <w:sz w:val="24"/>
                <w:szCs w:val="24"/>
                <w:lang w:val="kk-KZ"/>
              </w:rPr>
              <w:t xml:space="preserve"> -курс «</w:t>
            </w:r>
            <w:r w:rsidR="000424AE" w:rsidRPr="00C55CA6">
              <w:rPr>
                <w:rFonts w:ascii="Times New Roman" w:hAnsi="Times New Roman" w:cs="Times New Roman"/>
                <w:sz w:val="24"/>
                <w:szCs w:val="24"/>
                <w:lang w:val="kk-KZ"/>
              </w:rPr>
              <w:t>Зайырлылық және дінтану негіздері»,</w:t>
            </w:r>
          </w:p>
          <w:p w14:paraId="0AC467ED" w14:textId="77777777" w:rsidR="000424AE" w:rsidRPr="00C55CA6" w:rsidRDefault="000424AE" w:rsidP="00AE009A">
            <w:pPr>
              <w:jc w:val="both"/>
              <w:textAlignment w:val="baseline"/>
              <w:rPr>
                <w:rFonts w:ascii="Times New Roman" w:eastAsia="Times New Roman" w:hAnsi="Times New Roman" w:cs="Times New Roman"/>
                <w:color w:val="000000"/>
                <w:sz w:val="24"/>
                <w:szCs w:val="24"/>
                <w:lang w:val="kk-KZ"/>
              </w:rPr>
            </w:pPr>
          </w:p>
          <w:p w14:paraId="2BD393E4" w14:textId="2A0F11FE" w:rsidR="008C472B" w:rsidRPr="00C55CA6" w:rsidRDefault="008C472B" w:rsidP="008C472B">
            <w:pPr>
              <w:jc w:val="both"/>
              <w:textAlignment w:val="baseline"/>
              <w:rPr>
                <w:rFonts w:ascii="Times New Roman" w:eastAsia="Times New Roman" w:hAnsi="Times New Roman" w:cs="Times New Roman"/>
                <w:color w:val="000000"/>
                <w:sz w:val="24"/>
                <w:szCs w:val="24"/>
              </w:rPr>
            </w:pPr>
          </w:p>
          <w:p w14:paraId="2E929B53" w14:textId="46291745"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 </w:t>
            </w:r>
          </w:p>
        </w:tc>
      </w:tr>
      <w:tr w:rsidR="000424AE" w:rsidRPr="00C55CA6" w14:paraId="08193DC3" w14:textId="77777777" w:rsidTr="00AE009A">
        <w:tc>
          <w:tcPr>
            <w:tcW w:w="1271" w:type="dxa"/>
          </w:tcPr>
          <w:p w14:paraId="249852E8" w14:textId="7A8983A0" w:rsidR="000424AE" w:rsidRPr="00C55CA6" w:rsidRDefault="00B66D72" w:rsidP="00AE009A">
            <w:pPr>
              <w:jc w:val="both"/>
              <w:textAlignment w:val="baseline"/>
              <w:rPr>
                <w:rFonts w:ascii="Times New Roman" w:eastAsia="Times New Roman" w:hAnsi="Times New Roman" w:cs="Times New Roman"/>
                <w:color w:val="000000"/>
                <w:sz w:val="24"/>
                <w:szCs w:val="24"/>
              </w:rPr>
            </w:pPr>
            <w:proofErr w:type="spellStart"/>
            <w:r w:rsidRPr="00B66D72">
              <w:rPr>
                <w:rFonts w:ascii="Times New Roman" w:eastAsia="Times New Roman" w:hAnsi="Times New Roman" w:cs="Times New Roman"/>
                <w:color w:val="000000"/>
                <w:sz w:val="24"/>
                <w:szCs w:val="24"/>
              </w:rPr>
              <w:t>максималды</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оқу</w:t>
            </w:r>
            <w:proofErr w:type="spellEnd"/>
            <w:r w:rsidRPr="00B66D72">
              <w:rPr>
                <w:rFonts w:ascii="Times New Roman" w:eastAsia="Times New Roman" w:hAnsi="Times New Roman" w:cs="Times New Roman"/>
                <w:color w:val="000000"/>
                <w:sz w:val="24"/>
                <w:szCs w:val="24"/>
              </w:rPr>
              <w:t xml:space="preserve"> </w:t>
            </w:r>
            <w:proofErr w:type="spellStart"/>
            <w:r w:rsidRPr="00B66D72">
              <w:rPr>
                <w:rFonts w:ascii="Times New Roman" w:eastAsia="Times New Roman" w:hAnsi="Times New Roman" w:cs="Times New Roman"/>
                <w:color w:val="000000"/>
                <w:sz w:val="24"/>
                <w:szCs w:val="24"/>
              </w:rPr>
              <w:t>жүктемесі</w:t>
            </w:r>
            <w:proofErr w:type="spellEnd"/>
          </w:p>
        </w:tc>
        <w:tc>
          <w:tcPr>
            <w:tcW w:w="2835" w:type="dxa"/>
          </w:tcPr>
          <w:p w14:paraId="02B15D69" w14:textId="1C185491"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5-6 </w:t>
            </w:r>
            <w:proofErr w:type="gramStart"/>
            <w:r w:rsidRPr="00C55CA6">
              <w:rPr>
                <w:rFonts w:ascii="Times New Roman" w:eastAsia="Times New Roman" w:hAnsi="Times New Roman" w:cs="Times New Roman"/>
                <w:color w:val="000000"/>
                <w:sz w:val="24"/>
                <w:szCs w:val="24"/>
                <w:lang w:val="kk-KZ"/>
              </w:rPr>
              <w:t>сын.</w:t>
            </w:r>
            <w:r w:rsidRPr="00C55CA6">
              <w:rPr>
                <w:rFonts w:ascii="Times New Roman" w:eastAsia="Times New Roman" w:hAnsi="Times New Roman" w:cs="Times New Roman"/>
                <w:color w:val="000000"/>
                <w:sz w:val="24"/>
                <w:szCs w:val="24"/>
              </w:rPr>
              <w:t>–</w:t>
            </w:r>
            <w:proofErr w:type="gramEnd"/>
            <w:r w:rsidRPr="00C55CA6">
              <w:rPr>
                <w:rFonts w:ascii="Times New Roman" w:eastAsia="Times New Roman" w:hAnsi="Times New Roman" w:cs="Times New Roman"/>
                <w:color w:val="000000"/>
                <w:sz w:val="24"/>
                <w:szCs w:val="24"/>
              </w:rPr>
              <w:t xml:space="preserve"> 35</w:t>
            </w:r>
          </w:p>
          <w:p w14:paraId="6959316D" w14:textId="1A113C28" w:rsidR="000424AE" w:rsidRPr="00C55CA6" w:rsidRDefault="007B4898" w:rsidP="00AE009A">
            <w:pPr>
              <w:jc w:val="both"/>
              <w:textAlignment w:val="baseline"/>
              <w:rPr>
                <w:rFonts w:ascii="Times New Roman" w:eastAsia="Times New Roman" w:hAnsi="Times New Roman" w:cs="Times New Roman"/>
                <w:color w:val="000000"/>
                <w:sz w:val="24"/>
                <w:szCs w:val="24"/>
                <w:lang w:val="kk-KZ"/>
              </w:rPr>
            </w:pPr>
            <w:r w:rsidRPr="00C55CA6">
              <w:rPr>
                <w:rFonts w:ascii="Times New Roman" w:eastAsia="Times New Roman" w:hAnsi="Times New Roman" w:cs="Times New Roman"/>
                <w:color w:val="000000"/>
                <w:sz w:val="24"/>
                <w:szCs w:val="24"/>
                <w:lang w:val="kk-KZ"/>
              </w:rPr>
              <w:t>7-8 сын.-37</w:t>
            </w:r>
          </w:p>
          <w:p w14:paraId="7F08F389" w14:textId="1C7F4D07" w:rsidR="000424AE" w:rsidRPr="00C55CA6" w:rsidRDefault="007B4898"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 9 сын. – 38</w:t>
            </w:r>
          </w:p>
          <w:p w14:paraId="682DF2D1" w14:textId="6FC5A878"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45C92E57" w14:textId="127B1287"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w:t>
            </w:r>
            <w:r w:rsidR="008C472B" w:rsidRPr="00C55CA6">
              <w:rPr>
                <w:rFonts w:ascii="Times New Roman" w:eastAsia="Times New Roman" w:hAnsi="Times New Roman" w:cs="Times New Roman"/>
                <w:color w:val="000000"/>
                <w:sz w:val="24"/>
                <w:szCs w:val="24"/>
                <w:lang w:val="kk-KZ"/>
              </w:rPr>
              <w:t>-8 сын.</w:t>
            </w:r>
            <w:r w:rsidR="008C472B" w:rsidRPr="00C55CA6">
              <w:rPr>
                <w:rFonts w:ascii="Times New Roman" w:eastAsia="Times New Roman" w:hAnsi="Times New Roman" w:cs="Times New Roman"/>
                <w:color w:val="000000"/>
                <w:sz w:val="24"/>
                <w:szCs w:val="24"/>
              </w:rPr>
              <w:t xml:space="preserve"> – 39</w:t>
            </w:r>
          </w:p>
          <w:p w14:paraId="5203A775" w14:textId="02ED18B8"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6</w:t>
            </w:r>
            <w:r w:rsidR="008C472B" w:rsidRPr="00C55CA6">
              <w:rPr>
                <w:rFonts w:ascii="Times New Roman" w:eastAsia="Times New Roman" w:hAnsi="Times New Roman" w:cs="Times New Roman"/>
                <w:color w:val="000000"/>
                <w:sz w:val="24"/>
                <w:szCs w:val="24"/>
                <w:lang w:val="kk-KZ"/>
              </w:rPr>
              <w:t>-7 сын.</w:t>
            </w:r>
            <w:r w:rsidR="008C472B" w:rsidRPr="00C55CA6">
              <w:rPr>
                <w:rFonts w:ascii="Times New Roman" w:eastAsia="Times New Roman" w:hAnsi="Times New Roman" w:cs="Times New Roman"/>
                <w:color w:val="000000"/>
                <w:sz w:val="24"/>
                <w:szCs w:val="24"/>
              </w:rPr>
              <w:t xml:space="preserve"> – 38</w:t>
            </w:r>
          </w:p>
          <w:p w14:paraId="79D4E0BE" w14:textId="14799B01"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9 сын.</w:t>
            </w:r>
            <w:r w:rsidR="000424AE" w:rsidRPr="00C55CA6">
              <w:rPr>
                <w:rFonts w:ascii="Times New Roman" w:eastAsia="Times New Roman" w:hAnsi="Times New Roman" w:cs="Times New Roman"/>
                <w:color w:val="000000"/>
                <w:sz w:val="24"/>
                <w:szCs w:val="24"/>
              </w:rPr>
              <w:t xml:space="preserve"> – 36</w:t>
            </w:r>
          </w:p>
          <w:p w14:paraId="73235B9B" w14:textId="472FC58B" w:rsidR="000424AE" w:rsidRPr="00C55CA6" w:rsidRDefault="000424AE" w:rsidP="00AE009A">
            <w:pPr>
              <w:jc w:val="both"/>
              <w:textAlignment w:val="baseline"/>
              <w:rPr>
                <w:rFonts w:ascii="Times New Roman" w:eastAsia="Times New Roman" w:hAnsi="Times New Roman" w:cs="Times New Roman"/>
                <w:color w:val="000000"/>
                <w:sz w:val="24"/>
                <w:szCs w:val="24"/>
              </w:rPr>
            </w:pPr>
          </w:p>
        </w:tc>
        <w:tc>
          <w:tcPr>
            <w:tcW w:w="2835" w:type="dxa"/>
          </w:tcPr>
          <w:p w14:paraId="2E7E4D2F" w14:textId="1B3F0796"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5</w:t>
            </w:r>
            <w:r w:rsidR="008C472B" w:rsidRPr="00C55CA6">
              <w:rPr>
                <w:rFonts w:ascii="Times New Roman" w:eastAsia="Times New Roman" w:hAnsi="Times New Roman" w:cs="Times New Roman"/>
                <w:color w:val="000000"/>
                <w:sz w:val="24"/>
                <w:szCs w:val="24"/>
                <w:lang w:val="kk-KZ"/>
              </w:rPr>
              <w:t xml:space="preserve"> -6 </w:t>
            </w:r>
            <w:proofErr w:type="gramStart"/>
            <w:r w:rsidR="008C472B" w:rsidRPr="00C55CA6">
              <w:rPr>
                <w:rFonts w:ascii="Times New Roman" w:eastAsia="Times New Roman" w:hAnsi="Times New Roman" w:cs="Times New Roman"/>
                <w:color w:val="000000"/>
                <w:sz w:val="24"/>
                <w:szCs w:val="24"/>
                <w:lang w:val="kk-KZ"/>
              </w:rPr>
              <w:t>сын.</w:t>
            </w:r>
            <w:r w:rsidRPr="00C55CA6">
              <w:rPr>
                <w:rFonts w:ascii="Times New Roman" w:eastAsia="Times New Roman" w:hAnsi="Times New Roman" w:cs="Times New Roman"/>
                <w:color w:val="000000"/>
                <w:sz w:val="24"/>
                <w:szCs w:val="24"/>
              </w:rPr>
              <w:t>–</w:t>
            </w:r>
            <w:proofErr w:type="gramEnd"/>
            <w:r w:rsidRPr="00C55CA6">
              <w:rPr>
                <w:rFonts w:ascii="Times New Roman" w:eastAsia="Times New Roman" w:hAnsi="Times New Roman" w:cs="Times New Roman"/>
                <w:color w:val="000000"/>
                <w:sz w:val="24"/>
                <w:szCs w:val="24"/>
              </w:rPr>
              <w:t xml:space="preserve"> 28,5</w:t>
            </w:r>
          </w:p>
          <w:p w14:paraId="16794060" w14:textId="6286B732" w:rsidR="000424AE" w:rsidRPr="00C55CA6" w:rsidRDefault="000424AE"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7</w:t>
            </w:r>
            <w:r w:rsidR="008C472B" w:rsidRPr="00C55CA6">
              <w:rPr>
                <w:rFonts w:ascii="Times New Roman" w:eastAsia="Times New Roman" w:hAnsi="Times New Roman" w:cs="Times New Roman"/>
                <w:color w:val="000000"/>
                <w:sz w:val="24"/>
                <w:szCs w:val="24"/>
                <w:lang w:val="kk-KZ"/>
              </w:rPr>
              <w:t xml:space="preserve"> – 8 </w:t>
            </w:r>
            <w:proofErr w:type="gramStart"/>
            <w:r w:rsidR="008C472B" w:rsidRPr="00C55CA6">
              <w:rPr>
                <w:rFonts w:ascii="Times New Roman" w:eastAsia="Times New Roman" w:hAnsi="Times New Roman" w:cs="Times New Roman"/>
                <w:color w:val="000000"/>
                <w:sz w:val="24"/>
                <w:szCs w:val="24"/>
                <w:lang w:val="kk-KZ"/>
              </w:rPr>
              <w:t>сын.</w:t>
            </w:r>
            <w:r w:rsidR="008C472B" w:rsidRPr="00C55CA6">
              <w:rPr>
                <w:rFonts w:ascii="Times New Roman" w:eastAsia="Times New Roman" w:hAnsi="Times New Roman" w:cs="Times New Roman"/>
                <w:color w:val="000000"/>
                <w:sz w:val="24"/>
                <w:szCs w:val="24"/>
              </w:rPr>
              <w:t>–</w:t>
            </w:r>
            <w:proofErr w:type="gramEnd"/>
            <w:r w:rsidR="008C472B" w:rsidRPr="00C55CA6">
              <w:rPr>
                <w:rFonts w:ascii="Times New Roman" w:eastAsia="Times New Roman" w:hAnsi="Times New Roman" w:cs="Times New Roman"/>
                <w:color w:val="000000"/>
                <w:sz w:val="24"/>
                <w:szCs w:val="24"/>
              </w:rPr>
              <w:t xml:space="preserve"> 32</w:t>
            </w:r>
            <w:r w:rsidRPr="00C55CA6">
              <w:rPr>
                <w:rFonts w:ascii="Times New Roman" w:eastAsia="Times New Roman" w:hAnsi="Times New Roman" w:cs="Times New Roman"/>
                <w:color w:val="000000"/>
                <w:sz w:val="24"/>
                <w:szCs w:val="24"/>
              </w:rPr>
              <w:t>,5</w:t>
            </w:r>
          </w:p>
          <w:p w14:paraId="63AB40BA" w14:textId="7851FD48" w:rsidR="000424AE" w:rsidRPr="00C55CA6" w:rsidRDefault="008C472B" w:rsidP="00AE009A">
            <w:pPr>
              <w:jc w:val="both"/>
              <w:textAlignment w:val="baseline"/>
              <w:rPr>
                <w:rFonts w:ascii="Times New Roman" w:eastAsia="Times New Roman" w:hAnsi="Times New Roman" w:cs="Times New Roman"/>
                <w:color w:val="000000"/>
                <w:sz w:val="24"/>
                <w:szCs w:val="24"/>
              </w:rPr>
            </w:pPr>
            <w:r w:rsidRPr="00C55CA6">
              <w:rPr>
                <w:rFonts w:ascii="Times New Roman" w:eastAsia="Times New Roman" w:hAnsi="Times New Roman" w:cs="Times New Roman"/>
                <w:color w:val="000000"/>
                <w:sz w:val="24"/>
                <w:szCs w:val="24"/>
              </w:rPr>
              <w:t xml:space="preserve">9 </w:t>
            </w:r>
            <w:proofErr w:type="gramStart"/>
            <w:r w:rsidRPr="00C55CA6">
              <w:rPr>
                <w:rFonts w:ascii="Times New Roman" w:eastAsia="Times New Roman" w:hAnsi="Times New Roman" w:cs="Times New Roman"/>
                <w:color w:val="000000"/>
                <w:sz w:val="24"/>
                <w:szCs w:val="24"/>
              </w:rPr>
              <w:t>сын.</w:t>
            </w:r>
            <w:r w:rsidR="000424AE" w:rsidRPr="00C55CA6">
              <w:rPr>
                <w:rFonts w:ascii="Times New Roman" w:eastAsia="Times New Roman" w:hAnsi="Times New Roman" w:cs="Times New Roman"/>
                <w:color w:val="000000"/>
                <w:sz w:val="24"/>
                <w:szCs w:val="24"/>
              </w:rPr>
              <w:t>–</w:t>
            </w:r>
            <w:proofErr w:type="gramEnd"/>
            <w:r w:rsidR="000424AE" w:rsidRPr="00C55CA6">
              <w:rPr>
                <w:rFonts w:ascii="Times New Roman" w:eastAsia="Times New Roman" w:hAnsi="Times New Roman" w:cs="Times New Roman"/>
                <w:color w:val="000000"/>
                <w:sz w:val="24"/>
                <w:szCs w:val="24"/>
              </w:rPr>
              <w:t xml:space="preserve"> 34</w:t>
            </w:r>
          </w:p>
          <w:p w14:paraId="306404CF" w14:textId="61DDE673" w:rsidR="000424AE" w:rsidRPr="00C55CA6" w:rsidRDefault="000424AE" w:rsidP="007974BD">
            <w:pPr>
              <w:jc w:val="both"/>
              <w:textAlignment w:val="baseline"/>
              <w:rPr>
                <w:rFonts w:ascii="Times New Roman" w:eastAsia="Times New Roman" w:hAnsi="Times New Roman" w:cs="Times New Roman"/>
                <w:color w:val="000000"/>
                <w:sz w:val="24"/>
                <w:szCs w:val="24"/>
              </w:rPr>
            </w:pPr>
          </w:p>
        </w:tc>
      </w:tr>
    </w:tbl>
    <w:p w14:paraId="0ADBB9A6" w14:textId="77777777" w:rsidR="000424AE" w:rsidRPr="00C55CA6" w:rsidRDefault="000424AE" w:rsidP="000424AE">
      <w:pPr>
        <w:rPr>
          <w:rFonts w:ascii="Times New Roman" w:hAnsi="Times New Roman" w:cs="Times New Roman"/>
          <w:sz w:val="24"/>
          <w:szCs w:val="24"/>
        </w:rPr>
      </w:pPr>
    </w:p>
    <w:bookmarkEnd w:id="11"/>
    <w:p w14:paraId="15C1F346" w14:textId="77777777" w:rsidR="00BA1A92" w:rsidRPr="00C55CA6" w:rsidRDefault="00BA1A92" w:rsidP="003C766A">
      <w:pPr>
        <w:widowControl w:val="0"/>
        <w:spacing w:line="240" w:lineRule="auto"/>
        <w:ind w:left="1" w:right="458"/>
        <w:jc w:val="both"/>
        <w:rPr>
          <w:rFonts w:ascii="Times New Roman" w:hAnsi="Times New Roman" w:cs="Times New Roman"/>
          <w:b/>
          <w:i/>
          <w:color w:val="000000"/>
          <w:sz w:val="24"/>
          <w:szCs w:val="24"/>
        </w:rPr>
      </w:pPr>
    </w:p>
    <w:p w14:paraId="7FD1EB88" w14:textId="77777777" w:rsidR="00D72B03" w:rsidRPr="00C55CA6" w:rsidRDefault="00D72B03" w:rsidP="00D72B03">
      <w:pPr>
        <w:pStyle w:val="a3"/>
        <w:spacing w:line="240" w:lineRule="auto"/>
        <w:ind w:firstLine="709"/>
        <w:jc w:val="both"/>
        <w:rPr>
          <w:rFonts w:ascii="Times New Roman" w:hAnsi="Times New Roman" w:cs="Times New Roman"/>
          <w:b/>
          <w:i/>
          <w:iCs/>
          <w:sz w:val="24"/>
          <w:szCs w:val="24"/>
        </w:rPr>
      </w:pPr>
      <w:r w:rsidRPr="00C55CA6">
        <w:rPr>
          <w:rFonts w:ascii="Times New Roman" w:hAnsi="Times New Roman" w:cs="Times New Roman"/>
          <w:b/>
          <w:i/>
          <w:iCs/>
          <w:sz w:val="24"/>
          <w:szCs w:val="24"/>
        </w:rPr>
        <w:t>15-қосымша</w:t>
      </w:r>
    </w:p>
    <w:p w14:paraId="3345CB06" w14:textId="3B9A0230" w:rsidR="00D72B03" w:rsidRPr="00C55CA6" w:rsidRDefault="00D72B03" w:rsidP="00D72B03">
      <w:pPr>
        <w:pStyle w:val="a3"/>
        <w:spacing w:line="240" w:lineRule="auto"/>
        <w:ind w:firstLine="709"/>
        <w:jc w:val="both"/>
        <w:rPr>
          <w:rFonts w:ascii="Times New Roman" w:hAnsi="Times New Roman" w:cs="Times New Roman"/>
          <w:iCs/>
          <w:sz w:val="24"/>
          <w:szCs w:val="24"/>
        </w:rPr>
      </w:pPr>
      <w:r w:rsidRPr="00C55CA6">
        <w:rPr>
          <w:rFonts w:ascii="Times New Roman" w:hAnsi="Times New Roman" w:cs="Times New Roman"/>
          <w:iCs/>
          <w:sz w:val="24"/>
          <w:szCs w:val="24"/>
        </w:rPr>
        <w:t>202</w:t>
      </w:r>
      <w:r w:rsidR="00B50017">
        <w:rPr>
          <w:rFonts w:ascii="Times New Roman" w:hAnsi="Times New Roman" w:cs="Times New Roman"/>
          <w:iCs/>
          <w:sz w:val="24"/>
          <w:szCs w:val="24"/>
        </w:rPr>
        <w:t>4</w:t>
      </w:r>
      <w:r w:rsidRPr="00C55CA6">
        <w:rPr>
          <w:rFonts w:ascii="Times New Roman" w:hAnsi="Times New Roman" w:cs="Times New Roman"/>
          <w:iCs/>
          <w:sz w:val="24"/>
          <w:szCs w:val="24"/>
        </w:rPr>
        <w:t>-202</w:t>
      </w:r>
      <w:r w:rsidR="00B50017">
        <w:rPr>
          <w:rFonts w:ascii="Times New Roman" w:hAnsi="Times New Roman" w:cs="Times New Roman"/>
          <w:iCs/>
          <w:sz w:val="24"/>
          <w:szCs w:val="24"/>
        </w:rPr>
        <w:t>5</w:t>
      </w:r>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жылдары</w:t>
      </w:r>
      <w:proofErr w:type="spellEnd"/>
      <w:r w:rsidRPr="00C55CA6">
        <w:rPr>
          <w:rFonts w:ascii="Times New Roman" w:hAnsi="Times New Roman" w:cs="Times New Roman"/>
          <w:iCs/>
          <w:sz w:val="24"/>
          <w:szCs w:val="24"/>
        </w:rPr>
        <w:t xml:space="preserve"> 1-4 </w:t>
      </w:r>
      <w:proofErr w:type="spellStart"/>
      <w:r w:rsidRPr="00C55CA6">
        <w:rPr>
          <w:rFonts w:ascii="Times New Roman" w:hAnsi="Times New Roman" w:cs="Times New Roman"/>
          <w:iCs/>
          <w:sz w:val="24"/>
          <w:szCs w:val="24"/>
        </w:rPr>
        <w:t>сыныптарда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топқа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бөлу</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болған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жоқ</w:t>
      </w:r>
      <w:proofErr w:type="spellEnd"/>
      <w:r w:rsidRPr="00C55CA6">
        <w:rPr>
          <w:rFonts w:ascii="Times New Roman" w:hAnsi="Times New Roman" w:cs="Times New Roman"/>
          <w:iCs/>
          <w:sz w:val="24"/>
          <w:szCs w:val="24"/>
        </w:rPr>
        <w:t>.</w:t>
      </w:r>
    </w:p>
    <w:p w14:paraId="178A8085" w14:textId="71116899" w:rsidR="00D72B03" w:rsidRPr="00C55CA6" w:rsidRDefault="008966BE" w:rsidP="00D72B03">
      <w:pPr>
        <w:pStyle w:val="a3"/>
        <w:spacing w:line="240" w:lineRule="auto"/>
        <w:ind w:firstLine="709"/>
        <w:jc w:val="both"/>
        <w:rPr>
          <w:rFonts w:ascii="Times New Roman" w:hAnsi="Times New Roman" w:cs="Times New Roman"/>
          <w:iCs/>
          <w:sz w:val="24"/>
          <w:szCs w:val="24"/>
        </w:rPr>
      </w:pPr>
      <w:r w:rsidRPr="00C55CA6">
        <w:rPr>
          <w:rFonts w:ascii="Times New Roman" w:hAnsi="Times New Roman" w:cs="Times New Roman"/>
          <w:iCs/>
          <w:sz w:val="24"/>
          <w:szCs w:val="24"/>
        </w:rPr>
        <w:t xml:space="preserve">5-9 </w:t>
      </w:r>
      <w:proofErr w:type="spellStart"/>
      <w:r w:rsidRPr="00C55CA6">
        <w:rPr>
          <w:rFonts w:ascii="Times New Roman" w:hAnsi="Times New Roman" w:cs="Times New Roman"/>
          <w:iCs/>
          <w:sz w:val="24"/>
          <w:szCs w:val="24"/>
        </w:rPr>
        <w:t>сыныптарда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көркем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еңбек</w:t>
      </w:r>
      <w:proofErr w:type="spellEnd"/>
      <w:r w:rsidR="00D72B03" w:rsidRPr="00C55CA6">
        <w:rPr>
          <w:rFonts w:ascii="Times New Roman" w:hAnsi="Times New Roman" w:cs="Times New Roman"/>
          <w:iCs/>
          <w:sz w:val="24"/>
          <w:szCs w:val="24"/>
        </w:rPr>
        <w:t xml:space="preserve"> </w:t>
      </w:r>
      <w:proofErr w:type="spellStart"/>
      <w:r w:rsidR="00D72B03" w:rsidRPr="00C55CA6">
        <w:rPr>
          <w:rFonts w:ascii="Times New Roman" w:hAnsi="Times New Roman" w:cs="Times New Roman"/>
          <w:iCs/>
          <w:sz w:val="24"/>
          <w:szCs w:val="24"/>
        </w:rPr>
        <w:t>пәні</w:t>
      </w:r>
      <w:proofErr w:type="spellEnd"/>
      <w:r w:rsidR="00D72B03" w:rsidRPr="00C55CA6">
        <w:rPr>
          <w:rFonts w:ascii="Times New Roman" w:hAnsi="Times New Roman" w:cs="Times New Roman"/>
          <w:iCs/>
          <w:sz w:val="24"/>
          <w:szCs w:val="24"/>
        </w:rPr>
        <w:t xml:space="preserve"> </w:t>
      </w:r>
      <w:proofErr w:type="spellStart"/>
      <w:r w:rsidR="00D72B03" w:rsidRPr="00C55CA6">
        <w:rPr>
          <w:rFonts w:ascii="Times New Roman" w:hAnsi="Times New Roman" w:cs="Times New Roman"/>
          <w:iCs/>
          <w:sz w:val="24"/>
          <w:szCs w:val="24"/>
        </w:rPr>
        <w:t>бойынша</w:t>
      </w:r>
      <w:proofErr w:type="spellEnd"/>
      <w:r w:rsidR="00D72B03" w:rsidRPr="00C55CA6">
        <w:rPr>
          <w:rFonts w:ascii="Times New Roman" w:hAnsi="Times New Roman" w:cs="Times New Roman"/>
          <w:iCs/>
          <w:sz w:val="24"/>
          <w:szCs w:val="24"/>
        </w:rPr>
        <w:t xml:space="preserve"> (</w:t>
      </w:r>
      <w:proofErr w:type="spellStart"/>
      <w:r w:rsidR="00D72B03" w:rsidRPr="00C55CA6">
        <w:rPr>
          <w:rFonts w:ascii="Times New Roman" w:hAnsi="Times New Roman" w:cs="Times New Roman"/>
          <w:iCs/>
          <w:sz w:val="24"/>
          <w:szCs w:val="24"/>
        </w:rPr>
        <w:t>мазмұнына</w:t>
      </w:r>
      <w:proofErr w:type="spellEnd"/>
      <w:r w:rsidR="00D72B03" w:rsidRPr="00C55CA6">
        <w:rPr>
          <w:rFonts w:ascii="Times New Roman" w:hAnsi="Times New Roman" w:cs="Times New Roman"/>
          <w:iCs/>
          <w:sz w:val="24"/>
          <w:szCs w:val="24"/>
        </w:rPr>
        <w:t xml:space="preserve"> </w:t>
      </w:r>
      <w:proofErr w:type="spellStart"/>
      <w:r w:rsidR="00D72B03" w:rsidRPr="00C55CA6">
        <w:rPr>
          <w:rFonts w:ascii="Times New Roman" w:hAnsi="Times New Roman" w:cs="Times New Roman"/>
          <w:iCs/>
          <w:sz w:val="24"/>
          <w:szCs w:val="24"/>
        </w:rPr>
        <w:t>қарамастан</w:t>
      </w:r>
      <w:proofErr w:type="spellEnd"/>
      <w:r w:rsidR="00D72B03" w:rsidRPr="00C55CA6">
        <w:rPr>
          <w:rFonts w:ascii="Times New Roman" w:hAnsi="Times New Roman" w:cs="Times New Roman"/>
          <w:iCs/>
          <w:sz w:val="24"/>
          <w:szCs w:val="24"/>
        </w:rPr>
        <w:t xml:space="preserve">) </w:t>
      </w:r>
      <w:proofErr w:type="spellStart"/>
      <w:r w:rsidR="00D72B03" w:rsidRPr="00C55CA6">
        <w:rPr>
          <w:rFonts w:ascii="Times New Roman" w:hAnsi="Times New Roman" w:cs="Times New Roman"/>
          <w:iCs/>
          <w:sz w:val="24"/>
          <w:szCs w:val="24"/>
        </w:rPr>
        <w:t>ұ</w:t>
      </w:r>
      <w:r w:rsidRPr="00C55CA6">
        <w:rPr>
          <w:rFonts w:ascii="Times New Roman" w:hAnsi="Times New Roman" w:cs="Times New Roman"/>
          <w:iCs/>
          <w:sz w:val="24"/>
          <w:szCs w:val="24"/>
        </w:rPr>
        <w:t>лдар</w:t>
      </w:r>
      <w:proofErr w:type="spellEnd"/>
      <w:r w:rsidRPr="00C55CA6">
        <w:rPr>
          <w:rFonts w:ascii="Times New Roman" w:hAnsi="Times New Roman" w:cs="Times New Roman"/>
          <w:iCs/>
          <w:sz w:val="24"/>
          <w:szCs w:val="24"/>
        </w:rPr>
        <w:t xml:space="preserve"> мен </w:t>
      </w:r>
      <w:proofErr w:type="spellStart"/>
      <w:r w:rsidRPr="00C55CA6">
        <w:rPr>
          <w:rFonts w:ascii="Times New Roman" w:hAnsi="Times New Roman" w:cs="Times New Roman"/>
          <w:iCs/>
          <w:sz w:val="24"/>
          <w:szCs w:val="24"/>
        </w:rPr>
        <w:t>қыздарға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бөлу</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жүргізіл</w:t>
      </w:r>
      <w:r w:rsidR="00D72B03" w:rsidRPr="00C55CA6">
        <w:rPr>
          <w:rFonts w:ascii="Times New Roman" w:hAnsi="Times New Roman" w:cs="Times New Roman"/>
          <w:iCs/>
          <w:sz w:val="24"/>
          <w:szCs w:val="24"/>
        </w:rPr>
        <w:t>ді</w:t>
      </w:r>
      <w:proofErr w:type="spellEnd"/>
      <w:r w:rsidR="00D72B03" w:rsidRPr="00C55CA6">
        <w:rPr>
          <w:rFonts w:ascii="Times New Roman" w:hAnsi="Times New Roman" w:cs="Times New Roman"/>
          <w:iCs/>
          <w:sz w:val="24"/>
          <w:szCs w:val="24"/>
        </w:rPr>
        <w:t xml:space="preserve">. </w:t>
      </w:r>
    </w:p>
    <w:p w14:paraId="43E6B110" w14:textId="77777777" w:rsidR="00D41875" w:rsidRPr="00C55CA6" w:rsidRDefault="00D41875" w:rsidP="00D72B03">
      <w:pPr>
        <w:pStyle w:val="a3"/>
        <w:spacing w:line="240" w:lineRule="auto"/>
        <w:ind w:firstLine="709"/>
        <w:jc w:val="both"/>
        <w:rPr>
          <w:rFonts w:ascii="Times New Roman" w:hAnsi="Times New Roman" w:cs="Times New Roman"/>
          <w:iCs/>
          <w:sz w:val="24"/>
          <w:szCs w:val="24"/>
        </w:rPr>
      </w:pPr>
    </w:p>
    <w:p w14:paraId="612E3585" w14:textId="1D5813A1" w:rsidR="00D72B03" w:rsidRPr="00C55CA6" w:rsidRDefault="00D41875" w:rsidP="00A8596B">
      <w:pPr>
        <w:pStyle w:val="a3"/>
        <w:spacing w:line="240" w:lineRule="auto"/>
        <w:ind w:left="0" w:firstLine="709"/>
        <w:jc w:val="both"/>
        <w:rPr>
          <w:rFonts w:ascii="Times New Roman" w:hAnsi="Times New Roman" w:cs="Times New Roman"/>
          <w:iCs/>
          <w:sz w:val="24"/>
          <w:szCs w:val="24"/>
        </w:rPr>
      </w:pPr>
      <w:r w:rsidRPr="00C55CA6">
        <w:rPr>
          <w:rFonts w:ascii="Times New Roman" w:hAnsi="Times New Roman" w:cs="Times New Roman"/>
          <w:iCs/>
          <w:sz w:val="24"/>
          <w:szCs w:val="24"/>
        </w:rPr>
        <w:t>202</w:t>
      </w:r>
      <w:r w:rsidR="00B50017">
        <w:rPr>
          <w:rFonts w:ascii="Times New Roman" w:hAnsi="Times New Roman" w:cs="Times New Roman"/>
          <w:iCs/>
          <w:sz w:val="24"/>
          <w:szCs w:val="24"/>
        </w:rPr>
        <w:t>4</w:t>
      </w:r>
      <w:r w:rsidRPr="00C55CA6">
        <w:rPr>
          <w:rFonts w:ascii="Times New Roman" w:hAnsi="Times New Roman" w:cs="Times New Roman"/>
          <w:iCs/>
          <w:sz w:val="24"/>
          <w:szCs w:val="24"/>
        </w:rPr>
        <w:t>-202</w:t>
      </w:r>
      <w:r w:rsidR="00B50017">
        <w:rPr>
          <w:rFonts w:ascii="Times New Roman" w:hAnsi="Times New Roman" w:cs="Times New Roman"/>
          <w:iCs/>
          <w:sz w:val="24"/>
          <w:szCs w:val="24"/>
        </w:rPr>
        <w:t>5</w:t>
      </w:r>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оқу</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жылында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бөлу</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Қазақстан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Республикасы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министрінің</w:t>
      </w:r>
      <w:proofErr w:type="spellEnd"/>
      <w:r w:rsidRPr="00C55CA6">
        <w:rPr>
          <w:rFonts w:ascii="Times New Roman" w:hAnsi="Times New Roman" w:cs="Times New Roman"/>
          <w:iCs/>
          <w:sz w:val="24"/>
          <w:szCs w:val="24"/>
        </w:rPr>
        <w:t xml:space="preserve"> 2022 </w:t>
      </w:r>
      <w:proofErr w:type="spellStart"/>
      <w:r w:rsidRPr="00C55CA6">
        <w:rPr>
          <w:rFonts w:ascii="Times New Roman" w:hAnsi="Times New Roman" w:cs="Times New Roman"/>
          <w:iCs/>
          <w:sz w:val="24"/>
          <w:szCs w:val="24"/>
        </w:rPr>
        <w:t>жылғы</w:t>
      </w:r>
      <w:proofErr w:type="spellEnd"/>
      <w:r w:rsidRPr="00C55CA6">
        <w:rPr>
          <w:rFonts w:ascii="Times New Roman" w:hAnsi="Times New Roman" w:cs="Times New Roman"/>
          <w:iCs/>
          <w:sz w:val="24"/>
          <w:szCs w:val="24"/>
        </w:rPr>
        <w:t xml:space="preserve"> 03 </w:t>
      </w:r>
      <w:proofErr w:type="spellStart"/>
      <w:r w:rsidRPr="00C55CA6">
        <w:rPr>
          <w:rFonts w:ascii="Times New Roman" w:hAnsi="Times New Roman" w:cs="Times New Roman"/>
          <w:iCs/>
          <w:sz w:val="24"/>
          <w:szCs w:val="24"/>
        </w:rPr>
        <w:t>тамыздағы</w:t>
      </w:r>
      <w:proofErr w:type="spellEnd"/>
      <w:r w:rsidRPr="00C55CA6">
        <w:rPr>
          <w:rFonts w:ascii="Times New Roman" w:hAnsi="Times New Roman" w:cs="Times New Roman"/>
          <w:iCs/>
          <w:sz w:val="24"/>
          <w:szCs w:val="24"/>
        </w:rPr>
        <w:t xml:space="preserve"> № 348 </w:t>
      </w:r>
      <w:proofErr w:type="spellStart"/>
      <w:r w:rsidRPr="00C55CA6">
        <w:rPr>
          <w:rFonts w:ascii="Times New Roman" w:hAnsi="Times New Roman" w:cs="Times New Roman"/>
          <w:iCs/>
          <w:sz w:val="24"/>
          <w:szCs w:val="24"/>
        </w:rPr>
        <w:t>бұйрығымен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бекітілген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Мемлекеттік</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жалпыға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міндетті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стандартына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сәйкес</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жүзеге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асырылады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Қазақстан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Республикасының</w:t>
      </w:r>
      <w:proofErr w:type="spellEnd"/>
      <w:r w:rsidRPr="00C55CA6">
        <w:rPr>
          <w:rFonts w:ascii="Times New Roman" w:hAnsi="Times New Roman" w:cs="Times New Roman"/>
          <w:iCs/>
          <w:sz w:val="24"/>
          <w:szCs w:val="24"/>
        </w:rPr>
        <w:t xml:space="preserve"> 2022 </w:t>
      </w:r>
      <w:proofErr w:type="spellStart"/>
      <w:r w:rsidRPr="00C55CA6">
        <w:rPr>
          <w:rFonts w:ascii="Times New Roman" w:hAnsi="Times New Roman" w:cs="Times New Roman"/>
          <w:iCs/>
          <w:sz w:val="24"/>
          <w:szCs w:val="24"/>
        </w:rPr>
        <w:t>жылғы</w:t>
      </w:r>
      <w:proofErr w:type="spellEnd"/>
      <w:r w:rsidRPr="00C55CA6">
        <w:rPr>
          <w:rFonts w:ascii="Times New Roman" w:hAnsi="Times New Roman" w:cs="Times New Roman"/>
          <w:iCs/>
          <w:sz w:val="24"/>
          <w:szCs w:val="24"/>
        </w:rPr>
        <w:t xml:space="preserve"> 23 </w:t>
      </w:r>
      <w:proofErr w:type="spellStart"/>
      <w:r w:rsidRPr="00C55CA6">
        <w:rPr>
          <w:rFonts w:ascii="Times New Roman" w:hAnsi="Times New Roman" w:cs="Times New Roman"/>
          <w:iCs/>
          <w:sz w:val="24"/>
          <w:szCs w:val="24"/>
        </w:rPr>
        <w:t>қыркүйектегі</w:t>
      </w:r>
      <w:proofErr w:type="spellEnd"/>
      <w:r w:rsidRPr="00C55CA6">
        <w:rPr>
          <w:rFonts w:ascii="Times New Roman" w:hAnsi="Times New Roman" w:cs="Times New Roman"/>
          <w:iCs/>
          <w:sz w:val="24"/>
          <w:szCs w:val="24"/>
        </w:rPr>
        <w:t xml:space="preserve"> № 406 </w:t>
      </w:r>
      <w:proofErr w:type="spellStart"/>
      <w:r w:rsidRPr="00C55CA6">
        <w:rPr>
          <w:rFonts w:ascii="Times New Roman" w:hAnsi="Times New Roman" w:cs="Times New Roman"/>
          <w:iCs/>
          <w:sz w:val="24"/>
          <w:szCs w:val="24"/>
        </w:rPr>
        <w:t>Сыныпты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екі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топқа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бөлу</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қалалық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жалпы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ұйымдарында</w:t>
      </w:r>
      <w:proofErr w:type="spellEnd"/>
      <w:r w:rsidRPr="00C55CA6">
        <w:rPr>
          <w:rFonts w:ascii="Times New Roman" w:hAnsi="Times New Roman" w:cs="Times New Roman"/>
          <w:iCs/>
          <w:sz w:val="24"/>
          <w:szCs w:val="24"/>
        </w:rPr>
        <w:t xml:space="preserve"> 24 </w:t>
      </w:r>
      <w:proofErr w:type="spellStart"/>
      <w:r w:rsidRPr="00C55CA6">
        <w:rPr>
          <w:rFonts w:ascii="Times New Roman" w:hAnsi="Times New Roman" w:cs="Times New Roman"/>
          <w:iCs/>
          <w:sz w:val="24"/>
          <w:szCs w:val="24"/>
        </w:rPr>
        <w:t>және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одан</w:t>
      </w:r>
      <w:proofErr w:type="spellEnd"/>
      <w:r w:rsidRPr="00C55CA6">
        <w:rPr>
          <w:rFonts w:ascii="Times New Roman" w:hAnsi="Times New Roman" w:cs="Times New Roman"/>
          <w:iCs/>
          <w:sz w:val="24"/>
          <w:szCs w:val="24"/>
        </w:rPr>
        <w:t xml:space="preserve"> да </w:t>
      </w:r>
      <w:proofErr w:type="spellStart"/>
      <w:r w:rsidRPr="00C55CA6">
        <w:rPr>
          <w:rFonts w:ascii="Times New Roman" w:hAnsi="Times New Roman" w:cs="Times New Roman"/>
          <w:iCs/>
          <w:sz w:val="24"/>
          <w:szCs w:val="24"/>
        </w:rPr>
        <w:t>көп</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оқушыға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ауылдық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жерде</w:t>
      </w:r>
      <w:proofErr w:type="spellEnd"/>
      <w:r w:rsidRPr="00C55CA6">
        <w:rPr>
          <w:rFonts w:ascii="Times New Roman" w:hAnsi="Times New Roman" w:cs="Times New Roman"/>
          <w:iCs/>
          <w:sz w:val="24"/>
          <w:szCs w:val="24"/>
        </w:rPr>
        <w:t xml:space="preserve"> 20 </w:t>
      </w:r>
      <w:proofErr w:type="spellStart"/>
      <w:r w:rsidRPr="00C55CA6">
        <w:rPr>
          <w:rFonts w:ascii="Times New Roman" w:hAnsi="Times New Roman" w:cs="Times New Roman"/>
          <w:iCs/>
          <w:sz w:val="24"/>
          <w:szCs w:val="24"/>
        </w:rPr>
        <w:t>және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одан</w:t>
      </w:r>
      <w:proofErr w:type="spellEnd"/>
      <w:r w:rsidRPr="00C55CA6">
        <w:rPr>
          <w:rFonts w:ascii="Times New Roman" w:hAnsi="Times New Roman" w:cs="Times New Roman"/>
          <w:iCs/>
          <w:sz w:val="24"/>
          <w:szCs w:val="24"/>
        </w:rPr>
        <w:t xml:space="preserve"> да </w:t>
      </w:r>
      <w:proofErr w:type="spellStart"/>
      <w:r w:rsidRPr="00C55CA6">
        <w:rPr>
          <w:rFonts w:ascii="Times New Roman" w:hAnsi="Times New Roman" w:cs="Times New Roman"/>
          <w:iCs/>
          <w:sz w:val="24"/>
          <w:szCs w:val="24"/>
        </w:rPr>
        <w:t>көп</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оқушыға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сынып</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толтырылған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кезде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жүзеге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асырылады</w:t>
      </w:r>
      <w:proofErr w:type="spellEnd"/>
      <w:proofErr w:type="gramStart"/>
      <w:r w:rsidRPr="00C55CA6">
        <w:rPr>
          <w:rFonts w:ascii="Times New Roman" w:hAnsi="Times New Roman" w:cs="Times New Roman"/>
          <w:iCs/>
          <w:sz w:val="24"/>
          <w:szCs w:val="24"/>
        </w:rPr>
        <w:t>. :</w:t>
      </w:r>
      <w:proofErr w:type="gram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қазақ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тілінде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оқытпайтын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сыныптарда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қазақ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тілі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шет</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тілі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цифрлық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сауаттылық</w:t>
      </w:r>
      <w:proofErr w:type="spellEnd"/>
      <w:r w:rsidRPr="00C55CA6">
        <w:rPr>
          <w:rFonts w:ascii="Times New Roman" w:hAnsi="Times New Roman" w:cs="Times New Roman"/>
          <w:iCs/>
          <w:sz w:val="24"/>
          <w:szCs w:val="24"/>
        </w:rPr>
        <w:t xml:space="preserve"> (1-сыныптан </w:t>
      </w:r>
      <w:proofErr w:type="spellStart"/>
      <w:r w:rsidRPr="00C55CA6">
        <w:rPr>
          <w:rFonts w:ascii="Times New Roman" w:hAnsi="Times New Roman" w:cs="Times New Roman"/>
          <w:iCs/>
          <w:sz w:val="24"/>
          <w:szCs w:val="24"/>
        </w:rPr>
        <w:t>басқа</w:t>
      </w:r>
      <w:proofErr w:type="spellEnd"/>
      <w:r w:rsidRPr="00C55CA6">
        <w:rPr>
          <w:rFonts w:ascii="Times New Roman" w:hAnsi="Times New Roman" w:cs="Times New Roman"/>
          <w:iCs/>
          <w:sz w:val="24"/>
          <w:szCs w:val="24"/>
        </w:rPr>
        <w:t>).</w:t>
      </w:r>
    </w:p>
    <w:p w14:paraId="6EC7DFC1" w14:textId="69DC984C" w:rsidR="00D41875" w:rsidRPr="00C55CA6" w:rsidRDefault="00D41875" w:rsidP="00A8596B">
      <w:pPr>
        <w:pStyle w:val="a3"/>
        <w:spacing w:line="240" w:lineRule="auto"/>
        <w:ind w:left="0" w:firstLine="709"/>
        <w:jc w:val="both"/>
        <w:rPr>
          <w:rFonts w:ascii="Times New Roman" w:hAnsi="Times New Roman" w:cs="Times New Roman"/>
          <w:iCs/>
          <w:sz w:val="24"/>
          <w:szCs w:val="24"/>
        </w:rPr>
      </w:pPr>
      <w:r w:rsidRPr="00C55CA6">
        <w:rPr>
          <w:rFonts w:ascii="Times New Roman" w:hAnsi="Times New Roman" w:cs="Times New Roman"/>
          <w:iCs/>
          <w:sz w:val="24"/>
          <w:szCs w:val="24"/>
        </w:rPr>
        <w:t>«</w:t>
      </w:r>
      <w:proofErr w:type="spellStart"/>
      <w:r w:rsidRPr="00C55CA6">
        <w:rPr>
          <w:rFonts w:ascii="Times New Roman" w:hAnsi="Times New Roman" w:cs="Times New Roman"/>
          <w:iCs/>
          <w:sz w:val="24"/>
          <w:szCs w:val="24"/>
        </w:rPr>
        <w:t>Мектепке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дейінгі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бастауыш</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негізгі</w:t>
      </w:r>
      <w:proofErr w:type="spellEnd"/>
      <w:r w:rsidRPr="00C55CA6">
        <w:rPr>
          <w:rFonts w:ascii="Times New Roman" w:hAnsi="Times New Roman" w:cs="Times New Roman"/>
          <w:iCs/>
          <w:sz w:val="24"/>
          <w:szCs w:val="24"/>
        </w:rPr>
        <w:t xml:space="preserve"> орта, </w:t>
      </w:r>
      <w:proofErr w:type="spellStart"/>
      <w:r w:rsidRPr="00C55CA6">
        <w:rPr>
          <w:rFonts w:ascii="Times New Roman" w:hAnsi="Times New Roman" w:cs="Times New Roman"/>
          <w:iCs/>
          <w:sz w:val="24"/>
          <w:szCs w:val="24"/>
        </w:rPr>
        <w:t>жалпы</w:t>
      </w:r>
      <w:proofErr w:type="spellEnd"/>
      <w:r w:rsidRPr="00C55CA6">
        <w:rPr>
          <w:rFonts w:ascii="Times New Roman" w:hAnsi="Times New Roman" w:cs="Times New Roman"/>
          <w:iCs/>
          <w:sz w:val="24"/>
          <w:szCs w:val="24"/>
        </w:rPr>
        <w:t xml:space="preserve"> орта, </w:t>
      </w:r>
      <w:proofErr w:type="spellStart"/>
      <w:r w:rsidRPr="00C55CA6">
        <w:rPr>
          <w:rFonts w:ascii="Times New Roman" w:hAnsi="Times New Roman" w:cs="Times New Roman"/>
          <w:iCs/>
          <w:sz w:val="24"/>
          <w:szCs w:val="24"/>
        </w:rPr>
        <w:t>техникалық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және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кәсіптік</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почталық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ұйымдары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қызметінің</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үлгілік</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қағидаларын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бекіту</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туралы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Қазақстан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Республикасы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министрінің</w:t>
      </w:r>
      <w:proofErr w:type="spellEnd"/>
      <w:r w:rsidRPr="00C55CA6">
        <w:rPr>
          <w:rFonts w:ascii="Times New Roman" w:hAnsi="Times New Roman" w:cs="Times New Roman"/>
          <w:iCs/>
          <w:sz w:val="24"/>
          <w:szCs w:val="24"/>
        </w:rPr>
        <w:t xml:space="preserve"> 2022 </w:t>
      </w:r>
      <w:proofErr w:type="spellStart"/>
      <w:r w:rsidRPr="00C55CA6">
        <w:rPr>
          <w:rFonts w:ascii="Times New Roman" w:hAnsi="Times New Roman" w:cs="Times New Roman"/>
          <w:iCs/>
          <w:sz w:val="24"/>
          <w:szCs w:val="24"/>
        </w:rPr>
        <w:t>жылғы</w:t>
      </w:r>
      <w:proofErr w:type="spellEnd"/>
      <w:r w:rsidRPr="00C55CA6">
        <w:rPr>
          <w:rFonts w:ascii="Times New Roman" w:hAnsi="Times New Roman" w:cs="Times New Roman"/>
          <w:iCs/>
          <w:sz w:val="24"/>
          <w:szCs w:val="24"/>
        </w:rPr>
        <w:t xml:space="preserve"> 31 </w:t>
      </w:r>
      <w:proofErr w:type="spellStart"/>
      <w:r w:rsidRPr="00C55CA6">
        <w:rPr>
          <w:rFonts w:ascii="Times New Roman" w:hAnsi="Times New Roman" w:cs="Times New Roman"/>
          <w:iCs/>
          <w:sz w:val="24"/>
          <w:szCs w:val="24"/>
        </w:rPr>
        <w:t>тамыздағы</w:t>
      </w:r>
      <w:proofErr w:type="spellEnd"/>
      <w:r w:rsidRPr="00C55CA6">
        <w:rPr>
          <w:rFonts w:ascii="Times New Roman" w:hAnsi="Times New Roman" w:cs="Times New Roman"/>
          <w:iCs/>
          <w:sz w:val="24"/>
          <w:szCs w:val="24"/>
        </w:rPr>
        <w:t xml:space="preserve"> No 385 </w:t>
      </w:r>
      <w:proofErr w:type="spellStart"/>
      <w:r w:rsidRPr="00C55CA6">
        <w:rPr>
          <w:rFonts w:ascii="Times New Roman" w:hAnsi="Times New Roman" w:cs="Times New Roman"/>
          <w:iCs/>
          <w:sz w:val="24"/>
          <w:szCs w:val="24"/>
        </w:rPr>
        <w:t>бұйрығына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сәйкес</w:t>
      </w:r>
      <w:proofErr w:type="spellEnd"/>
      <w:r w:rsidRPr="00C55CA6">
        <w:rPr>
          <w:rFonts w:ascii="Times New Roman" w:hAnsi="Times New Roman" w:cs="Times New Roman"/>
          <w:iCs/>
          <w:sz w:val="24"/>
          <w:szCs w:val="24"/>
        </w:rPr>
        <w:t xml:space="preserve"> - орта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мамандандырылған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арнайы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жетім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балалар</w:t>
      </w:r>
      <w:proofErr w:type="spellEnd"/>
      <w:r w:rsidRPr="00C55CA6">
        <w:rPr>
          <w:rFonts w:ascii="Times New Roman" w:hAnsi="Times New Roman" w:cs="Times New Roman"/>
          <w:iCs/>
          <w:sz w:val="24"/>
          <w:szCs w:val="24"/>
        </w:rPr>
        <w:t xml:space="preserve"> мен </w:t>
      </w:r>
      <w:proofErr w:type="spellStart"/>
      <w:r w:rsidRPr="00C55CA6">
        <w:rPr>
          <w:rFonts w:ascii="Times New Roman" w:hAnsi="Times New Roman" w:cs="Times New Roman"/>
          <w:iCs/>
          <w:sz w:val="24"/>
          <w:szCs w:val="24"/>
        </w:rPr>
        <w:t>ата-анасының</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қамқорлығынсыз</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қалған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балаларға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арналған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ұйымдары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балалар</w:t>
      </w:r>
      <w:proofErr w:type="spellEnd"/>
      <w:r w:rsidRPr="00C55CA6">
        <w:rPr>
          <w:rFonts w:ascii="Times New Roman" w:hAnsi="Times New Roman" w:cs="Times New Roman"/>
          <w:iCs/>
          <w:sz w:val="24"/>
          <w:szCs w:val="24"/>
        </w:rPr>
        <w:t xml:space="preserve"> мен </w:t>
      </w:r>
      <w:proofErr w:type="spellStart"/>
      <w:r w:rsidRPr="00C55CA6">
        <w:rPr>
          <w:rFonts w:ascii="Times New Roman" w:hAnsi="Times New Roman" w:cs="Times New Roman"/>
          <w:iCs/>
          <w:sz w:val="24"/>
          <w:szCs w:val="24"/>
        </w:rPr>
        <w:t>ересектерге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арналған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қосымша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білім</w:t>
      </w:r>
      <w:proofErr w:type="spellEnd"/>
      <w:r w:rsidRPr="00C55CA6">
        <w:rPr>
          <w:rFonts w:ascii="Times New Roman" w:hAnsi="Times New Roman" w:cs="Times New Roman"/>
          <w:iCs/>
          <w:sz w:val="24"/>
          <w:szCs w:val="24"/>
        </w:rPr>
        <w:t xml:space="preserve"> беру </w:t>
      </w:r>
      <w:proofErr w:type="spellStart"/>
      <w:r w:rsidRPr="00C55CA6">
        <w:rPr>
          <w:rFonts w:ascii="Times New Roman" w:hAnsi="Times New Roman" w:cs="Times New Roman"/>
          <w:iCs/>
          <w:sz w:val="24"/>
          <w:szCs w:val="24"/>
        </w:rPr>
        <w:t>ұйымдары</w:t>
      </w:r>
      <w:proofErr w:type="spellEnd"/>
      <w:r w:rsidRPr="00C55CA6">
        <w:rPr>
          <w:rFonts w:ascii="Times New Roman" w:hAnsi="Times New Roman" w:cs="Times New Roman"/>
          <w:iCs/>
          <w:sz w:val="24"/>
          <w:szCs w:val="24"/>
        </w:rPr>
        <w:t>;</w:t>
      </w:r>
    </w:p>
    <w:p w14:paraId="46963CD0" w14:textId="26ADD6A4" w:rsidR="00D41875" w:rsidRPr="00C55CA6" w:rsidRDefault="00D41875" w:rsidP="00D41875">
      <w:pPr>
        <w:pStyle w:val="a3"/>
        <w:spacing w:line="240" w:lineRule="auto"/>
        <w:ind w:firstLine="709"/>
        <w:jc w:val="both"/>
        <w:rPr>
          <w:rFonts w:ascii="Times New Roman" w:hAnsi="Times New Roman" w:cs="Times New Roman"/>
          <w:iCs/>
          <w:sz w:val="24"/>
          <w:szCs w:val="24"/>
        </w:rPr>
      </w:pPr>
      <w:r w:rsidRPr="00C55CA6">
        <w:rPr>
          <w:rFonts w:ascii="Times New Roman" w:hAnsi="Times New Roman" w:cs="Times New Roman"/>
          <w:iCs/>
          <w:sz w:val="24"/>
          <w:szCs w:val="24"/>
        </w:rPr>
        <w:t xml:space="preserve">96-бап. ШЖМ-да </w:t>
      </w:r>
      <w:proofErr w:type="spellStart"/>
      <w:r w:rsidRPr="00C55CA6">
        <w:rPr>
          <w:rFonts w:ascii="Times New Roman" w:hAnsi="Times New Roman" w:cs="Times New Roman"/>
          <w:iCs/>
          <w:sz w:val="24"/>
          <w:szCs w:val="24"/>
        </w:rPr>
        <w:t>сыныпты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екі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топқа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бөлу</w:t>
      </w:r>
      <w:proofErr w:type="spellEnd"/>
      <w:r w:rsidRPr="00C55CA6">
        <w:rPr>
          <w:rFonts w:ascii="Times New Roman" w:hAnsi="Times New Roman" w:cs="Times New Roman"/>
          <w:iCs/>
          <w:sz w:val="24"/>
          <w:szCs w:val="24"/>
        </w:rPr>
        <w:t xml:space="preserve"> 16 </w:t>
      </w:r>
      <w:proofErr w:type="spellStart"/>
      <w:r w:rsidRPr="00C55CA6">
        <w:rPr>
          <w:rFonts w:ascii="Times New Roman" w:hAnsi="Times New Roman" w:cs="Times New Roman"/>
          <w:iCs/>
          <w:sz w:val="24"/>
          <w:szCs w:val="24"/>
        </w:rPr>
        <w:t>және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одан</w:t>
      </w:r>
      <w:proofErr w:type="spellEnd"/>
      <w:r w:rsidRPr="00C55CA6">
        <w:rPr>
          <w:rFonts w:ascii="Times New Roman" w:hAnsi="Times New Roman" w:cs="Times New Roman"/>
          <w:iCs/>
          <w:sz w:val="24"/>
          <w:szCs w:val="24"/>
        </w:rPr>
        <w:t xml:space="preserve"> да </w:t>
      </w:r>
      <w:proofErr w:type="spellStart"/>
      <w:r w:rsidRPr="00C55CA6">
        <w:rPr>
          <w:rFonts w:ascii="Times New Roman" w:hAnsi="Times New Roman" w:cs="Times New Roman"/>
          <w:iCs/>
          <w:sz w:val="24"/>
          <w:szCs w:val="24"/>
        </w:rPr>
        <w:t>көп</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оқушы</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болған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жағдайда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жүзеге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асырылады</w:t>
      </w:r>
      <w:proofErr w:type="spellEnd"/>
      <w:r w:rsidRPr="00C55CA6">
        <w:rPr>
          <w:rFonts w:ascii="Times New Roman" w:hAnsi="Times New Roman" w:cs="Times New Roman"/>
          <w:iCs/>
          <w:sz w:val="24"/>
          <w:szCs w:val="24"/>
        </w:rPr>
        <w:t xml:space="preserve">: 1) </w:t>
      </w:r>
      <w:proofErr w:type="spellStart"/>
      <w:r w:rsidRPr="00C55CA6">
        <w:rPr>
          <w:rFonts w:ascii="Times New Roman" w:hAnsi="Times New Roman" w:cs="Times New Roman"/>
          <w:iCs/>
          <w:sz w:val="24"/>
          <w:szCs w:val="24"/>
        </w:rPr>
        <w:t>қазақ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тілі</w:t>
      </w:r>
      <w:proofErr w:type="spellEnd"/>
      <w:r w:rsidRPr="00C55CA6">
        <w:rPr>
          <w:rFonts w:ascii="Times New Roman" w:hAnsi="Times New Roman" w:cs="Times New Roman"/>
          <w:iCs/>
          <w:sz w:val="24"/>
          <w:szCs w:val="24"/>
        </w:rPr>
        <w:t xml:space="preserve"> мен </w:t>
      </w:r>
      <w:proofErr w:type="spellStart"/>
      <w:r w:rsidRPr="00C55CA6">
        <w:rPr>
          <w:rFonts w:ascii="Times New Roman" w:hAnsi="Times New Roman" w:cs="Times New Roman"/>
          <w:iCs/>
          <w:sz w:val="24"/>
          <w:szCs w:val="24"/>
        </w:rPr>
        <w:t>әдебиеті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бойынша</w:t>
      </w:r>
      <w:proofErr w:type="spellEnd"/>
      <w:r w:rsidRPr="00C55CA6">
        <w:rPr>
          <w:rFonts w:ascii="Times New Roman" w:hAnsi="Times New Roman" w:cs="Times New Roman"/>
          <w:iCs/>
          <w:sz w:val="24"/>
          <w:szCs w:val="24"/>
        </w:rPr>
        <w:t xml:space="preserve"> – </w:t>
      </w:r>
      <w:proofErr w:type="spellStart"/>
      <w:r w:rsidRPr="00C55CA6">
        <w:rPr>
          <w:rFonts w:ascii="Times New Roman" w:hAnsi="Times New Roman" w:cs="Times New Roman"/>
          <w:iCs/>
          <w:sz w:val="24"/>
          <w:szCs w:val="24"/>
        </w:rPr>
        <w:t>қазақ</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тілінде</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оқытатын</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сыныптарда</w:t>
      </w:r>
      <w:proofErr w:type="spellEnd"/>
      <w:r w:rsidRPr="00C55CA6">
        <w:rPr>
          <w:rFonts w:ascii="Times New Roman" w:hAnsi="Times New Roman" w:cs="Times New Roman"/>
          <w:iCs/>
          <w:sz w:val="24"/>
          <w:szCs w:val="24"/>
        </w:rPr>
        <w:t xml:space="preserve">; 2) </w:t>
      </w:r>
      <w:proofErr w:type="spellStart"/>
      <w:r w:rsidRPr="00C55CA6">
        <w:rPr>
          <w:rFonts w:ascii="Times New Roman" w:hAnsi="Times New Roman" w:cs="Times New Roman"/>
          <w:iCs/>
          <w:sz w:val="24"/>
          <w:szCs w:val="24"/>
        </w:rPr>
        <w:t>шет</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тілі</w:t>
      </w:r>
      <w:proofErr w:type="spellEnd"/>
      <w:r w:rsidRPr="00C55CA6">
        <w:rPr>
          <w:rFonts w:ascii="Times New Roman" w:hAnsi="Times New Roman" w:cs="Times New Roman"/>
          <w:iCs/>
          <w:sz w:val="24"/>
          <w:szCs w:val="24"/>
        </w:rPr>
        <w:t xml:space="preserve">; 3) </w:t>
      </w:r>
      <w:proofErr w:type="spellStart"/>
      <w:r w:rsidRPr="00C55CA6">
        <w:rPr>
          <w:rFonts w:ascii="Times New Roman" w:hAnsi="Times New Roman" w:cs="Times New Roman"/>
          <w:iCs/>
          <w:sz w:val="24"/>
          <w:szCs w:val="24"/>
        </w:rPr>
        <w:t>көркем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шығарма</w:t>
      </w:r>
      <w:proofErr w:type="spellEnd"/>
      <w:r w:rsidRPr="00C55CA6">
        <w:rPr>
          <w:rFonts w:ascii="Times New Roman" w:hAnsi="Times New Roman" w:cs="Times New Roman"/>
          <w:iCs/>
          <w:sz w:val="24"/>
          <w:szCs w:val="24"/>
        </w:rPr>
        <w:t>; 4) информатика.</w:t>
      </w:r>
    </w:p>
    <w:p w14:paraId="4ECB8781" w14:textId="64D19200" w:rsidR="00D41875" w:rsidRPr="00C55CA6" w:rsidRDefault="00D41875" w:rsidP="00D41875">
      <w:pPr>
        <w:pStyle w:val="a3"/>
        <w:spacing w:line="240" w:lineRule="auto"/>
        <w:ind w:left="0" w:firstLine="709"/>
        <w:jc w:val="both"/>
        <w:rPr>
          <w:rFonts w:ascii="Times New Roman" w:hAnsi="Times New Roman" w:cs="Times New Roman"/>
          <w:iCs/>
          <w:sz w:val="24"/>
          <w:szCs w:val="24"/>
        </w:rPr>
      </w:pPr>
      <w:r w:rsidRPr="00C55CA6">
        <w:rPr>
          <w:rFonts w:ascii="Times New Roman" w:hAnsi="Times New Roman" w:cs="Times New Roman"/>
          <w:iCs/>
          <w:sz w:val="24"/>
          <w:szCs w:val="24"/>
        </w:rPr>
        <w:t xml:space="preserve"> 5-9 </w:t>
      </w:r>
      <w:proofErr w:type="spellStart"/>
      <w:r w:rsidRPr="00C55CA6">
        <w:rPr>
          <w:rFonts w:ascii="Times New Roman" w:hAnsi="Times New Roman" w:cs="Times New Roman"/>
          <w:iCs/>
          <w:sz w:val="24"/>
          <w:szCs w:val="24"/>
        </w:rPr>
        <w:t>сыныптарда</w:t>
      </w:r>
      <w:proofErr w:type="spellEnd"/>
      <w:r w:rsidRPr="00C55CA6">
        <w:rPr>
          <w:rFonts w:ascii="Times New Roman" w:hAnsi="Times New Roman" w:cs="Times New Roman"/>
          <w:iCs/>
          <w:sz w:val="24"/>
          <w:szCs w:val="24"/>
          <w:lang w:val="kk-KZ"/>
        </w:rPr>
        <w:t xml:space="preserve"> оқушылардың саны бойынша</w:t>
      </w:r>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көркем</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еңбек</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пәні</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бойынша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ұлдар</w:t>
      </w:r>
      <w:proofErr w:type="spellEnd"/>
      <w:r w:rsidRPr="00C55CA6">
        <w:rPr>
          <w:rFonts w:ascii="Times New Roman" w:hAnsi="Times New Roman" w:cs="Times New Roman"/>
          <w:iCs/>
          <w:sz w:val="24"/>
          <w:szCs w:val="24"/>
        </w:rPr>
        <w:t xml:space="preserve"> мен </w:t>
      </w:r>
      <w:proofErr w:type="spellStart"/>
      <w:r w:rsidRPr="00C55CA6">
        <w:rPr>
          <w:rFonts w:ascii="Times New Roman" w:hAnsi="Times New Roman" w:cs="Times New Roman"/>
          <w:iCs/>
          <w:sz w:val="24"/>
          <w:szCs w:val="24"/>
        </w:rPr>
        <w:t>қыздарға</w:t>
      </w:r>
      <w:proofErr w:type="spellEnd"/>
      <w:r w:rsidRPr="00C55CA6">
        <w:rPr>
          <w:rFonts w:ascii="Times New Roman" w:hAnsi="Times New Roman" w:cs="Times New Roman"/>
          <w:iCs/>
          <w:sz w:val="24"/>
          <w:szCs w:val="24"/>
        </w:rPr>
        <w:t xml:space="preserve"> </w:t>
      </w:r>
      <w:proofErr w:type="spellStart"/>
      <w:r w:rsidRPr="00C55CA6">
        <w:rPr>
          <w:rFonts w:ascii="Times New Roman" w:hAnsi="Times New Roman" w:cs="Times New Roman"/>
          <w:iCs/>
          <w:sz w:val="24"/>
          <w:szCs w:val="24"/>
        </w:rPr>
        <w:t>бөлін</w:t>
      </w:r>
      <w:proofErr w:type="spellEnd"/>
      <w:r w:rsidRPr="00C55CA6">
        <w:rPr>
          <w:rFonts w:ascii="Times New Roman" w:hAnsi="Times New Roman" w:cs="Times New Roman"/>
          <w:iCs/>
          <w:sz w:val="24"/>
          <w:szCs w:val="24"/>
          <w:lang w:val="kk-KZ"/>
        </w:rPr>
        <w:t>у жоқ.</w:t>
      </w:r>
      <w:r w:rsidRPr="00C55CA6">
        <w:rPr>
          <w:rFonts w:ascii="Times New Roman" w:hAnsi="Times New Roman" w:cs="Times New Roman"/>
          <w:iCs/>
          <w:sz w:val="24"/>
          <w:szCs w:val="24"/>
        </w:rPr>
        <w:t xml:space="preserve"> </w:t>
      </w:r>
    </w:p>
    <w:p w14:paraId="5DC621E5" w14:textId="5758D4F9" w:rsidR="00EF44CE" w:rsidRPr="00C55CA6" w:rsidRDefault="00EF44CE" w:rsidP="00383BD4">
      <w:pPr>
        <w:pStyle w:val="a7"/>
        <w:shd w:val="clear" w:color="auto" w:fill="FFFFFF"/>
        <w:spacing w:before="0" w:beforeAutospacing="0" w:after="0" w:afterAutospacing="0"/>
        <w:textAlignment w:val="baseline"/>
        <w:rPr>
          <w:color w:val="000000"/>
        </w:rPr>
      </w:pPr>
    </w:p>
    <w:p w14:paraId="05EF34E5" w14:textId="2AEA1037" w:rsidR="00D41875" w:rsidRPr="00C55CA6" w:rsidRDefault="00D41875" w:rsidP="00383BD4">
      <w:pPr>
        <w:pStyle w:val="a7"/>
        <w:shd w:val="clear" w:color="auto" w:fill="FFFFFF"/>
        <w:spacing w:before="0" w:beforeAutospacing="0" w:after="0" w:afterAutospacing="0"/>
        <w:textAlignment w:val="baseline"/>
        <w:rPr>
          <w:color w:val="000000"/>
        </w:rPr>
      </w:pPr>
      <w:proofErr w:type="spellStart"/>
      <w:r w:rsidRPr="00C55CA6">
        <w:rPr>
          <w:color w:val="000000"/>
        </w:rPr>
        <w:t>Сыныптарды</w:t>
      </w:r>
      <w:proofErr w:type="spellEnd"/>
      <w:r w:rsidRPr="00C55CA6">
        <w:rPr>
          <w:color w:val="000000"/>
        </w:rPr>
        <w:t xml:space="preserve"> </w:t>
      </w:r>
      <w:proofErr w:type="spellStart"/>
      <w:r w:rsidRPr="00C55CA6">
        <w:rPr>
          <w:color w:val="000000"/>
        </w:rPr>
        <w:t>топқа</w:t>
      </w:r>
      <w:proofErr w:type="spellEnd"/>
      <w:r w:rsidRPr="00C55CA6">
        <w:rPr>
          <w:color w:val="000000"/>
        </w:rPr>
        <w:t xml:space="preserve"> </w:t>
      </w:r>
      <w:proofErr w:type="spellStart"/>
      <w:r w:rsidRPr="00C55CA6">
        <w:rPr>
          <w:color w:val="000000"/>
        </w:rPr>
        <w:t>бөлу</w:t>
      </w:r>
      <w:proofErr w:type="spellEnd"/>
      <w:r w:rsidRPr="00C55CA6">
        <w:rPr>
          <w:color w:val="000000"/>
        </w:rPr>
        <w:t xml:space="preserve"> </w:t>
      </w:r>
      <w:proofErr w:type="spellStart"/>
      <w:r w:rsidRPr="00C55CA6">
        <w:rPr>
          <w:color w:val="000000"/>
        </w:rPr>
        <w:t>талаптары</w:t>
      </w:r>
      <w:proofErr w:type="spellEnd"/>
      <w:r w:rsidRPr="00C55CA6">
        <w:rPr>
          <w:color w:val="000000"/>
        </w:rPr>
        <w:t xml:space="preserve"> </w:t>
      </w:r>
      <w:proofErr w:type="spellStart"/>
      <w:r w:rsidRPr="00C55CA6">
        <w:rPr>
          <w:color w:val="000000"/>
        </w:rPr>
        <w:t>орындалды</w:t>
      </w:r>
      <w:proofErr w:type="spellEnd"/>
      <w:r w:rsidRPr="00C55CA6">
        <w:rPr>
          <w:color w:val="000000"/>
        </w:rPr>
        <w:t>.</w:t>
      </w:r>
    </w:p>
    <w:p w14:paraId="1FA9C7F9" w14:textId="46DECC9D" w:rsidR="0058417A" w:rsidRPr="00C55CA6" w:rsidRDefault="0058417A" w:rsidP="0058417A">
      <w:pPr>
        <w:pStyle w:val="a7"/>
        <w:shd w:val="clear" w:color="auto" w:fill="FFFFFF"/>
        <w:textAlignment w:val="baseline"/>
        <w:rPr>
          <w:b/>
          <w:color w:val="000000"/>
        </w:rPr>
      </w:pPr>
      <w:proofErr w:type="spellStart"/>
      <w:r w:rsidRPr="00C55CA6">
        <w:rPr>
          <w:b/>
          <w:color w:val="000000"/>
        </w:rPr>
        <w:t>Оқу</w:t>
      </w:r>
      <w:proofErr w:type="spellEnd"/>
      <w:r w:rsidRPr="00C55CA6">
        <w:rPr>
          <w:b/>
          <w:color w:val="000000"/>
        </w:rPr>
        <w:t xml:space="preserve"> </w:t>
      </w:r>
      <w:proofErr w:type="spellStart"/>
      <w:r w:rsidRPr="00C55CA6">
        <w:rPr>
          <w:b/>
          <w:color w:val="000000"/>
        </w:rPr>
        <w:t>мерзімінің</w:t>
      </w:r>
      <w:proofErr w:type="spellEnd"/>
      <w:r w:rsidRPr="00C55CA6">
        <w:rPr>
          <w:b/>
          <w:color w:val="000000"/>
        </w:rPr>
        <w:t xml:space="preserve"> </w:t>
      </w:r>
      <w:proofErr w:type="spellStart"/>
      <w:r w:rsidRPr="00C55CA6">
        <w:rPr>
          <w:b/>
          <w:color w:val="000000"/>
        </w:rPr>
        <w:t>критерийлері</w:t>
      </w:r>
      <w:proofErr w:type="spellEnd"/>
    </w:p>
    <w:p w14:paraId="18B4F997" w14:textId="17E6BE9D" w:rsidR="0058417A" w:rsidRPr="00C55CA6" w:rsidRDefault="0058417A" w:rsidP="0058417A">
      <w:pPr>
        <w:pStyle w:val="a7"/>
        <w:shd w:val="clear" w:color="auto" w:fill="FFFFFF"/>
        <w:textAlignment w:val="baseline"/>
        <w:rPr>
          <w:b/>
          <w:i/>
          <w:color w:val="000000"/>
        </w:rPr>
      </w:pPr>
      <w:proofErr w:type="spellStart"/>
      <w:r w:rsidRPr="00C55CA6">
        <w:rPr>
          <w:b/>
          <w:i/>
          <w:color w:val="000000"/>
        </w:rPr>
        <w:t>Тиісті</w:t>
      </w:r>
      <w:proofErr w:type="spellEnd"/>
      <w:r w:rsidRPr="00C55CA6">
        <w:rPr>
          <w:b/>
          <w:i/>
          <w:color w:val="000000"/>
        </w:rPr>
        <w:t xml:space="preserve"> </w:t>
      </w:r>
      <w:proofErr w:type="spellStart"/>
      <w:r w:rsidRPr="00C55CA6">
        <w:rPr>
          <w:b/>
          <w:i/>
          <w:color w:val="000000"/>
        </w:rPr>
        <w:t>деңгейлердің</w:t>
      </w:r>
      <w:proofErr w:type="spellEnd"/>
      <w:r w:rsidRPr="00C55CA6">
        <w:rPr>
          <w:b/>
          <w:i/>
          <w:color w:val="000000"/>
        </w:rPr>
        <w:t xml:space="preserve"> </w:t>
      </w:r>
      <w:proofErr w:type="spellStart"/>
      <w:r w:rsidRPr="00C55CA6">
        <w:rPr>
          <w:b/>
          <w:i/>
          <w:color w:val="000000"/>
        </w:rPr>
        <w:t>жалпы</w:t>
      </w:r>
      <w:proofErr w:type="spellEnd"/>
      <w:r w:rsidRPr="00C55CA6">
        <w:rPr>
          <w:b/>
          <w:i/>
          <w:color w:val="000000"/>
        </w:rPr>
        <w:t xml:space="preserve"> </w:t>
      </w:r>
      <w:proofErr w:type="spellStart"/>
      <w:r w:rsidRPr="00C55CA6">
        <w:rPr>
          <w:b/>
          <w:i/>
          <w:color w:val="000000"/>
        </w:rPr>
        <w:t>білім</w:t>
      </w:r>
      <w:proofErr w:type="spellEnd"/>
      <w:r w:rsidRPr="00C55CA6">
        <w:rPr>
          <w:b/>
          <w:i/>
          <w:color w:val="000000"/>
        </w:rPr>
        <w:t xml:space="preserve"> </w:t>
      </w:r>
      <w:proofErr w:type="spellStart"/>
      <w:r w:rsidRPr="00C55CA6">
        <w:rPr>
          <w:b/>
          <w:i/>
          <w:color w:val="000000"/>
        </w:rPr>
        <w:t>беретін</w:t>
      </w:r>
      <w:proofErr w:type="spellEnd"/>
      <w:r w:rsidRPr="00C55CA6">
        <w:rPr>
          <w:b/>
          <w:i/>
          <w:color w:val="000000"/>
        </w:rPr>
        <w:t xml:space="preserve"> </w:t>
      </w:r>
      <w:proofErr w:type="spellStart"/>
      <w:r w:rsidRPr="00C55CA6">
        <w:rPr>
          <w:b/>
          <w:i/>
          <w:color w:val="000000"/>
        </w:rPr>
        <w:t>оқу</w:t>
      </w:r>
      <w:proofErr w:type="spellEnd"/>
      <w:r w:rsidRPr="00C55CA6">
        <w:rPr>
          <w:b/>
          <w:i/>
          <w:color w:val="000000"/>
        </w:rPr>
        <w:t xml:space="preserve"> </w:t>
      </w:r>
      <w:proofErr w:type="spellStart"/>
      <w:r w:rsidRPr="00C55CA6">
        <w:rPr>
          <w:b/>
          <w:i/>
          <w:color w:val="000000"/>
        </w:rPr>
        <w:t>бағдарламаларын</w:t>
      </w:r>
      <w:proofErr w:type="spellEnd"/>
      <w:r w:rsidRPr="00C55CA6">
        <w:rPr>
          <w:b/>
          <w:i/>
          <w:color w:val="000000"/>
        </w:rPr>
        <w:t xml:space="preserve"> </w:t>
      </w:r>
      <w:proofErr w:type="spellStart"/>
      <w:r w:rsidRPr="00C55CA6">
        <w:rPr>
          <w:b/>
          <w:i/>
          <w:color w:val="000000"/>
        </w:rPr>
        <w:t>меңгеру</w:t>
      </w:r>
      <w:proofErr w:type="spellEnd"/>
      <w:r w:rsidRPr="00C55CA6">
        <w:rPr>
          <w:b/>
          <w:i/>
          <w:color w:val="000000"/>
        </w:rPr>
        <w:t xml:space="preserve"> </w:t>
      </w:r>
      <w:proofErr w:type="spellStart"/>
      <w:r w:rsidRPr="00C55CA6">
        <w:rPr>
          <w:b/>
          <w:i/>
          <w:color w:val="000000"/>
        </w:rPr>
        <w:t>мерзімдеріне</w:t>
      </w:r>
      <w:proofErr w:type="spellEnd"/>
      <w:r w:rsidRPr="00C55CA6">
        <w:rPr>
          <w:b/>
          <w:i/>
          <w:color w:val="000000"/>
        </w:rPr>
        <w:t xml:space="preserve"> </w:t>
      </w:r>
      <w:proofErr w:type="spellStart"/>
      <w:r w:rsidRPr="00C55CA6">
        <w:rPr>
          <w:b/>
          <w:i/>
          <w:color w:val="000000"/>
        </w:rPr>
        <w:t>қойылатын</w:t>
      </w:r>
      <w:proofErr w:type="spellEnd"/>
      <w:r w:rsidRPr="00C55CA6">
        <w:rPr>
          <w:b/>
          <w:i/>
          <w:color w:val="000000"/>
        </w:rPr>
        <w:t xml:space="preserve"> </w:t>
      </w:r>
      <w:proofErr w:type="spellStart"/>
      <w:r w:rsidRPr="00C55CA6">
        <w:rPr>
          <w:b/>
          <w:i/>
          <w:color w:val="000000"/>
        </w:rPr>
        <w:t>талаптарды</w:t>
      </w:r>
      <w:proofErr w:type="spellEnd"/>
      <w:r w:rsidRPr="00C55CA6">
        <w:rPr>
          <w:b/>
          <w:i/>
          <w:color w:val="000000"/>
        </w:rPr>
        <w:t xml:space="preserve"> </w:t>
      </w:r>
      <w:proofErr w:type="spellStart"/>
      <w:r w:rsidRPr="00C55CA6">
        <w:rPr>
          <w:b/>
          <w:i/>
          <w:color w:val="000000"/>
        </w:rPr>
        <w:t>сақтау</w:t>
      </w:r>
      <w:proofErr w:type="spellEnd"/>
      <w:r w:rsidRPr="00C55CA6">
        <w:rPr>
          <w:b/>
          <w:i/>
          <w:color w:val="000000"/>
        </w:rPr>
        <w:t>.</w:t>
      </w:r>
    </w:p>
    <w:p w14:paraId="71D7D564" w14:textId="77777777" w:rsidR="0058417A" w:rsidRPr="00C55CA6" w:rsidRDefault="0058417A" w:rsidP="0058417A">
      <w:pPr>
        <w:pStyle w:val="a7"/>
        <w:shd w:val="clear" w:color="auto" w:fill="FFFFFF"/>
        <w:textAlignment w:val="baseline"/>
        <w:rPr>
          <w:color w:val="000000"/>
        </w:rPr>
      </w:pPr>
      <w:proofErr w:type="spellStart"/>
      <w:r w:rsidRPr="00C55CA6">
        <w:rPr>
          <w:color w:val="000000"/>
        </w:rPr>
        <w:t>Білім</w:t>
      </w:r>
      <w:proofErr w:type="spellEnd"/>
      <w:r w:rsidRPr="00C55CA6">
        <w:rPr>
          <w:color w:val="000000"/>
        </w:rPr>
        <w:t xml:space="preserve"> </w:t>
      </w:r>
      <w:proofErr w:type="spellStart"/>
      <w:r w:rsidRPr="00C55CA6">
        <w:rPr>
          <w:color w:val="000000"/>
        </w:rPr>
        <w:t>берудің</w:t>
      </w:r>
      <w:proofErr w:type="spellEnd"/>
      <w:r w:rsidRPr="00C55CA6">
        <w:rPr>
          <w:color w:val="000000"/>
        </w:rPr>
        <w:t xml:space="preserve"> </w:t>
      </w:r>
      <w:proofErr w:type="spellStart"/>
      <w:r w:rsidRPr="00C55CA6">
        <w:rPr>
          <w:color w:val="000000"/>
        </w:rPr>
        <w:t>барлық</w:t>
      </w:r>
      <w:proofErr w:type="spellEnd"/>
      <w:r w:rsidRPr="00C55CA6">
        <w:rPr>
          <w:color w:val="000000"/>
        </w:rPr>
        <w:t xml:space="preserve"> </w:t>
      </w:r>
      <w:proofErr w:type="spellStart"/>
      <w:r w:rsidRPr="00C55CA6">
        <w:rPr>
          <w:color w:val="000000"/>
        </w:rPr>
        <w:t>деңгейлеріндегі</w:t>
      </w:r>
      <w:proofErr w:type="spellEnd"/>
      <w:r w:rsidRPr="00C55CA6">
        <w:rPr>
          <w:color w:val="000000"/>
        </w:rPr>
        <w:t xml:space="preserve"> </w:t>
      </w:r>
      <w:proofErr w:type="spellStart"/>
      <w:r w:rsidRPr="00C55CA6">
        <w:rPr>
          <w:color w:val="000000"/>
        </w:rPr>
        <w:t>мемлекеттік</w:t>
      </w:r>
      <w:proofErr w:type="spellEnd"/>
      <w:r w:rsidRPr="00C55CA6">
        <w:rPr>
          <w:color w:val="000000"/>
        </w:rPr>
        <w:t xml:space="preserve"> </w:t>
      </w:r>
      <w:proofErr w:type="spellStart"/>
      <w:r w:rsidRPr="00C55CA6">
        <w:rPr>
          <w:color w:val="000000"/>
        </w:rPr>
        <w:t>жалпыға</w:t>
      </w:r>
      <w:proofErr w:type="spellEnd"/>
      <w:r w:rsidRPr="00C55CA6">
        <w:rPr>
          <w:color w:val="000000"/>
        </w:rPr>
        <w:t xml:space="preserve"> </w:t>
      </w:r>
      <w:proofErr w:type="spellStart"/>
      <w:r w:rsidRPr="00C55CA6">
        <w:rPr>
          <w:color w:val="000000"/>
        </w:rPr>
        <w:t>міндетті</w:t>
      </w:r>
      <w:proofErr w:type="spellEnd"/>
      <w:r w:rsidRPr="00C55CA6">
        <w:rPr>
          <w:color w:val="000000"/>
        </w:rPr>
        <w:t xml:space="preserve"> </w:t>
      </w:r>
      <w:proofErr w:type="spellStart"/>
      <w:r w:rsidRPr="00C55CA6">
        <w:rPr>
          <w:color w:val="000000"/>
        </w:rPr>
        <w:t>білім</w:t>
      </w:r>
      <w:proofErr w:type="spellEnd"/>
      <w:r w:rsidRPr="00C55CA6">
        <w:rPr>
          <w:color w:val="000000"/>
        </w:rPr>
        <w:t xml:space="preserve"> беру </w:t>
      </w:r>
      <w:proofErr w:type="spellStart"/>
      <w:r w:rsidRPr="00C55CA6">
        <w:rPr>
          <w:color w:val="000000"/>
        </w:rPr>
        <w:t>стандартына</w:t>
      </w:r>
      <w:proofErr w:type="spellEnd"/>
      <w:r w:rsidRPr="00C55CA6">
        <w:rPr>
          <w:color w:val="000000"/>
        </w:rPr>
        <w:t xml:space="preserve"> </w:t>
      </w:r>
      <w:proofErr w:type="spellStart"/>
      <w:r w:rsidRPr="00C55CA6">
        <w:rPr>
          <w:color w:val="000000"/>
        </w:rPr>
        <w:t>сәйкес</w:t>
      </w:r>
      <w:proofErr w:type="spellEnd"/>
      <w:r w:rsidRPr="00C55CA6">
        <w:rPr>
          <w:color w:val="000000"/>
        </w:rPr>
        <w:t xml:space="preserve"> </w:t>
      </w:r>
      <w:proofErr w:type="spellStart"/>
      <w:r w:rsidRPr="00C55CA6">
        <w:rPr>
          <w:color w:val="000000"/>
        </w:rPr>
        <w:t>Қазақстан</w:t>
      </w:r>
      <w:proofErr w:type="spellEnd"/>
      <w:r w:rsidRPr="00C55CA6">
        <w:rPr>
          <w:color w:val="000000"/>
        </w:rPr>
        <w:t xml:space="preserve"> </w:t>
      </w:r>
      <w:proofErr w:type="spellStart"/>
      <w:r w:rsidRPr="00C55CA6">
        <w:rPr>
          <w:color w:val="000000"/>
        </w:rPr>
        <w:t>Республикасы</w:t>
      </w:r>
      <w:proofErr w:type="spellEnd"/>
      <w:r w:rsidRPr="00C55CA6">
        <w:rPr>
          <w:color w:val="000000"/>
        </w:rPr>
        <w:t xml:space="preserve"> </w:t>
      </w:r>
      <w:proofErr w:type="spellStart"/>
      <w:r w:rsidRPr="00C55CA6">
        <w:rPr>
          <w:color w:val="000000"/>
        </w:rPr>
        <w:t>Білім</w:t>
      </w:r>
      <w:proofErr w:type="spellEnd"/>
      <w:r w:rsidRPr="00C55CA6">
        <w:rPr>
          <w:color w:val="000000"/>
        </w:rPr>
        <w:t xml:space="preserve"> </w:t>
      </w:r>
      <w:proofErr w:type="spellStart"/>
      <w:r w:rsidRPr="00C55CA6">
        <w:rPr>
          <w:color w:val="000000"/>
        </w:rPr>
        <w:t>министрінің</w:t>
      </w:r>
      <w:proofErr w:type="spellEnd"/>
      <w:r w:rsidRPr="00C55CA6">
        <w:rPr>
          <w:color w:val="000000"/>
        </w:rPr>
        <w:t xml:space="preserve"> 2022 </w:t>
      </w:r>
      <w:proofErr w:type="spellStart"/>
      <w:r w:rsidRPr="00C55CA6">
        <w:rPr>
          <w:color w:val="000000"/>
        </w:rPr>
        <w:t>жылғы</w:t>
      </w:r>
      <w:proofErr w:type="spellEnd"/>
      <w:r w:rsidRPr="00C55CA6">
        <w:rPr>
          <w:color w:val="000000"/>
        </w:rPr>
        <w:t xml:space="preserve"> 3 </w:t>
      </w:r>
      <w:proofErr w:type="spellStart"/>
      <w:r w:rsidRPr="00C55CA6">
        <w:rPr>
          <w:color w:val="000000"/>
        </w:rPr>
        <w:t>тамыздағы</w:t>
      </w:r>
      <w:proofErr w:type="spellEnd"/>
      <w:r w:rsidRPr="00C55CA6">
        <w:rPr>
          <w:color w:val="000000"/>
        </w:rPr>
        <w:t xml:space="preserve"> No 348 </w:t>
      </w:r>
      <w:proofErr w:type="spellStart"/>
      <w:r w:rsidRPr="00C55CA6">
        <w:rPr>
          <w:color w:val="000000"/>
        </w:rPr>
        <w:t>бұйрығы</w:t>
      </w:r>
      <w:proofErr w:type="spellEnd"/>
      <w:r w:rsidRPr="00C55CA6">
        <w:rPr>
          <w:color w:val="000000"/>
        </w:rPr>
        <w:t xml:space="preserve"> (2-қосымшаның 46-тармағы, 3-қосымшаның 62-тармағы, 56-тармақ). 4) </w:t>
      </w:r>
      <w:proofErr w:type="spellStart"/>
      <w:r w:rsidRPr="00C55CA6">
        <w:rPr>
          <w:color w:val="000000"/>
        </w:rPr>
        <w:t>мектепте</w:t>
      </w:r>
      <w:proofErr w:type="spellEnd"/>
      <w:r w:rsidRPr="00C55CA6">
        <w:rPr>
          <w:color w:val="000000"/>
        </w:rPr>
        <w:t xml:space="preserve"> </w:t>
      </w:r>
      <w:proofErr w:type="spellStart"/>
      <w:r w:rsidRPr="00C55CA6">
        <w:rPr>
          <w:color w:val="000000"/>
        </w:rPr>
        <w:t>мынадай</w:t>
      </w:r>
      <w:proofErr w:type="spellEnd"/>
      <w:r w:rsidRPr="00C55CA6">
        <w:rPr>
          <w:color w:val="000000"/>
        </w:rPr>
        <w:t xml:space="preserve"> </w:t>
      </w:r>
      <w:proofErr w:type="spellStart"/>
      <w:r w:rsidRPr="00C55CA6">
        <w:rPr>
          <w:color w:val="000000"/>
        </w:rPr>
        <w:t>білім</w:t>
      </w:r>
      <w:proofErr w:type="spellEnd"/>
      <w:r w:rsidRPr="00C55CA6">
        <w:rPr>
          <w:color w:val="000000"/>
        </w:rPr>
        <w:t xml:space="preserve"> беру </w:t>
      </w:r>
      <w:proofErr w:type="spellStart"/>
      <w:r w:rsidRPr="00C55CA6">
        <w:rPr>
          <w:color w:val="000000"/>
        </w:rPr>
        <w:t>деңгейлері</w:t>
      </w:r>
      <w:proofErr w:type="spellEnd"/>
      <w:r w:rsidRPr="00C55CA6">
        <w:rPr>
          <w:color w:val="000000"/>
        </w:rPr>
        <w:t xml:space="preserve"> мен </w:t>
      </w:r>
      <w:proofErr w:type="spellStart"/>
      <w:r w:rsidRPr="00C55CA6">
        <w:rPr>
          <w:color w:val="000000"/>
        </w:rPr>
        <w:t>мерзімдері</w:t>
      </w:r>
      <w:proofErr w:type="spellEnd"/>
      <w:r w:rsidRPr="00C55CA6">
        <w:rPr>
          <w:color w:val="000000"/>
        </w:rPr>
        <w:t xml:space="preserve"> </w:t>
      </w:r>
      <w:proofErr w:type="spellStart"/>
      <w:r w:rsidRPr="00C55CA6">
        <w:rPr>
          <w:color w:val="000000"/>
        </w:rPr>
        <w:t>айқындалады</w:t>
      </w:r>
      <w:proofErr w:type="spellEnd"/>
      <w:r w:rsidRPr="00C55CA6">
        <w:rPr>
          <w:color w:val="000000"/>
        </w:rPr>
        <w:t>:</w:t>
      </w:r>
    </w:p>
    <w:p w14:paraId="00225EBC" w14:textId="77777777" w:rsidR="0058417A" w:rsidRPr="00C55CA6" w:rsidRDefault="0058417A" w:rsidP="0058417A">
      <w:pPr>
        <w:pStyle w:val="a7"/>
        <w:shd w:val="clear" w:color="auto" w:fill="FFFFFF"/>
        <w:textAlignment w:val="baseline"/>
        <w:rPr>
          <w:color w:val="000000"/>
        </w:rPr>
      </w:pPr>
      <w:r w:rsidRPr="00C55CA6">
        <w:rPr>
          <w:color w:val="000000"/>
        </w:rPr>
        <w:t xml:space="preserve">1) </w:t>
      </w:r>
      <w:proofErr w:type="spellStart"/>
      <w:r w:rsidRPr="00C55CA6">
        <w:rPr>
          <w:color w:val="000000"/>
        </w:rPr>
        <w:t>бастауыш</w:t>
      </w:r>
      <w:proofErr w:type="spellEnd"/>
      <w:r w:rsidRPr="00C55CA6">
        <w:rPr>
          <w:color w:val="000000"/>
        </w:rPr>
        <w:t xml:space="preserve"> </w:t>
      </w:r>
      <w:proofErr w:type="spellStart"/>
      <w:r w:rsidRPr="00C55CA6">
        <w:rPr>
          <w:color w:val="000000"/>
        </w:rPr>
        <w:t>білім</w:t>
      </w:r>
      <w:proofErr w:type="spellEnd"/>
      <w:r w:rsidRPr="00C55CA6">
        <w:rPr>
          <w:color w:val="000000"/>
        </w:rPr>
        <w:t xml:space="preserve">, 1-4 </w:t>
      </w:r>
      <w:proofErr w:type="spellStart"/>
      <w:r w:rsidRPr="00C55CA6">
        <w:rPr>
          <w:color w:val="000000"/>
        </w:rPr>
        <w:t>сыныптар</w:t>
      </w:r>
      <w:proofErr w:type="spellEnd"/>
      <w:r w:rsidRPr="00C55CA6">
        <w:rPr>
          <w:color w:val="000000"/>
        </w:rPr>
        <w:t xml:space="preserve"> (</w:t>
      </w:r>
      <w:proofErr w:type="spellStart"/>
      <w:r w:rsidRPr="00C55CA6">
        <w:rPr>
          <w:color w:val="000000"/>
        </w:rPr>
        <w:t>оқу</w:t>
      </w:r>
      <w:proofErr w:type="spellEnd"/>
      <w:r w:rsidRPr="00C55CA6">
        <w:rPr>
          <w:color w:val="000000"/>
        </w:rPr>
        <w:t xml:space="preserve"> </w:t>
      </w:r>
      <w:proofErr w:type="spellStart"/>
      <w:r w:rsidRPr="00C55CA6">
        <w:rPr>
          <w:color w:val="000000"/>
        </w:rPr>
        <w:t>мерзімі</w:t>
      </w:r>
      <w:proofErr w:type="spellEnd"/>
      <w:r w:rsidRPr="00C55CA6">
        <w:rPr>
          <w:color w:val="000000"/>
        </w:rPr>
        <w:t xml:space="preserve"> 4 </w:t>
      </w:r>
      <w:proofErr w:type="spellStart"/>
      <w:r w:rsidRPr="00C55CA6">
        <w:rPr>
          <w:color w:val="000000"/>
        </w:rPr>
        <w:t>жыл</w:t>
      </w:r>
      <w:proofErr w:type="spellEnd"/>
      <w:r w:rsidRPr="00C55CA6">
        <w:rPr>
          <w:color w:val="000000"/>
        </w:rPr>
        <w:t>);</w:t>
      </w:r>
    </w:p>
    <w:p w14:paraId="4198FA16" w14:textId="77777777" w:rsidR="0058417A" w:rsidRPr="00C55CA6" w:rsidRDefault="0058417A" w:rsidP="0058417A">
      <w:pPr>
        <w:pStyle w:val="a7"/>
        <w:shd w:val="clear" w:color="auto" w:fill="FFFFFF"/>
        <w:textAlignment w:val="baseline"/>
        <w:rPr>
          <w:color w:val="000000"/>
        </w:rPr>
      </w:pPr>
      <w:r w:rsidRPr="00C55CA6">
        <w:rPr>
          <w:color w:val="000000"/>
        </w:rPr>
        <w:t xml:space="preserve">2) </w:t>
      </w:r>
      <w:proofErr w:type="spellStart"/>
      <w:r w:rsidRPr="00C55CA6">
        <w:rPr>
          <w:color w:val="000000"/>
        </w:rPr>
        <w:t>негізгі</w:t>
      </w:r>
      <w:proofErr w:type="spellEnd"/>
      <w:r w:rsidRPr="00C55CA6">
        <w:rPr>
          <w:color w:val="000000"/>
        </w:rPr>
        <w:t xml:space="preserve"> орта </w:t>
      </w:r>
      <w:proofErr w:type="spellStart"/>
      <w:r w:rsidRPr="00C55CA6">
        <w:rPr>
          <w:color w:val="000000"/>
        </w:rPr>
        <w:t>білім</w:t>
      </w:r>
      <w:proofErr w:type="spellEnd"/>
      <w:r w:rsidRPr="00C55CA6">
        <w:rPr>
          <w:color w:val="000000"/>
        </w:rPr>
        <w:t>, 5-9-сыныптар (</w:t>
      </w:r>
      <w:proofErr w:type="spellStart"/>
      <w:r w:rsidRPr="00C55CA6">
        <w:rPr>
          <w:color w:val="000000"/>
        </w:rPr>
        <w:t>оқу</w:t>
      </w:r>
      <w:proofErr w:type="spellEnd"/>
      <w:r w:rsidRPr="00C55CA6">
        <w:rPr>
          <w:color w:val="000000"/>
        </w:rPr>
        <w:t xml:space="preserve"> </w:t>
      </w:r>
      <w:proofErr w:type="spellStart"/>
      <w:r w:rsidRPr="00C55CA6">
        <w:rPr>
          <w:color w:val="000000"/>
        </w:rPr>
        <w:t>мерзімі</w:t>
      </w:r>
      <w:proofErr w:type="spellEnd"/>
      <w:r w:rsidRPr="00C55CA6">
        <w:rPr>
          <w:color w:val="000000"/>
        </w:rPr>
        <w:t xml:space="preserve"> 5 </w:t>
      </w:r>
      <w:proofErr w:type="spellStart"/>
      <w:r w:rsidRPr="00C55CA6">
        <w:rPr>
          <w:color w:val="000000"/>
        </w:rPr>
        <w:t>жыл</w:t>
      </w:r>
      <w:proofErr w:type="spellEnd"/>
      <w:r w:rsidRPr="00C55CA6">
        <w:rPr>
          <w:color w:val="000000"/>
        </w:rPr>
        <w:t>);</w:t>
      </w:r>
    </w:p>
    <w:p w14:paraId="1C74712E" w14:textId="7A92B499" w:rsidR="0058417A" w:rsidRPr="00C55CA6" w:rsidRDefault="0058417A" w:rsidP="0058417A">
      <w:pPr>
        <w:pStyle w:val="a7"/>
        <w:shd w:val="clear" w:color="auto" w:fill="FFFFFF"/>
        <w:spacing w:before="0" w:beforeAutospacing="0" w:after="0" w:afterAutospacing="0"/>
        <w:textAlignment w:val="baseline"/>
        <w:rPr>
          <w:color w:val="000000"/>
        </w:rPr>
      </w:pPr>
      <w:proofErr w:type="spellStart"/>
      <w:r w:rsidRPr="00C55CA6">
        <w:rPr>
          <w:color w:val="000000"/>
        </w:rPr>
        <w:t>Ақмола</w:t>
      </w:r>
      <w:proofErr w:type="spellEnd"/>
      <w:r w:rsidRPr="00C55CA6">
        <w:rPr>
          <w:color w:val="000000"/>
        </w:rPr>
        <w:t xml:space="preserve"> </w:t>
      </w:r>
      <w:proofErr w:type="spellStart"/>
      <w:r w:rsidRPr="00C55CA6">
        <w:rPr>
          <w:color w:val="000000"/>
        </w:rPr>
        <w:t>облысы</w:t>
      </w:r>
      <w:proofErr w:type="spellEnd"/>
      <w:r w:rsidRPr="00C55CA6">
        <w:rPr>
          <w:color w:val="000000"/>
        </w:rPr>
        <w:t xml:space="preserve"> </w:t>
      </w:r>
      <w:proofErr w:type="spellStart"/>
      <w:r w:rsidRPr="00C55CA6">
        <w:rPr>
          <w:color w:val="000000"/>
        </w:rPr>
        <w:t>білім</w:t>
      </w:r>
      <w:proofErr w:type="spellEnd"/>
      <w:r w:rsidRPr="00C55CA6">
        <w:rPr>
          <w:color w:val="000000"/>
        </w:rPr>
        <w:t xml:space="preserve"> </w:t>
      </w:r>
      <w:proofErr w:type="spellStart"/>
      <w:r w:rsidRPr="00C55CA6">
        <w:rPr>
          <w:color w:val="000000"/>
        </w:rPr>
        <w:t>басқармасының</w:t>
      </w:r>
      <w:proofErr w:type="spellEnd"/>
      <w:r w:rsidRPr="00C55CA6">
        <w:rPr>
          <w:color w:val="000000"/>
        </w:rPr>
        <w:t xml:space="preserve"> </w:t>
      </w:r>
      <w:proofErr w:type="spellStart"/>
      <w:r w:rsidRPr="00C55CA6">
        <w:rPr>
          <w:color w:val="000000"/>
        </w:rPr>
        <w:t>Ақкөл</w:t>
      </w:r>
      <w:proofErr w:type="spellEnd"/>
      <w:r w:rsidRPr="00C55CA6">
        <w:rPr>
          <w:color w:val="000000"/>
        </w:rPr>
        <w:t xml:space="preserve"> </w:t>
      </w:r>
      <w:proofErr w:type="spellStart"/>
      <w:r w:rsidRPr="00C55CA6">
        <w:rPr>
          <w:color w:val="000000"/>
        </w:rPr>
        <w:t>ауданындағы</w:t>
      </w:r>
      <w:proofErr w:type="spellEnd"/>
      <w:r w:rsidRPr="00C55CA6">
        <w:rPr>
          <w:color w:val="000000"/>
        </w:rPr>
        <w:t xml:space="preserve"> </w:t>
      </w:r>
      <w:proofErr w:type="spellStart"/>
      <w:r w:rsidRPr="00C55CA6">
        <w:rPr>
          <w:color w:val="000000"/>
        </w:rPr>
        <w:t>білім</w:t>
      </w:r>
      <w:proofErr w:type="spellEnd"/>
      <w:r w:rsidRPr="00C55CA6">
        <w:rPr>
          <w:color w:val="000000"/>
        </w:rPr>
        <w:t xml:space="preserve"> </w:t>
      </w:r>
      <w:proofErr w:type="spellStart"/>
      <w:r w:rsidRPr="00C55CA6">
        <w:rPr>
          <w:color w:val="000000"/>
        </w:rPr>
        <w:t>бөлімінің</w:t>
      </w:r>
      <w:proofErr w:type="spellEnd"/>
      <w:r w:rsidRPr="00C55CA6">
        <w:rPr>
          <w:color w:val="000000"/>
        </w:rPr>
        <w:t xml:space="preserve"> «</w:t>
      </w:r>
      <w:proofErr w:type="spellStart"/>
      <w:r w:rsidRPr="00C55CA6">
        <w:rPr>
          <w:color w:val="000000"/>
        </w:rPr>
        <w:t>Амангелді</w:t>
      </w:r>
      <w:proofErr w:type="spellEnd"/>
      <w:r w:rsidRPr="00C55CA6">
        <w:rPr>
          <w:color w:val="000000"/>
        </w:rPr>
        <w:t xml:space="preserve"> </w:t>
      </w:r>
      <w:proofErr w:type="spellStart"/>
      <w:r w:rsidRPr="00C55CA6">
        <w:rPr>
          <w:color w:val="000000"/>
        </w:rPr>
        <w:t>ауылы</w:t>
      </w:r>
      <w:proofErr w:type="spellEnd"/>
      <w:r w:rsidRPr="00C55CA6">
        <w:rPr>
          <w:color w:val="000000"/>
        </w:rPr>
        <w:t xml:space="preserve"> </w:t>
      </w:r>
      <w:proofErr w:type="spellStart"/>
      <w:r w:rsidRPr="00C55CA6">
        <w:rPr>
          <w:color w:val="000000"/>
        </w:rPr>
        <w:t>негізгі</w:t>
      </w:r>
      <w:proofErr w:type="spellEnd"/>
      <w:r w:rsidRPr="00C55CA6">
        <w:rPr>
          <w:color w:val="000000"/>
        </w:rPr>
        <w:t xml:space="preserve"> орта</w:t>
      </w:r>
      <w:r w:rsidRPr="00C55CA6">
        <w:rPr>
          <w:color w:val="000000"/>
          <w:lang w:val="kk-KZ"/>
        </w:rPr>
        <w:t xml:space="preserve"> </w:t>
      </w:r>
      <w:proofErr w:type="spellStart"/>
      <w:r w:rsidRPr="00C55CA6">
        <w:rPr>
          <w:color w:val="000000"/>
        </w:rPr>
        <w:t>мектебі</w:t>
      </w:r>
      <w:proofErr w:type="spellEnd"/>
      <w:r w:rsidRPr="00C55CA6">
        <w:rPr>
          <w:color w:val="000000"/>
        </w:rPr>
        <w:t xml:space="preserve">» КММ </w:t>
      </w:r>
      <w:proofErr w:type="spellStart"/>
      <w:r w:rsidRPr="00C55CA6">
        <w:rPr>
          <w:color w:val="000000"/>
        </w:rPr>
        <w:t>оқушыларының</w:t>
      </w:r>
      <w:proofErr w:type="spellEnd"/>
      <w:r w:rsidRPr="00C55CA6">
        <w:rPr>
          <w:color w:val="000000"/>
        </w:rPr>
        <w:t xml:space="preserve"> </w:t>
      </w:r>
      <w:proofErr w:type="spellStart"/>
      <w:r w:rsidRPr="00C55CA6">
        <w:rPr>
          <w:color w:val="000000"/>
        </w:rPr>
        <w:t>жалпы</w:t>
      </w:r>
      <w:proofErr w:type="spellEnd"/>
      <w:r w:rsidRPr="00C55CA6">
        <w:rPr>
          <w:color w:val="000000"/>
        </w:rPr>
        <w:t xml:space="preserve"> саны</w:t>
      </w:r>
    </w:p>
    <w:p w14:paraId="73A90204" w14:textId="77777777" w:rsidR="00383BD4" w:rsidRPr="00C55CA6" w:rsidRDefault="00383BD4" w:rsidP="00383BD4">
      <w:pPr>
        <w:pStyle w:val="a7"/>
        <w:shd w:val="clear" w:color="auto" w:fill="FFFFFF"/>
        <w:spacing w:before="0" w:beforeAutospacing="0" w:after="0" w:afterAutospacing="0"/>
        <w:textAlignment w:val="baseline"/>
      </w:pPr>
    </w:p>
    <w:p w14:paraId="3CEDCE5B" w14:textId="77777777" w:rsidR="0021504B" w:rsidRPr="00C55CA6" w:rsidRDefault="0021504B" w:rsidP="00383BD4">
      <w:pPr>
        <w:widowControl w:val="0"/>
        <w:spacing w:line="240" w:lineRule="auto"/>
        <w:ind w:left="1" w:right="-20"/>
        <w:rPr>
          <w:rFonts w:ascii="Times New Roman" w:eastAsia="Times New Roman" w:hAnsi="Times New Roman" w:cs="Times New Roman"/>
          <w:b/>
          <w:bCs/>
          <w:sz w:val="24"/>
          <w:szCs w:val="24"/>
        </w:rPr>
      </w:pPr>
    </w:p>
    <w:p w14:paraId="3F55C024" w14:textId="77777777" w:rsidR="00383BD4" w:rsidRPr="00C55CA6" w:rsidRDefault="00383BD4" w:rsidP="00383BD4">
      <w:pPr>
        <w:widowControl w:val="0"/>
        <w:spacing w:line="238" w:lineRule="auto"/>
        <w:ind w:left="1" w:right="-53"/>
        <w:rPr>
          <w:rFonts w:ascii="Times New Roman" w:eastAsia="Times New Roman" w:hAnsi="Times New Roman" w:cs="Times New Roman"/>
          <w:b/>
          <w:bCs/>
          <w:i/>
          <w:iCs/>
          <w:sz w:val="24"/>
          <w:szCs w:val="24"/>
          <w:lang w:val="kk-KZ"/>
        </w:rPr>
      </w:pPr>
    </w:p>
    <w:p w14:paraId="2E42A8FA" w14:textId="77777777" w:rsidR="00383BD4" w:rsidRPr="00C55CA6" w:rsidRDefault="00383BD4" w:rsidP="00383BD4">
      <w:pPr>
        <w:widowControl w:val="0"/>
        <w:spacing w:line="238" w:lineRule="auto"/>
        <w:ind w:left="1" w:right="-53"/>
        <w:rPr>
          <w:rFonts w:ascii="Times New Roman" w:eastAsia="Times New Roman" w:hAnsi="Times New Roman" w:cs="Times New Roman"/>
          <w:b/>
          <w:bCs/>
          <w:i/>
          <w:iCs/>
          <w:color w:val="FF0000"/>
          <w:sz w:val="24"/>
          <w:szCs w:val="24"/>
          <w:lang w:val="kk-KZ"/>
        </w:rPr>
      </w:pPr>
    </w:p>
    <w:p w14:paraId="39FBEF14" w14:textId="51B7A94F" w:rsidR="0058417A" w:rsidRPr="00C55CA6" w:rsidRDefault="00383BD4" w:rsidP="00383BD4">
      <w:pPr>
        <w:widowControl w:val="0"/>
        <w:spacing w:line="240" w:lineRule="auto"/>
        <w:ind w:right="-2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  </w:t>
      </w:r>
      <w:r w:rsidR="0058417A" w:rsidRPr="00C55CA6">
        <w:rPr>
          <w:rFonts w:ascii="Times New Roman" w:eastAsia="Times New Roman" w:hAnsi="Times New Roman" w:cs="Times New Roman"/>
          <w:sz w:val="24"/>
          <w:szCs w:val="24"/>
          <w:lang w:val="kk-KZ"/>
        </w:rPr>
        <w:t xml:space="preserve">Мектепте </w:t>
      </w:r>
      <w:r w:rsidR="00EC651A">
        <w:rPr>
          <w:rFonts w:ascii="Times New Roman" w:eastAsia="Times New Roman" w:hAnsi="Times New Roman" w:cs="Times New Roman"/>
          <w:sz w:val="24"/>
          <w:szCs w:val="24"/>
          <w:lang w:val="kk-KZ"/>
        </w:rPr>
        <w:t>6</w:t>
      </w:r>
      <w:r w:rsidR="0058417A" w:rsidRPr="00C55CA6">
        <w:rPr>
          <w:rFonts w:ascii="Times New Roman" w:eastAsia="Times New Roman" w:hAnsi="Times New Roman" w:cs="Times New Roman"/>
          <w:sz w:val="24"/>
          <w:szCs w:val="24"/>
          <w:lang w:val="kk-KZ"/>
        </w:rPr>
        <w:t xml:space="preserve"> оқу кабинеті бар. Оның ішінде мемлекеттік тілде оқытылатын 6 сынып-комплект</w:t>
      </w:r>
      <w:r w:rsidR="00B50017">
        <w:rPr>
          <w:rFonts w:ascii="Times New Roman" w:eastAsia="Times New Roman" w:hAnsi="Times New Roman" w:cs="Times New Roman"/>
          <w:sz w:val="24"/>
          <w:szCs w:val="24"/>
          <w:lang w:val="kk-KZ"/>
        </w:rPr>
        <w:t xml:space="preserve">. </w:t>
      </w:r>
      <w:r w:rsidR="0058417A" w:rsidRPr="00C55CA6">
        <w:rPr>
          <w:rFonts w:ascii="Times New Roman" w:eastAsia="Times New Roman" w:hAnsi="Times New Roman" w:cs="Times New Roman"/>
          <w:sz w:val="24"/>
          <w:szCs w:val="24"/>
          <w:lang w:val="kk-KZ"/>
        </w:rPr>
        <w:t>Барлығы 3</w:t>
      </w:r>
      <w:r w:rsidR="00EC651A">
        <w:rPr>
          <w:rFonts w:ascii="Times New Roman" w:eastAsia="Times New Roman" w:hAnsi="Times New Roman" w:cs="Times New Roman"/>
          <w:sz w:val="24"/>
          <w:szCs w:val="24"/>
          <w:lang w:val="kk-KZ"/>
        </w:rPr>
        <w:t>0</w:t>
      </w:r>
      <w:r w:rsidR="0058417A" w:rsidRPr="00C55CA6">
        <w:rPr>
          <w:rFonts w:ascii="Times New Roman" w:eastAsia="Times New Roman" w:hAnsi="Times New Roman" w:cs="Times New Roman"/>
          <w:sz w:val="24"/>
          <w:szCs w:val="24"/>
          <w:lang w:val="kk-KZ"/>
        </w:rPr>
        <w:t xml:space="preserve"> оқушы бар, орта есеппен </w:t>
      </w:r>
      <w:r w:rsidR="00EC651A">
        <w:rPr>
          <w:rFonts w:ascii="Times New Roman" w:eastAsia="Times New Roman" w:hAnsi="Times New Roman" w:cs="Times New Roman"/>
          <w:sz w:val="24"/>
          <w:szCs w:val="24"/>
          <w:lang w:val="kk-KZ"/>
        </w:rPr>
        <w:t>8</w:t>
      </w:r>
      <w:r w:rsidR="0058417A" w:rsidRPr="00C55CA6">
        <w:rPr>
          <w:rFonts w:ascii="Times New Roman" w:eastAsia="Times New Roman" w:hAnsi="Times New Roman" w:cs="Times New Roman"/>
          <w:sz w:val="24"/>
          <w:szCs w:val="24"/>
          <w:lang w:val="kk-KZ"/>
        </w:rPr>
        <w:t xml:space="preserve"> оқушы.</w:t>
      </w:r>
    </w:p>
    <w:p w14:paraId="2F989D68" w14:textId="181C5688" w:rsidR="0058417A" w:rsidRPr="00C55CA6" w:rsidRDefault="0058417A" w:rsidP="0058417A">
      <w:pPr>
        <w:widowControl w:val="0"/>
        <w:spacing w:line="240" w:lineRule="auto"/>
        <w:ind w:right="-2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Мектепте сабақтар бір ауысымда жүргізіледі:</w:t>
      </w:r>
    </w:p>
    <w:p w14:paraId="1E9825BA" w14:textId="7C22BCE5" w:rsidR="0058417A" w:rsidRPr="00C55CA6" w:rsidRDefault="0058417A" w:rsidP="0058417A">
      <w:pPr>
        <w:widowControl w:val="0"/>
        <w:spacing w:line="240" w:lineRule="auto"/>
        <w:ind w:right="-20"/>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3</w:t>
      </w:r>
      <w:r w:rsidR="00EC651A">
        <w:rPr>
          <w:rFonts w:ascii="Times New Roman" w:eastAsia="Times New Roman" w:hAnsi="Times New Roman" w:cs="Times New Roman"/>
          <w:sz w:val="24"/>
          <w:szCs w:val="24"/>
          <w:lang w:val="kk-KZ"/>
        </w:rPr>
        <w:t>0</w:t>
      </w:r>
      <w:r w:rsidRPr="00C55CA6">
        <w:rPr>
          <w:rFonts w:ascii="Times New Roman" w:eastAsia="Times New Roman" w:hAnsi="Times New Roman" w:cs="Times New Roman"/>
          <w:sz w:val="24"/>
          <w:szCs w:val="24"/>
          <w:lang w:val="kk-KZ"/>
        </w:rPr>
        <w:t xml:space="preserve"> оқушы (6 сынып-комплект) оқиды, оның ішінде: бастауыш білім – 1 сынып – </w:t>
      </w:r>
      <w:r w:rsidR="00EC651A">
        <w:rPr>
          <w:rFonts w:ascii="Times New Roman" w:eastAsia="Times New Roman" w:hAnsi="Times New Roman" w:cs="Times New Roman"/>
          <w:sz w:val="24"/>
          <w:szCs w:val="24"/>
          <w:lang w:val="kk-KZ"/>
        </w:rPr>
        <w:t>5</w:t>
      </w:r>
      <w:r w:rsidRPr="00C55CA6">
        <w:rPr>
          <w:rFonts w:ascii="Times New Roman" w:eastAsia="Times New Roman" w:hAnsi="Times New Roman" w:cs="Times New Roman"/>
          <w:sz w:val="24"/>
          <w:szCs w:val="24"/>
          <w:lang w:val="kk-KZ"/>
        </w:rPr>
        <w:t xml:space="preserve"> оқушы (1 сынып-комплект) 2</w:t>
      </w:r>
      <w:r w:rsidR="00771F88" w:rsidRPr="00C55CA6">
        <w:rPr>
          <w:rFonts w:ascii="Times New Roman" w:eastAsia="Times New Roman" w:hAnsi="Times New Roman" w:cs="Times New Roman"/>
          <w:sz w:val="24"/>
          <w:szCs w:val="24"/>
          <w:lang w:val="kk-KZ"/>
        </w:rPr>
        <w:t>-</w:t>
      </w:r>
      <w:r w:rsidR="00EC651A">
        <w:rPr>
          <w:rFonts w:ascii="Times New Roman" w:eastAsia="Times New Roman" w:hAnsi="Times New Roman" w:cs="Times New Roman"/>
          <w:sz w:val="24"/>
          <w:szCs w:val="24"/>
          <w:lang w:val="kk-KZ"/>
        </w:rPr>
        <w:t>3</w:t>
      </w:r>
      <w:r w:rsidR="00771F88" w:rsidRPr="00C55CA6">
        <w:rPr>
          <w:rFonts w:ascii="Times New Roman" w:eastAsia="Times New Roman" w:hAnsi="Times New Roman" w:cs="Times New Roman"/>
          <w:sz w:val="24"/>
          <w:szCs w:val="24"/>
          <w:lang w:val="kk-KZ"/>
        </w:rPr>
        <w:t xml:space="preserve"> сынып – </w:t>
      </w:r>
      <w:r w:rsidR="00EC651A">
        <w:rPr>
          <w:rFonts w:ascii="Times New Roman" w:eastAsia="Times New Roman" w:hAnsi="Times New Roman" w:cs="Times New Roman"/>
          <w:sz w:val="24"/>
          <w:szCs w:val="24"/>
          <w:lang w:val="kk-KZ"/>
        </w:rPr>
        <w:t>4</w:t>
      </w:r>
      <w:r w:rsidRPr="00C55CA6">
        <w:rPr>
          <w:rFonts w:ascii="Times New Roman" w:eastAsia="Times New Roman" w:hAnsi="Times New Roman" w:cs="Times New Roman"/>
          <w:sz w:val="24"/>
          <w:szCs w:val="24"/>
          <w:lang w:val="kk-KZ"/>
        </w:rPr>
        <w:t xml:space="preserve"> оқушы</w:t>
      </w:r>
      <w:r w:rsidR="00771F88" w:rsidRPr="00C55CA6">
        <w:rPr>
          <w:rFonts w:ascii="Times New Roman" w:eastAsia="Times New Roman" w:hAnsi="Times New Roman" w:cs="Times New Roman"/>
          <w:sz w:val="24"/>
          <w:szCs w:val="24"/>
          <w:lang w:val="kk-KZ"/>
        </w:rPr>
        <w:t xml:space="preserve"> (1 сынып-комплект)</w:t>
      </w:r>
      <w:r w:rsidRPr="00C55CA6">
        <w:rPr>
          <w:rFonts w:ascii="Times New Roman" w:eastAsia="Times New Roman" w:hAnsi="Times New Roman" w:cs="Times New Roman"/>
          <w:sz w:val="24"/>
          <w:szCs w:val="24"/>
          <w:lang w:val="kk-KZ"/>
        </w:rPr>
        <w:t xml:space="preserve">; </w:t>
      </w:r>
      <w:r w:rsidR="00EC651A">
        <w:rPr>
          <w:rFonts w:ascii="Times New Roman" w:eastAsia="Times New Roman" w:hAnsi="Times New Roman" w:cs="Times New Roman"/>
          <w:sz w:val="24"/>
          <w:szCs w:val="24"/>
          <w:lang w:val="kk-KZ"/>
        </w:rPr>
        <w:t>4</w:t>
      </w:r>
      <w:r w:rsidR="00771F88" w:rsidRPr="00C55CA6">
        <w:rPr>
          <w:rFonts w:ascii="Times New Roman" w:eastAsia="Times New Roman" w:hAnsi="Times New Roman" w:cs="Times New Roman"/>
          <w:sz w:val="24"/>
          <w:szCs w:val="24"/>
          <w:lang w:val="kk-KZ"/>
        </w:rPr>
        <w:t xml:space="preserve">-сынып – </w:t>
      </w:r>
      <w:r w:rsidR="00EC651A">
        <w:rPr>
          <w:rFonts w:ascii="Times New Roman" w:eastAsia="Times New Roman" w:hAnsi="Times New Roman" w:cs="Times New Roman"/>
          <w:sz w:val="24"/>
          <w:szCs w:val="24"/>
          <w:lang w:val="kk-KZ"/>
        </w:rPr>
        <w:t>2</w:t>
      </w:r>
      <w:r w:rsidR="00771F88" w:rsidRPr="00C55CA6">
        <w:rPr>
          <w:rFonts w:ascii="Times New Roman" w:eastAsia="Times New Roman" w:hAnsi="Times New Roman" w:cs="Times New Roman"/>
          <w:sz w:val="24"/>
          <w:szCs w:val="24"/>
          <w:lang w:val="kk-KZ"/>
        </w:rPr>
        <w:t xml:space="preserve"> оқушы (1 сынып-комплект),</w:t>
      </w:r>
      <w:r w:rsidRPr="00C55CA6">
        <w:rPr>
          <w:rFonts w:ascii="Times New Roman" w:eastAsia="Times New Roman" w:hAnsi="Times New Roman" w:cs="Times New Roman"/>
          <w:sz w:val="24"/>
          <w:szCs w:val="24"/>
          <w:lang w:val="kk-KZ"/>
        </w:rPr>
        <w:t>негізгі орта</w:t>
      </w:r>
      <w:r w:rsidR="00771F88" w:rsidRPr="00C55CA6">
        <w:rPr>
          <w:rFonts w:ascii="Times New Roman" w:eastAsia="Times New Roman" w:hAnsi="Times New Roman" w:cs="Times New Roman"/>
          <w:sz w:val="24"/>
          <w:szCs w:val="24"/>
          <w:lang w:val="kk-KZ"/>
        </w:rPr>
        <w:t xml:space="preserve"> білім – 5-</w:t>
      </w:r>
      <w:r w:rsidR="00EC651A">
        <w:rPr>
          <w:rFonts w:ascii="Times New Roman" w:eastAsia="Times New Roman" w:hAnsi="Times New Roman" w:cs="Times New Roman"/>
          <w:sz w:val="24"/>
          <w:szCs w:val="24"/>
          <w:lang w:val="kk-KZ"/>
        </w:rPr>
        <w:t>7</w:t>
      </w:r>
      <w:r w:rsidR="00771F88" w:rsidRPr="00C55CA6">
        <w:rPr>
          <w:rFonts w:ascii="Times New Roman" w:eastAsia="Times New Roman" w:hAnsi="Times New Roman" w:cs="Times New Roman"/>
          <w:sz w:val="24"/>
          <w:szCs w:val="24"/>
          <w:lang w:val="kk-KZ"/>
        </w:rPr>
        <w:t xml:space="preserve"> – 5 оқушы (1 сынып-комплект),</w:t>
      </w:r>
      <w:r w:rsidR="00EC651A">
        <w:rPr>
          <w:rFonts w:ascii="Times New Roman" w:eastAsia="Times New Roman" w:hAnsi="Times New Roman" w:cs="Times New Roman"/>
          <w:sz w:val="24"/>
          <w:szCs w:val="24"/>
          <w:lang w:val="kk-KZ"/>
        </w:rPr>
        <w:t>6</w:t>
      </w:r>
      <w:r w:rsidR="00771F88" w:rsidRPr="00C55CA6">
        <w:rPr>
          <w:rFonts w:ascii="Times New Roman" w:eastAsia="Times New Roman" w:hAnsi="Times New Roman" w:cs="Times New Roman"/>
          <w:sz w:val="24"/>
          <w:szCs w:val="24"/>
          <w:lang w:val="kk-KZ"/>
        </w:rPr>
        <w:t>-</w:t>
      </w:r>
      <w:r w:rsidRPr="00C55CA6">
        <w:rPr>
          <w:rFonts w:ascii="Times New Roman" w:eastAsia="Times New Roman" w:hAnsi="Times New Roman" w:cs="Times New Roman"/>
          <w:sz w:val="24"/>
          <w:szCs w:val="24"/>
          <w:lang w:val="kk-KZ"/>
        </w:rPr>
        <w:t>8</w:t>
      </w:r>
      <w:r w:rsidR="00771F88" w:rsidRPr="00C55CA6">
        <w:rPr>
          <w:rFonts w:ascii="Times New Roman" w:eastAsia="Times New Roman" w:hAnsi="Times New Roman" w:cs="Times New Roman"/>
          <w:sz w:val="24"/>
          <w:szCs w:val="24"/>
          <w:lang w:val="kk-KZ"/>
        </w:rPr>
        <w:t xml:space="preserve">-сынып – </w:t>
      </w:r>
      <w:r w:rsidR="00EC651A">
        <w:rPr>
          <w:rFonts w:ascii="Times New Roman" w:eastAsia="Times New Roman" w:hAnsi="Times New Roman" w:cs="Times New Roman"/>
          <w:sz w:val="24"/>
          <w:szCs w:val="24"/>
          <w:lang w:val="kk-KZ"/>
        </w:rPr>
        <w:t>6</w:t>
      </w:r>
      <w:r w:rsidR="00771F88" w:rsidRPr="00C55CA6">
        <w:rPr>
          <w:rFonts w:ascii="Times New Roman" w:eastAsia="Times New Roman" w:hAnsi="Times New Roman" w:cs="Times New Roman"/>
          <w:sz w:val="24"/>
          <w:szCs w:val="24"/>
          <w:lang w:val="kk-KZ"/>
        </w:rPr>
        <w:t xml:space="preserve"> (1 сынып-комплект),9-сынып – </w:t>
      </w:r>
      <w:r w:rsidR="00EC651A">
        <w:rPr>
          <w:rFonts w:ascii="Times New Roman" w:eastAsia="Times New Roman" w:hAnsi="Times New Roman" w:cs="Times New Roman"/>
          <w:sz w:val="24"/>
          <w:szCs w:val="24"/>
          <w:lang w:val="kk-KZ"/>
        </w:rPr>
        <w:t>8</w:t>
      </w:r>
      <w:r w:rsidR="00771F88" w:rsidRPr="00C55CA6">
        <w:rPr>
          <w:rFonts w:ascii="Times New Roman" w:eastAsia="Times New Roman" w:hAnsi="Times New Roman" w:cs="Times New Roman"/>
          <w:sz w:val="24"/>
          <w:szCs w:val="24"/>
          <w:lang w:val="kk-KZ"/>
        </w:rPr>
        <w:t xml:space="preserve"> оқушы (1 с</w:t>
      </w:r>
      <w:r w:rsidRPr="00C55CA6">
        <w:rPr>
          <w:rFonts w:ascii="Times New Roman" w:eastAsia="Times New Roman" w:hAnsi="Times New Roman" w:cs="Times New Roman"/>
          <w:sz w:val="24"/>
          <w:szCs w:val="24"/>
          <w:lang w:val="kk-KZ"/>
        </w:rPr>
        <w:t>ынып</w:t>
      </w:r>
      <w:r w:rsidR="00771F88" w:rsidRPr="00C55CA6">
        <w:rPr>
          <w:rFonts w:ascii="Times New Roman" w:eastAsia="Times New Roman" w:hAnsi="Times New Roman" w:cs="Times New Roman"/>
          <w:sz w:val="24"/>
          <w:szCs w:val="24"/>
          <w:lang w:val="kk-KZ"/>
        </w:rPr>
        <w:t>-комплект</w:t>
      </w:r>
      <w:r w:rsidRPr="00C55CA6">
        <w:rPr>
          <w:rFonts w:ascii="Times New Roman" w:eastAsia="Times New Roman" w:hAnsi="Times New Roman" w:cs="Times New Roman"/>
          <w:sz w:val="24"/>
          <w:szCs w:val="24"/>
          <w:lang w:val="kk-KZ"/>
        </w:rPr>
        <w:t xml:space="preserve">); </w:t>
      </w:r>
    </w:p>
    <w:p w14:paraId="10466AE2" w14:textId="11ECEE4C" w:rsidR="002362EA" w:rsidRPr="00C55CA6" w:rsidRDefault="00771F88" w:rsidP="00383BD4">
      <w:pPr>
        <w:widowControl w:val="0"/>
        <w:spacing w:line="239" w:lineRule="auto"/>
        <w:ind w:left="1" w:right="-52"/>
        <w:rPr>
          <w:rFonts w:ascii="Times New Roman" w:hAnsi="Times New Roman" w:cs="Times New Roman"/>
          <w:b/>
          <w:i/>
          <w:sz w:val="24"/>
          <w:szCs w:val="24"/>
          <w:lang w:val="kk-KZ"/>
        </w:rPr>
      </w:pPr>
      <w:r w:rsidRPr="00C55CA6">
        <w:rPr>
          <w:rFonts w:ascii="Times New Roman" w:hAnsi="Times New Roman" w:cs="Times New Roman"/>
          <w:b/>
          <w:i/>
          <w:sz w:val="24"/>
          <w:szCs w:val="24"/>
          <w:lang w:val="kk-KZ"/>
        </w:rPr>
        <w:lastRenderedPageBreak/>
        <w:t>Сыныптар бойынша оқу жылының ұзақтығына және оқу жылындағы демалыс уақытының ұзақтығына қойылатын талаптардың сақталуы.</w:t>
      </w:r>
    </w:p>
    <w:p w14:paraId="65BFF803" w14:textId="4C407962" w:rsidR="00771F88" w:rsidRPr="00C55CA6" w:rsidRDefault="00771F88" w:rsidP="00383BD4">
      <w:pPr>
        <w:widowControl w:val="0"/>
        <w:spacing w:line="239" w:lineRule="auto"/>
        <w:ind w:left="1" w:right="-52"/>
        <w:rPr>
          <w:rFonts w:ascii="Times New Roman" w:hAnsi="Times New Roman" w:cs="Times New Roman"/>
          <w:sz w:val="24"/>
          <w:szCs w:val="24"/>
          <w:lang w:val="kk-KZ"/>
        </w:rPr>
      </w:pPr>
    </w:p>
    <w:p w14:paraId="5967F3F1" w14:textId="3B75B922" w:rsidR="003A0D59" w:rsidRPr="00C55CA6" w:rsidRDefault="003A20F3" w:rsidP="003A20F3">
      <w:pPr>
        <w:contextualSpacing/>
        <w:rPr>
          <w:rFonts w:ascii="Times New Roman" w:hAnsi="Times New Roman" w:cs="Times New Roman"/>
          <w:b/>
          <w:spacing w:val="2"/>
          <w:sz w:val="24"/>
          <w:szCs w:val="24"/>
          <w:shd w:val="clear" w:color="auto" w:fill="FFFFFF"/>
          <w:lang w:val="kk-KZ"/>
        </w:rPr>
      </w:pPr>
      <w:r w:rsidRPr="00C55CA6">
        <w:rPr>
          <w:rFonts w:ascii="Times New Roman" w:hAnsi="Times New Roman" w:cs="Times New Roman"/>
          <w:spacing w:val="2"/>
          <w:sz w:val="24"/>
          <w:szCs w:val="24"/>
          <w:shd w:val="clear" w:color="auto" w:fill="FFFFFF"/>
          <w:lang w:val="kk-KZ"/>
        </w:rPr>
        <w:t xml:space="preserve">                 </w:t>
      </w:r>
      <w:r w:rsidR="003A0D59" w:rsidRPr="00C55CA6">
        <w:rPr>
          <w:rFonts w:ascii="Times New Roman" w:hAnsi="Times New Roman" w:cs="Times New Roman"/>
          <w:b/>
          <w:spacing w:val="2"/>
          <w:sz w:val="24"/>
          <w:szCs w:val="24"/>
          <w:shd w:val="clear" w:color="auto" w:fill="FFFFFF"/>
          <w:lang w:val="kk-KZ"/>
        </w:rPr>
        <w:t>5-бөлім. Оқу-материалдық құндылықтар</w:t>
      </w:r>
    </w:p>
    <w:p w14:paraId="38005836" w14:textId="77777777" w:rsidR="00EE3F89" w:rsidRPr="00C55CA6" w:rsidRDefault="00EE3F89" w:rsidP="00EE3F89">
      <w:pPr>
        <w:contextualSpacing/>
        <w:jc w:val="both"/>
        <w:rPr>
          <w:rFonts w:ascii="Times New Roman" w:hAnsi="Times New Roman" w:cs="Times New Roman"/>
          <w:spacing w:val="2"/>
          <w:sz w:val="24"/>
          <w:szCs w:val="24"/>
          <w:shd w:val="clear" w:color="auto" w:fill="FFFFFF"/>
          <w:lang w:val="kk-KZ"/>
        </w:rPr>
      </w:pPr>
    </w:p>
    <w:p w14:paraId="0044ED35" w14:textId="4393EF03" w:rsidR="00EE3F89" w:rsidRPr="00C55CA6" w:rsidRDefault="003A0D59" w:rsidP="00EE3F89">
      <w:pPr>
        <w:contextualSpacing/>
        <w:jc w:val="both"/>
        <w:rPr>
          <w:rFonts w:ascii="Times New Roman" w:hAnsi="Times New Roman" w:cs="Times New Roman"/>
          <w:color w:val="000000"/>
          <w:spacing w:val="2"/>
          <w:sz w:val="24"/>
          <w:szCs w:val="24"/>
          <w:shd w:val="clear" w:color="auto" w:fill="FFFFFF"/>
          <w:lang w:val="kk-KZ"/>
        </w:rPr>
      </w:pPr>
      <w:r w:rsidRPr="00C55CA6">
        <w:rPr>
          <w:rFonts w:ascii="Times New Roman" w:hAnsi="Times New Roman" w:cs="Times New Roman"/>
          <w:b/>
          <w:color w:val="000000"/>
          <w:spacing w:val="2"/>
          <w:sz w:val="24"/>
          <w:szCs w:val="24"/>
          <w:shd w:val="clear" w:color="auto" w:fill="FFFFFF"/>
          <w:lang w:val="kk-KZ"/>
        </w:rPr>
        <w:t xml:space="preserve">Оқу процесін </w:t>
      </w:r>
      <w:r w:rsidRPr="00C55CA6">
        <w:rPr>
          <w:rFonts w:ascii="Times New Roman" w:hAnsi="Times New Roman" w:cs="Times New Roman"/>
          <w:color w:val="000000"/>
          <w:spacing w:val="2"/>
          <w:sz w:val="24"/>
          <w:szCs w:val="24"/>
          <w:shd w:val="clear" w:color="auto" w:fill="FFFFFF"/>
          <w:lang w:val="kk-KZ"/>
        </w:rPr>
        <w:t>материалдық-техникалық қамтамасыз ету туралы ақпарат.</w:t>
      </w:r>
      <w:r w:rsidR="00EE3F89" w:rsidRPr="00C55CA6">
        <w:rPr>
          <w:rFonts w:ascii="Times New Roman" w:hAnsi="Times New Roman" w:cs="Times New Roman"/>
          <w:color w:val="000000"/>
          <w:spacing w:val="2"/>
          <w:sz w:val="24"/>
          <w:szCs w:val="24"/>
          <w:shd w:val="clear" w:color="auto" w:fill="FFFFFF"/>
          <w:lang w:val="kk-KZ"/>
        </w:rPr>
        <w:t xml:space="preserve"> </w:t>
      </w:r>
    </w:p>
    <w:p w14:paraId="2AFBBECA" w14:textId="7C46319E" w:rsidR="009B2C8C" w:rsidRPr="00A034F5" w:rsidRDefault="00A034F5" w:rsidP="00EE3F89">
      <w:pPr>
        <w:contextualSpacing/>
        <w:jc w:val="both"/>
        <w:rPr>
          <w:rFonts w:ascii="Times New Roman" w:hAnsi="Times New Roman" w:cs="Times New Roman"/>
          <w:color w:val="548DD4" w:themeColor="text2" w:themeTint="99"/>
          <w:sz w:val="24"/>
          <w:szCs w:val="24"/>
          <w:lang w:val="kk-KZ"/>
        </w:rPr>
      </w:pPr>
      <w:r w:rsidRPr="00A034F5">
        <w:rPr>
          <w:rFonts w:ascii="Times New Roman" w:hAnsi="Times New Roman" w:cs="Times New Roman"/>
          <w:color w:val="548DD4" w:themeColor="text2" w:themeTint="99"/>
          <w:sz w:val="24"/>
          <w:szCs w:val="24"/>
          <w:lang w:val="kk-KZ"/>
        </w:rPr>
        <w:t>http://aman-school.edu.kz/content/materialyno-tehnicheskom-obespechenii-obrazovatelynogo</w:t>
      </w:r>
    </w:p>
    <w:p w14:paraId="726A5D2C" w14:textId="6017959B" w:rsidR="009B2C8C" w:rsidRDefault="003A0D59" w:rsidP="00C55CA6">
      <w:pPr>
        <w:contextualSpacing/>
        <w:jc w:val="both"/>
        <w:rPr>
          <w:rFonts w:ascii="Times New Roman" w:hAnsi="Times New Roman" w:cs="Times New Roman"/>
          <w:bCs/>
          <w:spacing w:val="2"/>
          <w:sz w:val="24"/>
          <w:szCs w:val="24"/>
          <w:shd w:val="clear" w:color="auto" w:fill="FFFFFF"/>
          <w:lang w:val="kk-KZ"/>
        </w:rPr>
      </w:pPr>
      <w:r w:rsidRPr="00C55CA6">
        <w:rPr>
          <w:rFonts w:ascii="Times New Roman" w:hAnsi="Times New Roman" w:cs="Times New Roman"/>
          <w:bCs/>
          <w:spacing w:val="2"/>
          <w:sz w:val="24"/>
          <w:szCs w:val="24"/>
          <w:shd w:val="clear" w:color="auto" w:fill="FFFFFF"/>
          <w:lang w:val="kk-KZ"/>
        </w:rPr>
        <w:t>Құрал-жабдықтар мен жиһаздарға шот-фактуралар, оның ішінде қаржылық есеп берудегі негізгі құралдардың тізімі (білім беру ұйымы бекіткен және білім беру саласындағы уәкілетті органмен келісілген инвентарлық тізім).</w:t>
      </w:r>
    </w:p>
    <w:p w14:paraId="03D33527" w14:textId="3FE24C9E" w:rsidR="00A034F5" w:rsidRPr="00A034F5" w:rsidRDefault="00A034F5" w:rsidP="00C55CA6">
      <w:pPr>
        <w:contextualSpacing/>
        <w:jc w:val="both"/>
        <w:rPr>
          <w:rFonts w:ascii="Times New Roman" w:hAnsi="Times New Roman" w:cs="Times New Roman"/>
          <w:bCs/>
          <w:color w:val="4F81BD" w:themeColor="accent1"/>
          <w:spacing w:val="2"/>
          <w:sz w:val="24"/>
          <w:szCs w:val="24"/>
          <w:shd w:val="clear" w:color="auto" w:fill="FFFFFF"/>
          <w:lang w:val="kk-KZ"/>
        </w:rPr>
      </w:pPr>
      <w:r w:rsidRPr="00A034F5">
        <w:rPr>
          <w:rFonts w:ascii="Times New Roman" w:hAnsi="Times New Roman" w:cs="Times New Roman"/>
          <w:bCs/>
          <w:color w:val="4F81BD" w:themeColor="accent1"/>
          <w:spacing w:val="2"/>
          <w:sz w:val="24"/>
          <w:szCs w:val="24"/>
          <w:shd w:val="clear" w:color="auto" w:fill="FFFFFF"/>
          <w:lang w:val="kk-KZ"/>
        </w:rPr>
        <w:t>http://aman-school.edu.kz/content/inventarizaciya</w:t>
      </w:r>
    </w:p>
    <w:p w14:paraId="1575C935" w14:textId="7F7F1490" w:rsidR="0032081B" w:rsidRDefault="00F046FB" w:rsidP="00EE3F89">
      <w:pPr>
        <w:jc w:val="both"/>
        <w:outlineLvl w:val="2"/>
        <w:rPr>
          <w:rFonts w:ascii="Times New Roman" w:hAnsi="Times New Roman" w:cs="Times New Roman"/>
          <w:color w:val="000000"/>
          <w:spacing w:val="2"/>
          <w:sz w:val="24"/>
          <w:szCs w:val="24"/>
          <w:shd w:val="clear" w:color="auto" w:fill="FFFFFF"/>
          <w:lang w:val="kk-KZ"/>
        </w:rPr>
      </w:pPr>
      <w:r w:rsidRPr="00A034F5">
        <w:rPr>
          <w:rFonts w:ascii="Times New Roman" w:hAnsi="Times New Roman" w:cs="Times New Roman"/>
          <w:color w:val="4F81BD" w:themeColor="accent1"/>
          <w:spacing w:val="2"/>
          <w:sz w:val="24"/>
          <w:szCs w:val="24"/>
          <w:shd w:val="clear" w:color="auto" w:fill="FFFFFF"/>
          <w:lang w:val="kk-KZ"/>
        </w:rPr>
        <w:t xml:space="preserve"> </w:t>
      </w:r>
      <w:r w:rsidR="0032081B" w:rsidRPr="00C55CA6">
        <w:rPr>
          <w:rFonts w:ascii="Times New Roman" w:hAnsi="Times New Roman" w:cs="Times New Roman"/>
          <w:b/>
          <w:color w:val="000000"/>
          <w:spacing w:val="2"/>
          <w:sz w:val="24"/>
          <w:szCs w:val="24"/>
          <w:shd w:val="clear" w:color="auto" w:fill="FFFFFF"/>
          <w:lang w:val="kk-KZ"/>
        </w:rPr>
        <w:t>Шаруашылық жүргізу</w:t>
      </w:r>
      <w:r w:rsidR="0032081B" w:rsidRPr="00C55CA6">
        <w:rPr>
          <w:rFonts w:ascii="Times New Roman" w:hAnsi="Times New Roman" w:cs="Times New Roman"/>
          <w:color w:val="000000"/>
          <w:spacing w:val="2"/>
          <w:sz w:val="24"/>
          <w:szCs w:val="24"/>
          <w:shd w:val="clear" w:color="auto" w:fill="FFFFFF"/>
          <w:lang w:val="kk-KZ"/>
        </w:rPr>
        <w:t xml:space="preserve"> немесе жедел басқару құқығын немесе ғимараттарды сенімгерлік басқару құқығын растайтын құжат немесе ғимаратты жалдау шарты.</w:t>
      </w:r>
    </w:p>
    <w:p w14:paraId="4944DB96" w14:textId="44113F60" w:rsidR="00A034F5" w:rsidRPr="00A034F5" w:rsidRDefault="00A034F5" w:rsidP="00EE3F89">
      <w:pPr>
        <w:jc w:val="both"/>
        <w:outlineLvl w:val="2"/>
        <w:rPr>
          <w:rFonts w:ascii="Times New Roman" w:hAnsi="Times New Roman" w:cs="Times New Roman"/>
          <w:color w:val="4F81BD" w:themeColor="accent1"/>
          <w:spacing w:val="2"/>
          <w:sz w:val="24"/>
          <w:szCs w:val="24"/>
          <w:shd w:val="clear" w:color="auto" w:fill="FFFFFF"/>
          <w:lang w:val="kk-KZ"/>
        </w:rPr>
      </w:pPr>
      <w:r w:rsidRPr="00A034F5">
        <w:rPr>
          <w:rFonts w:ascii="Times New Roman" w:hAnsi="Times New Roman" w:cs="Times New Roman"/>
          <w:color w:val="4F81BD" w:themeColor="accent1"/>
          <w:spacing w:val="2"/>
          <w:sz w:val="24"/>
          <w:szCs w:val="24"/>
          <w:shd w:val="clear" w:color="auto" w:fill="FFFFFF"/>
          <w:lang w:val="kk-KZ"/>
        </w:rPr>
        <w:t>http://aman-school.edu.kz/content/6788-31-05-23-13-21-13-forma-2</w:t>
      </w:r>
    </w:p>
    <w:p w14:paraId="3005F26F" w14:textId="5CA8DBB7" w:rsidR="0032081B" w:rsidRPr="00C55CA6" w:rsidRDefault="0032081B" w:rsidP="00EE3F89">
      <w:pPr>
        <w:contextualSpacing/>
        <w:jc w:val="both"/>
        <w:rPr>
          <w:rFonts w:ascii="Times New Roman" w:hAnsi="Times New Roman" w:cs="Times New Roman"/>
          <w:b/>
          <w:color w:val="000000"/>
          <w:spacing w:val="2"/>
          <w:sz w:val="24"/>
          <w:szCs w:val="24"/>
          <w:shd w:val="clear" w:color="auto" w:fill="FFFFFF"/>
          <w:lang w:val="kk-KZ"/>
        </w:rPr>
      </w:pPr>
      <w:r w:rsidRPr="00C55CA6">
        <w:rPr>
          <w:rFonts w:ascii="Times New Roman" w:hAnsi="Times New Roman" w:cs="Times New Roman"/>
          <w:b/>
          <w:color w:val="000000"/>
          <w:spacing w:val="2"/>
          <w:sz w:val="24"/>
          <w:szCs w:val="24"/>
          <w:shd w:val="clear" w:color="auto" w:fill="FFFFFF"/>
          <w:lang w:val="kk-KZ"/>
        </w:rPr>
        <w:t xml:space="preserve">Медициналық </w:t>
      </w:r>
      <w:r w:rsidRPr="00C55CA6">
        <w:rPr>
          <w:rFonts w:ascii="Times New Roman" w:hAnsi="Times New Roman" w:cs="Times New Roman"/>
          <w:color w:val="000000"/>
          <w:spacing w:val="2"/>
          <w:sz w:val="24"/>
          <w:szCs w:val="24"/>
          <w:shd w:val="clear" w:color="auto" w:fill="FFFFFF"/>
          <w:lang w:val="kk-KZ"/>
        </w:rPr>
        <w:t>көмектің, оның ішінде медициналық орталықтың және медициналық қызметке лицензияның болуы туралы ақпарат.</w:t>
      </w:r>
    </w:p>
    <w:p w14:paraId="6279309C" w14:textId="6B598F3C" w:rsidR="00A034F5" w:rsidRPr="00A034F5" w:rsidRDefault="00A034F5" w:rsidP="00EE3F89">
      <w:pPr>
        <w:contextualSpacing/>
        <w:jc w:val="both"/>
        <w:rPr>
          <w:color w:val="4F81BD" w:themeColor="accent1"/>
          <w:lang w:val="kk-KZ"/>
        </w:rPr>
      </w:pPr>
      <w:r w:rsidRPr="00A034F5">
        <w:rPr>
          <w:color w:val="4F81BD" w:themeColor="accent1"/>
          <w:lang w:val="kk-KZ"/>
        </w:rPr>
        <w:t>http://aman-school.edu.kz/content/medicinskoe-obslughivanie</w:t>
      </w:r>
    </w:p>
    <w:p w14:paraId="4789083D" w14:textId="7AC96057" w:rsidR="0032081B" w:rsidRDefault="0032081B" w:rsidP="00A034F5">
      <w:pPr>
        <w:contextualSpacing/>
        <w:jc w:val="both"/>
        <w:rPr>
          <w:rFonts w:ascii="Times New Roman" w:hAnsi="Times New Roman" w:cs="Times New Roman"/>
          <w:spacing w:val="2"/>
          <w:sz w:val="24"/>
          <w:szCs w:val="24"/>
          <w:shd w:val="clear" w:color="auto" w:fill="FFFFFF"/>
          <w:lang w:val="kk-KZ"/>
        </w:rPr>
      </w:pPr>
      <w:hyperlink r:id="rId57" w:history="1"/>
      <w:r w:rsidRPr="00C55CA6">
        <w:rPr>
          <w:rFonts w:ascii="Times New Roman" w:hAnsi="Times New Roman" w:cs="Times New Roman"/>
          <w:b/>
          <w:spacing w:val="2"/>
          <w:sz w:val="24"/>
          <w:szCs w:val="24"/>
          <w:shd w:val="clear" w:color="auto" w:fill="FFFFFF"/>
          <w:lang w:val="kk-KZ"/>
        </w:rPr>
        <w:t xml:space="preserve">Денсаулық </w:t>
      </w:r>
      <w:r w:rsidRPr="00C55CA6">
        <w:rPr>
          <w:rFonts w:ascii="Times New Roman" w:hAnsi="Times New Roman" w:cs="Times New Roman"/>
          <w:spacing w:val="2"/>
          <w:sz w:val="24"/>
          <w:szCs w:val="24"/>
          <w:shd w:val="clear" w:color="auto" w:fill="FFFFFF"/>
          <w:lang w:val="kk-KZ"/>
        </w:rPr>
        <w:t>сақтау ұйымдарымен медициналық көмек көрсетуге келісім-шарт.</w:t>
      </w:r>
    </w:p>
    <w:p w14:paraId="1A81D20F" w14:textId="77777777" w:rsidR="00A034F5" w:rsidRPr="00A034F5" w:rsidRDefault="00A034F5" w:rsidP="00A034F5">
      <w:pPr>
        <w:contextualSpacing/>
        <w:jc w:val="both"/>
        <w:rPr>
          <w:rFonts w:ascii="Times New Roman" w:hAnsi="Times New Roman" w:cs="Times New Roman"/>
          <w:color w:val="0000FF"/>
          <w:spacing w:val="2"/>
          <w:sz w:val="24"/>
          <w:szCs w:val="24"/>
          <w:u w:val="single"/>
          <w:shd w:val="clear" w:color="auto" w:fill="FFFFFF"/>
          <w:lang w:val="kk-KZ"/>
        </w:rPr>
      </w:pPr>
    </w:p>
    <w:p w14:paraId="20B46A2A" w14:textId="77777777" w:rsidR="009B2C8C" w:rsidRPr="00C55CA6" w:rsidRDefault="009B2C8C" w:rsidP="00EE3F89">
      <w:pPr>
        <w:jc w:val="both"/>
        <w:outlineLvl w:val="2"/>
        <w:rPr>
          <w:rFonts w:ascii="Times New Roman" w:hAnsi="Times New Roman" w:cs="Times New Roman"/>
          <w:sz w:val="24"/>
          <w:szCs w:val="24"/>
          <w:lang w:val="kk-KZ"/>
        </w:rPr>
      </w:pPr>
    </w:p>
    <w:p w14:paraId="5ACB0647" w14:textId="06740031" w:rsidR="0032081B" w:rsidRDefault="0032081B" w:rsidP="00EE3F89">
      <w:pPr>
        <w:jc w:val="both"/>
        <w:outlineLvl w:val="2"/>
        <w:rPr>
          <w:rFonts w:ascii="Times New Roman" w:hAnsi="Times New Roman" w:cs="Times New Roman"/>
          <w:sz w:val="24"/>
          <w:szCs w:val="24"/>
          <w:lang w:val="kk-KZ"/>
        </w:rPr>
      </w:pPr>
      <w:r w:rsidRPr="00C55CA6">
        <w:rPr>
          <w:rFonts w:ascii="Times New Roman" w:hAnsi="Times New Roman" w:cs="Times New Roman"/>
          <w:b/>
          <w:sz w:val="24"/>
          <w:szCs w:val="24"/>
          <w:lang w:val="kk-KZ"/>
        </w:rPr>
        <w:t xml:space="preserve">Бейнебақылау </w:t>
      </w:r>
      <w:r w:rsidRPr="00C55CA6">
        <w:rPr>
          <w:rFonts w:ascii="Times New Roman" w:hAnsi="Times New Roman" w:cs="Times New Roman"/>
          <w:sz w:val="24"/>
          <w:szCs w:val="24"/>
          <w:lang w:val="kk-KZ"/>
        </w:rPr>
        <w:t>жүйесіне қызмет көрсетуге келісім-шарт.</w:t>
      </w:r>
    </w:p>
    <w:p w14:paraId="2B37FE17" w14:textId="75C39619" w:rsidR="00A034F5" w:rsidRPr="00A034F5" w:rsidRDefault="00A034F5" w:rsidP="00EE3F89">
      <w:pPr>
        <w:jc w:val="both"/>
        <w:outlineLvl w:val="2"/>
        <w:rPr>
          <w:rFonts w:ascii="Times New Roman" w:hAnsi="Times New Roman" w:cs="Times New Roman"/>
          <w:b/>
          <w:color w:val="4F81BD" w:themeColor="accent1"/>
          <w:sz w:val="24"/>
          <w:szCs w:val="24"/>
          <w:lang w:val="kk-KZ"/>
        </w:rPr>
      </w:pPr>
      <w:r w:rsidRPr="00A034F5">
        <w:rPr>
          <w:rFonts w:ascii="Times New Roman" w:hAnsi="Times New Roman" w:cs="Times New Roman"/>
          <w:b/>
          <w:color w:val="4F81BD" w:themeColor="accent1"/>
          <w:sz w:val="24"/>
          <w:szCs w:val="24"/>
          <w:lang w:val="kk-KZ"/>
        </w:rPr>
        <w:t>http://aman-school.edu.kz/content/videonablyudenie</w:t>
      </w:r>
    </w:p>
    <w:p w14:paraId="5880C91D" w14:textId="77777777" w:rsidR="00A034F5" w:rsidRDefault="00A034F5" w:rsidP="00EE3F89">
      <w:pPr>
        <w:jc w:val="both"/>
        <w:outlineLvl w:val="2"/>
        <w:rPr>
          <w:rFonts w:ascii="Times New Roman" w:hAnsi="Times New Roman" w:cs="Times New Roman"/>
          <w:sz w:val="24"/>
          <w:szCs w:val="24"/>
          <w:lang w:val="kk-KZ"/>
        </w:rPr>
      </w:pPr>
    </w:p>
    <w:p w14:paraId="068B4935" w14:textId="35101CBD" w:rsidR="00EE3F89" w:rsidRDefault="0032081B" w:rsidP="00EE3F89">
      <w:pPr>
        <w:jc w:val="both"/>
        <w:outlineLvl w:val="2"/>
        <w:rPr>
          <w:rFonts w:ascii="Times New Roman" w:hAnsi="Times New Roman" w:cs="Times New Roman"/>
          <w:spacing w:val="2"/>
          <w:sz w:val="24"/>
          <w:szCs w:val="24"/>
          <w:shd w:val="clear" w:color="auto" w:fill="FFFFFF"/>
          <w:lang w:val="kk-KZ"/>
        </w:rPr>
      </w:pPr>
      <w:r w:rsidRPr="00C55CA6">
        <w:rPr>
          <w:rFonts w:ascii="Times New Roman" w:hAnsi="Times New Roman" w:cs="Times New Roman"/>
          <w:b/>
          <w:spacing w:val="2"/>
          <w:sz w:val="24"/>
          <w:szCs w:val="24"/>
          <w:shd w:val="clear" w:color="auto" w:fill="FFFFFF"/>
          <w:lang w:val="kk-KZ"/>
        </w:rPr>
        <w:t xml:space="preserve">Санитарлық </w:t>
      </w:r>
      <w:r w:rsidRPr="00C55CA6">
        <w:rPr>
          <w:rFonts w:ascii="Times New Roman" w:hAnsi="Times New Roman" w:cs="Times New Roman"/>
          <w:spacing w:val="2"/>
          <w:sz w:val="24"/>
          <w:szCs w:val="24"/>
          <w:shd w:val="clear" w:color="auto" w:fill="FFFFFF"/>
          <w:lang w:val="kk-KZ"/>
        </w:rPr>
        <w:t>ережелер мен нормаларға сәйкес келетін тамақтандыру нысанының болуы туралы ақпарат. Басшының қолымен және мөрімен расталған Әдістемелік ұсынымдарға 11-қосымшаға сәйкес кесте қоса беріледі.</w:t>
      </w:r>
    </w:p>
    <w:p w14:paraId="462B4D1C" w14:textId="2FFFC8A8" w:rsidR="00A034F5" w:rsidRDefault="00A034F5" w:rsidP="00EE3F89">
      <w:pPr>
        <w:jc w:val="both"/>
        <w:outlineLvl w:val="2"/>
        <w:rPr>
          <w:rFonts w:ascii="Times New Roman" w:hAnsi="Times New Roman" w:cs="Times New Roman"/>
          <w:b/>
          <w:color w:val="4F81BD" w:themeColor="accent1"/>
          <w:spacing w:val="2"/>
          <w:sz w:val="24"/>
          <w:szCs w:val="24"/>
          <w:shd w:val="clear" w:color="auto" w:fill="FFFFFF"/>
          <w:lang w:val="kk-KZ"/>
        </w:rPr>
      </w:pPr>
      <w:hyperlink r:id="rId58" w:history="1">
        <w:r w:rsidRPr="001C6CDA">
          <w:rPr>
            <w:rStyle w:val="af2"/>
            <w:rFonts w:ascii="Times New Roman" w:hAnsi="Times New Roman" w:cs="Times New Roman"/>
            <w:b/>
            <w:spacing w:val="2"/>
            <w:sz w:val="24"/>
            <w:szCs w:val="24"/>
            <w:shd w:val="clear" w:color="auto" w:fill="FFFFFF"/>
            <w:lang w:val="kk-KZ"/>
          </w:rPr>
          <w:t>http://aman-school.edu.kz/content/obyekta-pitaniya</w:t>
        </w:r>
      </w:hyperlink>
    </w:p>
    <w:p w14:paraId="69D91EBC" w14:textId="77777777" w:rsidR="00A034F5" w:rsidRPr="00A034F5" w:rsidRDefault="00A034F5" w:rsidP="00EE3F89">
      <w:pPr>
        <w:jc w:val="both"/>
        <w:outlineLvl w:val="2"/>
        <w:rPr>
          <w:rFonts w:ascii="Times New Roman" w:hAnsi="Times New Roman" w:cs="Times New Roman"/>
          <w:b/>
          <w:color w:val="4F81BD" w:themeColor="accent1"/>
          <w:spacing w:val="2"/>
          <w:sz w:val="24"/>
          <w:szCs w:val="24"/>
          <w:shd w:val="clear" w:color="auto" w:fill="FFFFFF"/>
          <w:lang w:val="kk-KZ"/>
        </w:rPr>
      </w:pPr>
    </w:p>
    <w:p w14:paraId="526A5CBD" w14:textId="23127C31" w:rsidR="0032081B" w:rsidRPr="00A034F5" w:rsidRDefault="0032081B" w:rsidP="00EE3F89">
      <w:pPr>
        <w:contextualSpacing/>
        <w:jc w:val="both"/>
        <w:rPr>
          <w:rFonts w:ascii="Times New Roman" w:hAnsi="Times New Roman" w:cs="Times New Roman"/>
          <w:color w:val="0000FF"/>
          <w:spacing w:val="2"/>
          <w:sz w:val="24"/>
          <w:szCs w:val="24"/>
          <w:u w:val="single"/>
          <w:shd w:val="clear" w:color="auto" w:fill="FFFFFF"/>
          <w:lang w:val="kk-KZ"/>
        </w:rPr>
      </w:pPr>
      <w:hyperlink r:id="rId59" w:history="1"/>
      <w:r w:rsidR="001346AB" w:rsidRPr="00C55CA6">
        <w:rPr>
          <w:rFonts w:ascii="Times New Roman" w:hAnsi="Times New Roman" w:cs="Times New Roman"/>
          <w:spacing w:val="2"/>
          <w:sz w:val="24"/>
          <w:szCs w:val="24"/>
          <w:shd w:val="clear" w:color="auto" w:fill="FFFFFF"/>
          <w:lang w:val="kk-KZ"/>
        </w:rPr>
        <w:t xml:space="preserve"> </w:t>
      </w:r>
      <w:r w:rsidR="003A20F3" w:rsidRPr="00C55CA6">
        <w:rPr>
          <w:rFonts w:ascii="Times New Roman" w:eastAsia="Times New Roman" w:hAnsi="Times New Roman" w:cs="Times New Roman"/>
          <w:b/>
          <w:spacing w:val="2"/>
          <w:sz w:val="24"/>
          <w:szCs w:val="24"/>
          <w:lang w:val="kk-KZ"/>
        </w:rPr>
        <w:t>Тұрғындардың</w:t>
      </w:r>
      <w:r w:rsidR="003A20F3" w:rsidRPr="00C55CA6">
        <w:rPr>
          <w:rFonts w:ascii="Times New Roman" w:eastAsia="Times New Roman" w:hAnsi="Times New Roman" w:cs="Times New Roman"/>
          <w:spacing w:val="2"/>
          <w:sz w:val="24"/>
          <w:szCs w:val="24"/>
          <w:lang w:val="kk-KZ"/>
        </w:rPr>
        <w:t>(халықтың)</w:t>
      </w:r>
      <w:r w:rsidRPr="00C55CA6">
        <w:rPr>
          <w:rFonts w:ascii="Times New Roman" w:eastAsia="Times New Roman" w:hAnsi="Times New Roman" w:cs="Times New Roman"/>
          <w:spacing w:val="2"/>
          <w:sz w:val="24"/>
          <w:szCs w:val="24"/>
          <w:lang w:val="kk-KZ"/>
        </w:rPr>
        <w:t>санитарлық-эпидемиологиялық салауаттылығы саласындағы уәкілетті органның санитариялық-эпидемиологиялық қорытындысы немесе білім алушыларды санитарлық ережелерге сәйкес тамақпен қамтамасыз ету туралы келісімі.</w:t>
      </w:r>
    </w:p>
    <w:p w14:paraId="3AF4A871" w14:textId="77777777" w:rsidR="006F434D" w:rsidRDefault="006F434D" w:rsidP="006F434D">
      <w:pPr>
        <w:jc w:val="both"/>
        <w:outlineLvl w:val="2"/>
        <w:rPr>
          <w:rFonts w:ascii="Times New Roman" w:hAnsi="Times New Roman" w:cs="Times New Roman"/>
          <w:b/>
          <w:color w:val="4F81BD" w:themeColor="accent1"/>
          <w:spacing w:val="2"/>
          <w:sz w:val="24"/>
          <w:szCs w:val="24"/>
          <w:shd w:val="clear" w:color="auto" w:fill="FFFFFF"/>
          <w:lang w:val="kk-KZ"/>
        </w:rPr>
      </w:pPr>
      <w:hyperlink r:id="rId60" w:history="1">
        <w:r w:rsidRPr="001C6CDA">
          <w:rPr>
            <w:rStyle w:val="af2"/>
            <w:rFonts w:ascii="Times New Roman" w:hAnsi="Times New Roman" w:cs="Times New Roman"/>
            <w:b/>
            <w:spacing w:val="2"/>
            <w:sz w:val="24"/>
            <w:szCs w:val="24"/>
            <w:shd w:val="clear" w:color="auto" w:fill="FFFFFF"/>
            <w:lang w:val="kk-KZ"/>
          </w:rPr>
          <w:t>http://aman-school.edu.kz/content/aktpisymo-o-rezulytatah-proverki-na-sootvetstvie-v-oblasti-pogharnoy-b</w:t>
        </w:r>
      </w:hyperlink>
    </w:p>
    <w:p w14:paraId="6BF69EF6" w14:textId="77777777" w:rsidR="00A034F5" w:rsidRPr="00A034F5" w:rsidRDefault="00A034F5" w:rsidP="00EE3F89">
      <w:pPr>
        <w:contextualSpacing/>
        <w:jc w:val="both"/>
        <w:rPr>
          <w:rFonts w:ascii="Times New Roman" w:hAnsi="Times New Roman" w:cs="Times New Roman"/>
          <w:spacing w:val="2"/>
          <w:sz w:val="24"/>
          <w:szCs w:val="24"/>
          <w:shd w:val="clear" w:color="auto" w:fill="FFFFFF"/>
          <w:lang w:val="kk-KZ"/>
        </w:rPr>
      </w:pPr>
    </w:p>
    <w:p w14:paraId="7E08CE74" w14:textId="69D65841" w:rsidR="0032081B" w:rsidRDefault="0032081B" w:rsidP="00EE3F89">
      <w:pPr>
        <w:jc w:val="both"/>
        <w:outlineLvl w:val="2"/>
        <w:rPr>
          <w:rFonts w:ascii="Times New Roman" w:eastAsia="Times New Roman" w:hAnsi="Times New Roman" w:cs="Times New Roman"/>
          <w:spacing w:val="2"/>
          <w:sz w:val="24"/>
          <w:szCs w:val="24"/>
          <w:lang w:val="kk-KZ"/>
        </w:rPr>
      </w:pPr>
      <w:r w:rsidRPr="00C55CA6">
        <w:rPr>
          <w:rFonts w:ascii="Times New Roman" w:eastAsia="Times New Roman" w:hAnsi="Times New Roman" w:cs="Times New Roman"/>
          <w:b/>
          <w:spacing w:val="2"/>
          <w:sz w:val="24"/>
          <w:szCs w:val="24"/>
          <w:lang w:val="kk-KZ"/>
        </w:rPr>
        <w:t>Өрт</w:t>
      </w:r>
      <w:r w:rsidRPr="00C55CA6">
        <w:rPr>
          <w:rFonts w:ascii="Times New Roman" w:eastAsia="Times New Roman" w:hAnsi="Times New Roman" w:cs="Times New Roman"/>
          <w:spacing w:val="2"/>
          <w:sz w:val="24"/>
          <w:szCs w:val="24"/>
          <w:lang w:val="kk-KZ"/>
        </w:rPr>
        <w:t xml:space="preserve"> қауіпсіздігі саласындағы сәйкестікті тексеру нәтижелері туралы акт/хат.</w:t>
      </w:r>
    </w:p>
    <w:p w14:paraId="601AE9B6" w14:textId="646A0D01" w:rsidR="006F434D" w:rsidRPr="006F434D" w:rsidRDefault="006F434D" w:rsidP="00EE3F89">
      <w:pPr>
        <w:jc w:val="both"/>
        <w:outlineLvl w:val="2"/>
        <w:rPr>
          <w:rFonts w:ascii="Times New Roman" w:eastAsia="Times New Roman" w:hAnsi="Times New Roman" w:cs="Times New Roman"/>
          <w:color w:val="4F81BD" w:themeColor="accent1"/>
          <w:spacing w:val="2"/>
          <w:sz w:val="24"/>
          <w:szCs w:val="24"/>
          <w:lang w:val="kk-KZ"/>
        </w:rPr>
      </w:pPr>
      <w:r w:rsidRPr="006F434D">
        <w:rPr>
          <w:rFonts w:ascii="Times New Roman" w:eastAsia="Times New Roman" w:hAnsi="Times New Roman" w:cs="Times New Roman"/>
          <w:color w:val="4F81BD" w:themeColor="accent1"/>
          <w:spacing w:val="2"/>
          <w:sz w:val="24"/>
          <w:szCs w:val="24"/>
          <w:lang w:val="kk-KZ"/>
        </w:rPr>
        <w:t>http://aman-school.edu.kz/content/aktpisymo-o-rezulytatah-proverki-na-sootvetstvie-v-oblasti-pogharnoy-b</w:t>
      </w:r>
    </w:p>
    <w:p w14:paraId="7F49EBA9" w14:textId="6F9E7777" w:rsidR="006A3E6C" w:rsidRPr="00C55CA6" w:rsidRDefault="006A3E6C" w:rsidP="003C766A">
      <w:pPr>
        <w:widowControl w:val="0"/>
        <w:spacing w:line="240" w:lineRule="auto"/>
        <w:ind w:left="1" w:right="458"/>
        <w:jc w:val="both"/>
        <w:rPr>
          <w:rFonts w:ascii="Times New Roman" w:hAnsi="Times New Roman" w:cs="Times New Roman"/>
          <w:sz w:val="24"/>
          <w:szCs w:val="24"/>
          <w:lang w:val="kk-KZ"/>
        </w:rPr>
      </w:pPr>
    </w:p>
    <w:p w14:paraId="2D5A098A" w14:textId="77777777" w:rsidR="009B2C8C" w:rsidRPr="00C55CA6" w:rsidRDefault="009B2C8C" w:rsidP="003C766A">
      <w:pPr>
        <w:widowControl w:val="0"/>
        <w:spacing w:line="240" w:lineRule="auto"/>
        <w:ind w:left="1" w:right="458"/>
        <w:jc w:val="both"/>
        <w:rPr>
          <w:rFonts w:ascii="Times New Roman" w:eastAsia="Times New Roman" w:hAnsi="Times New Roman" w:cs="Times New Roman"/>
          <w:b/>
          <w:bCs/>
          <w:spacing w:val="-2"/>
          <w:sz w:val="24"/>
          <w:szCs w:val="24"/>
          <w:u w:val="single"/>
          <w:lang w:val="kk-KZ"/>
        </w:rPr>
      </w:pPr>
    </w:p>
    <w:p w14:paraId="79B7B915" w14:textId="77777777" w:rsidR="009B2C8C" w:rsidRPr="00C55CA6" w:rsidRDefault="009B2C8C" w:rsidP="009455DE">
      <w:pPr>
        <w:widowControl w:val="0"/>
        <w:spacing w:line="240" w:lineRule="auto"/>
        <w:ind w:right="458"/>
        <w:jc w:val="center"/>
        <w:rPr>
          <w:rFonts w:ascii="Times New Roman" w:eastAsia="Times New Roman" w:hAnsi="Times New Roman" w:cs="Times New Roman"/>
          <w:b/>
          <w:bCs/>
          <w:spacing w:val="-2"/>
          <w:sz w:val="24"/>
          <w:szCs w:val="24"/>
          <w:lang w:val="kk-KZ"/>
        </w:rPr>
      </w:pPr>
    </w:p>
    <w:p w14:paraId="216DB42E" w14:textId="70DABEA0" w:rsidR="006A3E6C" w:rsidRDefault="003A20F3" w:rsidP="009455DE">
      <w:pPr>
        <w:widowControl w:val="0"/>
        <w:spacing w:line="240" w:lineRule="auto"/>
        <w:ind w:right="458"/>
        <w:jc w:val="center"/>
        <w:rPr>
          <w:rFonts w:ascii="Times New Roman" w:eastAsia="Times New Roman" w:hAnsi="Times New Roman" w:cs="Times New Roman"/>
          <w:b/>
          <w:bCs/>
          <w:spacing w:val="-2"/>
          <w:sz w:val="24"/>
          <w:szCs w:val="24"/>
          <w:lang w:val="kk-KZ"/>
        </w:rPr>
      </w:pPr>
      <w:r w:rsidRPr="00C55CA6">
        <w:rPr>
          <w:rFonts w:ascii="Times New Roman" w:eastAsia="Times New Roman" w:hAnsi="Times New Roman" w:cs="Times New Roman"/>
          <w:b/>
          <w:bCs/>
          <w:spacing w:val="-2"/>
          <w:sz w:val="24"/>
          <w:szCs w:val="24"/>
          <w:lang w:val="kk-KZ"/>
        </w:rPr>
        <w:t>6-бөлім. Ақпараттық ресурстар және кітапхана қоры</w:t>
      </w:r>
      <w:r w:rsidR="009455DE" w:rsidRPr="00C55CA6">
        <w:rPr>
          <w:rFonts w:ascii="Times New Roman" w:eastAsia="Times New Roman" w:hAnsi="Times New Roman" w:cs="Times New Roman"/>
          <w:b/>
          <w:bCs/>
          <w:spacing w:val="-2"/>
          <w:sz w:val="24"/>
          <w:szCs w:val="24"/>
          <w:lang w:val="kk-KZ"/>
        </w:rPr>
        <w:t xml:space="preserve"> </w:t>
      </w:r>
    </w:p>
    <w:p w14:paraId="68B0F1DD" w14:textId="77777777" w:rsidR="006F434D" w:rsidRDefault="006F434D" w:rsidP="009455DE">
      <w:pPr>
        <w:widowControl w:val="0"/>
        <w:spacing w:line="240" w:lineRule="auto"/>
        <w:ind w:right="458"/>
        <w:jc w:val="center"/>
        <w:rPr>
          <w:rFonts w:ascii="Times New Roman" w:eastAsia="Times New Roman" w:hAnsi="Times New Roman" w:cs="Times New Roman"/>
          <w:b/>
          <w:bCs/>
          <w:color w:val="4F81BD" w:themeColor="accent1"/>
          <w:spacing w:val="-2"/>
          <w:sz w:val="24"/>
          <w:szCs w:val="24"/>
          <w:lang w:val="kk-KZ"/>
        </w:rPr>
      </w:pPr>
    </w:p>
    <w:p w14:paraId="12CFF16B" w14:textId="4EBAA0A0" w:rsidR="006F434D" w:rsidRPr="006F434D" w:rsidRDefault="006F434D" w:rsidP="006F434D">
      <w:pPr>
        <w:widowControl w:val="0"/>
        <w:spacing w:line="240" w:lineRule="auto"/>
        <w:ind w:right="458"/>
        <w:jc w:val="both"/>
        <w:rPr>
          <w:rFonts w:ascii="Times New Roman" w:eastAsia="Times New Roman" w:hAnsi="Times New Roman" w:cs="Times New Roman"/>
          <w:b/>
          <w:bCs/>
          <w:color w:val="4F81BD" w:themeColor="accent1"/>
          <w:spacing w:val="-2"/>
          <w:sz w:val="24"/>
          <w:szCs w:val="24"/>
          <w:lang w:val="kk-KZ"/>
        </w:rPr>
      </w:pPr>
      <w:r w:rsidRPr="006F434D">
        <w:rPr>
          <w:rFonts w:ascii="Times New Roman" w:eastAsia="Times New Roman" w:hAnsi="Times New Roman" w:cs="Times New Roman"/>
          <w:b/>
          <w:bCs/>
          <w:color w:val="4F81BD" w:themeColor="accent1"/>
          <w:spacing w:val="-2"/>
          <w:sz w:val="24"/>
          <w:szCs w:val="24"/>
          <w:lang w:val="kk-KZ"/>
        </w:rPr>
        <w:t>http://aman-school.edu.kz/content/svedeniya-o-nalichii-fonda-uchebnoy-hudoghestvennoy-i-nauchnoy-literat</w:t>
      </w:r>
    </w:p>
    <w:p w14:paraId="7FDF24F7" w14:textId="77777777" w:rsidR="003E27F4" w:rsidRPr="00C55CA6" w:rsidRDefault="003E27F4" w:rsidP="009455DE">
      <w:pPr>
        <w:widowControl w:val="0"/>
        <w:spacing w:line="240" w:lineRule="auto"/>
        <w:ind w:right="458"/>
        <w:jc w:val="center"/>
        <w:rPr>
          <w:rFonts w:ascii="Times New Roman" w:eastAsia="Times New Roman" w:hAnsi="Times New Roman" w:cs="Times New Roman"/>
          <w:b/>
          <w:bCs/>
          <w:spacing w:val="-2"/>
          <w:sz w:val="24"/>
          <w:szCs w:val="24"/>
          <w:lang w:val="kk-KZ"/>
        </w:rPr>
      </w:pPr>
    </w:p>
    <w:p w14:paraId="4A83FE14" w14:textId="6E82F3FA" w:rsidR="003A20F3" w:rsidRPr="00C55CA6" w:rsidRDefault="003A20F3" w:rsidP="003A20F3">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t>Кітапхана: жалпы ауданы – 21,0 ш. м., бөлмелер саны – 2(1-і - кітап қоймасы)</w:t>
      </w:r>
      <w:r w:rsidR="006869B4" w:rsidRPr="00C55CA6">
        <w:rPr>
          <w:rFonts w:ascii="Times New Roman" w:hAnsi="Times New Roman" w:cs="Times New Roman"/>
          <w:bCs/>
          <w:iCs/>
          <w:sz w:val="24"/>
          <w:szCs w:val="24"/>
          <w:lang w:val="kk-KZ"/>
        </w:rPr>
        <w:t>; құрал-жабдықтар: 6 сөре, 3 үстел, 6</w:t>
      </w:r>
      <w:r w:rsidRPr="00C55CA6">
        <w:rPr>
          <w:rFonts w:ascii="Times New Roman" w:hAnsi="Times New Roman" w:cs="Times New Roman"/>
          <w:bCs/>
          <w:iCs/>
          <w:sz w:val="24"/>
          <w:szCs w:val="24"/>
          <w:lang w:val="kk-KZ"/>
        </w:rPr>
        <w:t xml:space="preserve"> орындық. Оқу қорының картотекасы, анықтамалық-библиографиялық қоры бар: сөздіктер, пәндер бойынша анықтамалықтар, салалық энциклопедиялар.</w:t>
      </w:r>
    </w:p>
    <w:p w14:paraId="44B71584" w14:textId="77777777" w:rsidR="003A20F3" w:rsidRPr="00C55CA6" w:rsidRDefault="003A20F3" w:rsidP="003A20F3">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t>Кітапхана-библиографиялық қызметтің құрылымы.</w:t>
      </w:r>
    </w:p>
    <w:p w14:paraId="3EC13109" w14:textId="7D12E18C" w:rsidR="003A20F3" w:rsidRPr="00C55CA6" w:rsidRDefault="006869B4" w:rsidP="003A20F3">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t xml:space="preserve">   Кітапханашы – Жұмабекова А.Е. білімі жоғары, еңбек өтілі 22 жыл.</w:t>
      </w:r>
    </w:p>
    <w:p w14:paraId="336DAA65" w14:textId="1482F612" w:rsidR="003A20F3" w:rsidRPr="00C55CA6" w:rsidRDefault="003A20F3" w:rsidP="003A20F3">
      <w:pPr>
        <w:jc w:val="both"/>
        <w:rPr>
          <w:rFonts w:ascii="Times New Roman" w:hAnsi="Times New Roman" w:cs="Times New Roman"/>
          <w:bCs/>
          <w:iCs/>
          <w:sz w:val="24"/>
          <w:szCs w:val="24"/>
          <w:lang w:val="kk-KZ"/>
        </w:rPr>
      </w:pPr>
      <w:r w:rsidRPr="00C55CA6">
        <w:rPr>
          <w:rFonts w:ascii="Times New Roman" w:hAnsi="Times New Roman" w:cs="Times New Roman"/>
          <w:bCs/>
          <w:iCs/>
          <w:sz w:val="24"/>
          <w:szCs w:val="24"/>
          <w:lang w:val="kk-KZ"/>
        </w:rPr>
        <w:lastRenderedPageBreak/>
        <w:t xml:space="preserve">   2022-2023 оқу жылында кітапхана жұмысы мектеп директоры бекіткен жоспар бойынша жүргізілді.</w:t>
      </w:r>
    </w:p>
    <w:bookmarkEnd w:id="6"/>
    <w:p w14:paraId="0127B89D" w14:textId="77777777" w:rsidR="00CA048B" w:rsidRDefault="00CA048B" w:rsidP="00CA048B">
      <w:pPr>
        <w:tabs>
          <w:tab w:val="left" w:pos="993"/>
        </w:tabs>
        <w:spacing w:line="240" w:lineRule="auto"/>
        <w:ind w:firstLine="567"/>
        <w:jc w:val="center"/>
        <w:rPr>
          <w:rFonts w:ascii="Times New Roman" w:hAnsi="Times New Roman" w:cs="Times New Roman"/>
          <w:b/>
          <w:sz w:val="24"/>
          <w:szCs w:val="24"/>
          <w:lang w:val="kk-KZ"/>
        </w:rPr>
      </w:pPr>
    </w:p>
    <w:p w14:paraId="554F5E14" w14:textId="66BDCC7B" w:rsidR="007214FC" w:rsidRPr="00C55CA6" w:rsidRDefault="006F47AA" w:rsidP="006F47AA">
      <w:pPr>
        <w:widowControl w:val="0"/>
        <w:tabs>
          <w:tab w:val="left" w:pos="5288"/>
        </w:tabs>
        <w:spacing w:line="240" w:lineRule="auto"/>
        <w:ind w:right="-19"/>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7214FC" w:rsidRPr="00C55CA6">
        <w:rPr>
          <w:rFonts w:ascii="Times New Roman" w:eastAsia="Times New Roman" w:hAnsi="Times New Roman" w:cs="Times New Roman"/>
          <w:b/>
          <w:sz w:val="24"/>
          <w:szCs w:val="24"/>
          <w:lang w:val="kk-KZ"/>
        </w:rPr>
        <w:t>Бөлім 9. Кемшіліктер мен ескертулер, оларды шешу жолдары</w:t>
      </w:r>
    </w:p>
    <w:p w14:paraId="60D90DA4" w14:textId="77777777" w:rsidR="007214FC" w:rsidRPr="00C55CA6" w:rsidRDefault="007214FC" w:rsidP="007214FC">
      <w:pPr>
        <w:widowControl w:val="0"/>
        <w:tabs>
          <w:tab w:val="left" w:pos="5288"/>
        </w:tabs>
        <w:spacing w:line="240" w:lineRule="auto"/>
        <w:ind w:left="1" w:right="-19" w:firstLine="707"/>
        <w:jc w:val="center"/>
        <w:rPr>
          <w:rFonts w:ascii="Times New Roman" w:eastAsia="Times New Roman" w:hAnsi="Times New Roman" w:cs="Times New Roman"/>
          <w:b/>
          <w:sz w:val="24"/>
          <w:szCs w:val="24"/>
          <w:lang w:val="kk-KZ"/>
        </w:rPr>
      </w:pPr>
    </w:p>
    <w:p w14:paraId="01ED2765"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 Орта буын оқушыларының оқу мотивациясының төмендеуі пәндер бойынша білімдегі олқылықтардың пайда болуына ықпал етті. Шешімдер:</w:t>
      </w:r>
    </w:p>
    <w:p w14:paraId="020D06DE"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Білім сапасын арттыру мақсатында әрбір баланың қолжетімді және сапалы білім алу құқығын жүзеге асыру үшін әрбір мұғалім мен сынып жетекшісінің жауапкершілігін арттыру.</w:t>
      </w:r>
    </w:p>
    <w:p w14:paraId="48CD1677"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Педагог-психологпен бірлесе отырып, дарынды және нашар оқитын оқушылардың мәліметтер қорын құру және олармен жұмыс бағдарламасын жасау.</w:t>
      </w:r>
    </w:p>
    <w:p w14:paraId="7EE3BD52"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Оқушылардың оқу ынтасын арттыру мақсатында мұғалімдердің оқытудың тиімді технологияларын қолдануын тексеру.</w:t>
      </w:r>
    </w:p>
    <w:p w14:paraId="5C18CA98" w14:textId="5C0AEB5D"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Мұғалімдерді мадақтаудың әртүрлі формаларын қолдану.</w:t>
      </w:r>
    </w:p>
    <w:p w14:paraId="29F42AF3"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p>
    <w:p w14:paraId="48DDC5F7"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 Педагогикалық ұжыммен жұмыс.</w:t>
      </w:r>
    </w:p>
    <w:p w14:paraId="7F007B74"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Жаңа білім беру технологияларын меңгеруде мұғалімдердің педагогикалық шеберлігін арттыру;</w:t>
      </w:r>
    </w:p>
    <w:p w14:paraId="508D1277"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Шығармашыл мұғалімдердің тәжірибесін анықтау, синтездеу және таратуды жалғастыру;</w:t>
      </w:r>
    </w:p>
    <w:p w14:paraId="4F0A4CDA"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Жүйедегі мектеп мұғалімдері оқушылардың оқу сапасын арттыру мақсатында жұмыстың тиімді әдістері мен тәсілдерін қолдану бойынша іс-әрекеттерге өзіндік талдау жүргізу;</w:t>
      </w:r>
    </w:p>
    <w:p w14:paraId="59331711"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Кәсіби шеберлік жарыстарына белсенді қатысу;</w:t>
      </w:r>
    </w:p>
    <w:p w14:paraId="1808D925"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Кездесу формасын әртараптандыру (коучинг, дөңгелек үстел, шығармашылық есеп, іскерлік ойындар, семинарлар);</w:t>
      </w:r>
    </w:p>
    <w:p w14:paraId="267F1E7C"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Сабақта және сабақтан тыс уақытта олимпиадаларға, жарыстарға, жобаларға дайындық кезінде мұғалімдердің оқушылармен жұмысына бақылауды күшейту;</w:t>
      </w:r>
    </w:p>
    <w:p w14:paraId="75C13DCE" w14:textId="77777777"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Тәлімгерлік жүйесін дамыту және жетілдіру. Мұғалімдердің әріптестерінің сабақтарына өзара қатысуын бақылауды күшейту.</w:t>
      </w:r>
    </w:p>
    <w:p w14:paraId="3464170A" w14:textId="66DE26F9" w:rsidR="007214FC" w:rsidRPr="00C55CA6" w:rsidRDefault="007214FC" w:rsidP="007214FC">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Сабақтарда, факультативтерде, үйірмелерде, консультацияларда жеке тәсіл арқылы оқуға ынталы оқушылар мен мұғалімдердің мақсатты жұмысын ұйымдастыру.</w:t>
      </w:r>
    </w:p>
    <w:p w14:paraId="2C5156DE" w14:textId="76261B31" w:rsidR="00B37049" w:rsidRPr="00C55CA6" w:rsidRDefault="00B37049" w:rsidP="00B37049">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 Негізгі мектепте сынып оқушыларының өзін-өзі басқару қызметі толық дербес емес. Шешімдер:</w:t>
      </w:r>
    </w:p>
    <w:p w14:paraId="477E3B72" w14:textId="77777777" w:rsidR="00B37049" w:rsidRPr="00C55CA6" w:rsidRDefault="00B37049" w:rsidP="00B37049">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Сабақтастықты қамтамасыз ететін белсенділер мен волонтерлерді оқыту жүйесін әзірлеу және енгізу.</w:t>
      </w:r>
    </w:p>
    <w:p w14:paraId="50BB521D" w14:textId="5D22A31E" w:rsidR="00B37049" w:rsidRPr="00C55CA6" w:rsidRDefault="00B37049" w:rsidP="00B37049">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Жаңа белсенділерді, мектеп оқушыларының өзін-өзі басқару активімен жұмыс істеу әдістерін қайта қарау, тиімдірек әдістерді іздеу.</w:t>
      </w:r>
    </w:p>
    <w:p w14:paraId="738A1ECE" w14:textId="44F5356D" w:rsidR="00B37049" w:rsidRPr="00C55CA6" w:rsidRDefault="00B37049" w:rsidP="00B37049">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Мектеп өзін өзі басқару мүшелері мен ата-аналарды тарта отырып, мектеп медиация қызметінің жұмысын жүзеге асыру.</w:t>
      </w:r>
    </w:p>
    <w:p w14:paraId="73210C2B" w14:textId="6073DF26" w:rsidR="00B37049" w:rsidRPr="00C55CA6" w:rsidRDefault="00B37049" w:rsidP="00B37049">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1. Заманауи әдебиеттер, оқу көрнекі құралдар (базалық пәндер бойынша портреттер, карталар, диаграммалар, пәндік плакаттар) жеткіліксіз.Жоғарыда аталған мектеп кітапханасының қажеттілігі интернет ресурстары, электронды кітапханалар, ноутбуктері бар оқу залы және Интернетке кіру нүктесі.</w:t>
      </w:r>
    </w:p>
    <w:p w14:paraId="0E0F650D" w14:textId="708741FB" w:rsidR="00B37049" w:rsidRPr="00C55CA6" w:rsidRDefault="00B37049" w:rsidP="00B37049">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xml:space="preserve">2. Материалдық-техникалық базаны жаңарту қажет. </w:t>
      </w:r>
    </w:p>
    <w:p w14:paraId="60DB3E0F" w14:textId="77777777" w:rsidR="00B37049" w:rsidRPr="00C55CA6" w:rsidRDefault="00B37049" w:rsidP="00B37049">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lang w:val="kk-KZ"/>
        </w:rPr>
      </w:pPr>
      <w:r w:rsidRPr="00C55CA6">
        <w:rPr>
          <w:rFonts w:ascii="Times New Roman" w:eastAsia="Times New Roman" w:hAnsi="Times New Roman" w:cs="Times New Roman"/>
          <w:b/>
          <w:sz w:val="24"/>
          <w:szCs w:val="24"/>
          <w:lang w:val="kk-KZ"/>
        </w:rPr>
        <w:t>10-бөлім. Қорытындылар мен ұсыныстар</w:t>
      </w:r>
    </w:p>
    <w:p w14:paraId="685E33C3" w14:textId="3FA44822" w:rsidR="00E86F01" w:rsidRPr="00C55CA6" w:rsidRDefault="00B37049" w:rsidP="00B3704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Өзін-өзі бағалау материалдарының қорытынды талдауы «Ақмола облысы білім басқармасының Ақкөл ауданы бойынша білім беру бөлімінің Амангелді ауылы негізгі орта мектебі» КММ-нің барлық облыстар бойынша қызметін көрсететін бөлімдер бойынша құрастырылды. 2020-2022 оқу жылына және ағымдағы оқу жылының 2 тоқсанына арналған.</w:t>
      </w:r>
    </w:p>
    <w:p w14:paraId="57BE9B46" w14:textId="77777777" w:rsidR="00B37049" w:rsidRPr="00C55CA6" w:rsidRDefault="00B37049" w:rsidP="00B3704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lastRenderedPageBreak/>
        <w:t>Мектептің өзін-өзі бағалау жөніндегі аттестаттау комиссиясы педагогикалық ұжымның оқу-тәрбие, ғылыми-әдістемелік жұмысының тиімділігіне талдау жүргізді.</w:t>
      </w:r>
    </w:p>
    <w:p w14:paraId="1C7008F6" w14:textId="4657AFC4" w:rsidR="00B37049" w:rsidRPr="00C55CA6" w:rsidRDefault="00B37049" w:rsidP="00B3704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Сараптамалық комиссия өзін-өзі бағалау материалдарын қарастырғаннан кейін:</w:t>
      </w:r>
    </w:p>
    <w:p w14:paraId="3544C19B" w14:textId="77777777" w:rsidR="00B37049" w:rsidRPr="00C55CA6" w:rsidRDefault="00B37049" w:rsidP="00B37049">
      <w:pPr>
        <w:suppressAutoHyphens/>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Оқу процесі мен әдістемелік жұмыс Қазақстан Республикасының білім беру ұйымдарының қызметін реттейтін нормативтік құқықтық актілердің, мектеп Жарғысының, білім беру қызметімен айналысуға лицензияның, жергілікті актілердің талаптарына сәйкес жүзеге асырылады.</w:t>
      </w:r>
    </w:p>
    <w:p w14:paraId="29C41FFE" w14:textId="5BC6CE87" w:rsidR="00B37049" w:rsidRPr="00C55CA6" w:rsidRDefault="00B37049" w:rsidP="00B37049">
      <w:pPr>
        <w:suppressAutoHyphens/>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xml:space="preserve">• Мектептің жұмыс оқу жоспары толық көлемде орындалады, сабақ кестесі мектеп директорымен бекітіледі және ата-аналар қоғамдастығының қамқоршылық кеңесімен келісіледі. Инварианттық компоненттің жалпы білім беретін пәндердің базалық мазмұнын меңгеруге </w:t>
      </w:r>
      <w:r w:rsidR="00386178" w:rsidRPr="00C55CA6">
        <w:rPr>
          <w:rFonts w:ascii="Times New Roman" w:hAnsi="Times New Roman" w:cs="Times New Roman"/>
          <w:sz w:val="24"/>
          <w:szCs w:val="24"/>
          <w:lang w:val="kk-KZ"/>
        </w:rPr>
        <w:t>арналған сағат саны мектептің О</w:t>
      </w:r>
      <w:r w:rsidRPr="00C55CA6">
        <w:rPr>
          <w:rFonts w:ascii="Times New Roman" w:hAnsi="Times New Roman" w:cs="Times New Roman"/>
          <w:sz w:val="24"/>
          <w:szCs w:val="24"/>
          <w:lang w:val="kk-KZ"/>
        </w:rPr>
        <w:t>Ж</w:t>
      </w:r>
      <w:r w:rsidR="00386178" w:rsidRPr="00C55CA6">
        <w:rPr>
          <w:rFonts w:ascii="Times New Roman" w:hAnsi="Times New Roman" w:cs="Times New Roman"/>
          <w:sz w:val="24"/>
          <w:szCs w:val="24"/>
          <w:lang w:val="kk-KZ"/>
        </w:rPr>
        <w:t>Ж</w:t>
      </w:r>
      <w:r w:rsidRPr="00C55CA6">
        <w:rPr>
          <w:rFonts w:ascii="Times New Roman" w:hAnsi="Times New Roman" w:cs="Times New Roman"/>
          <w:sz w:val="24"/>
          <w:szCs w:val="24"/>
          <w:lang w:val="kk-KZ"/>
        </w:rPr>
        <w:t xml:space="preserve"> сәйкес келеді және толық көлемде орындалды.</w:t>
      </w:r>
    </w:p>
    <w:p w14:paraId="640C0E17" w14:textId="77777777" w:rsidR="00B37049" w:rsidRPr="00C55CA6" w:rsidRDefault="00B37049" w:rsidP="00B37049">
      <w:pPr>
        <w:suppressAutoHyphens/>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Ыңғайлы және қолжетімді білім беру ортасы қамтамасыз етілді (вариативтік компоненттен іс-шараларда, секцияларда, курстарда жұмысты қамту жоғары).</w:t>
      </w:r>
    </w:p>
    <w:p w14:paraId="51E4D56D" w14:textId="6A6AB20F" w:rsidR="00C34384" w:rsidRPr="00C55CA6" w:rsidRDefault="00B37049" w:rsidP="00B37049">
      <w:pPr>
        <w:suppressAutoHyphens/>
        <w:spacing w:line="240" w:lineRule="auto"/>
        <w:jc w:val="both"/>
        <w:rPr>
          <w:rFonts w:ascii="Times New Roman" w:hAnsi="Times New Roman" w:cs="Times New Roman"/>
          <w:sz w:val="24"/>
          <w:szCs w:val="24"/>
          <w:lang w:val="kk-KZ"/>
        </w:rPr>
      </w:pPr>
      <w:r w:rsidRPr="00C55CA6">
        <w:rPr>
          <w:rFonts w:ascii="Times New Roman" w:hAnsi="Times New Roman" w:cs="Times New Roman"/>
          <w:sz w:val="24"/>
          <w:szCs w:val="24"/>
          <w:lang w:val="kk-KZ"/>
        </w:rPr>
        <w:t>• Оқытушылар құрамы тұрақты және білікті. Курстық қайта даярлаудың ұзақ мерзімді жоспары бар және жүзеге асырылуда. Педагогикалық шеберлікті арттыру бағытында көптеген әдістемелік жұмыстар атқарылуда. Ұжымда моральдық-психологиялық ахуал жақсы.</w:t>
      </w:r>
    </w:p>
    <w:p w14:paraId="1A3DE23C" w14:textId="77777777" w:rsidR="00386178" w:rsidRPr="00C55CA6" w:rsidRDefault="00386178" w:rsidP="00B37049">
      <w:pPr>
        <w:suppressAutoHyphens/>
        <w:spacing w:line="240" w:lineRule="auto"/>
        <w:jc w:val="both"/>
        <w:rPr>
          <w:rFonts w:ascii="Times New Roman" w:hAnsi="Times New Roman" w:cs="Times New Roman"/>
          <w:sz w:val="24"/>
          <w:szCs w:val="24"/>
          <w:lang w:val="kk-KZ"/>
        </w:rPr>
      </w:pPr>
    </w:p>
    <w:p w14:paraId="6E87F3DC" w14:textId="77777777" w:rsidR="00386178"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Мектепішілік бақылау оқу-тәрбие процесінің барлық аспектілерін қамтиды, ең маңызды мәселелер үнемі атап өтіледі, қазіргі және болжамды болашақтың талаптарына бағдарланады.</w:t>
      </w:r>
    </w:p>
    <w:p w14:paraId="70A31E74" w14:textId="77777777" w:rsidR="00386178"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Білім сапасын дер кезінде түзету мақсатында оқушылардың үлгерімі қадағаланып, талданады.</w:t>
      </w:r>
    </w:p>
    <w:p w14:paraId="3CD438C2" w14:textId="77777777" w:rsidR="00386178"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lang w:val="kk-KZ"/>
        </w:rPr>
      </w:pPr>
      <w:r w:rsidRPr="00C55CA6">
        <w:rPr>
          <w:rFonts w:ascii="Times New Roman" w:eastAsia="Times New Roman" w:hAnsi="Times New Roman" w:cs="Times New Roman"/>
          <w:sz w:val="24"/>
          <w:szCs w:val="24"/>
          <w:lang w:val="kk-KZ"/>
        </w:rPr>
        <w:t>• Бейіндік және бейіндік оқыту бағдарламасын жүзеге асыру мақсатында мектеп колледждермен және университеттермен белсенді ынтымақтастықта.</w:t>
      </w:r>
    </w:p>
    <w:p w14:paraId="3492449E" w14:textId="77777777" w:rsidR="00386178"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Дарынды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балалармен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жұмыс</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жақсы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нәтиже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береді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Аудандық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облыстық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республикалық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халықаралық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жарыстарға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белсене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қатысып</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нәтижелілігін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байқауға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болады</w:t>
      </w:r>
      <w:proofErr w:type="spellEnd"/>
      <w:r w:rsidRPr="00C55CA6">
        <w:rPr>
          <w:rFonts w:ascii="Times New Roman" w:eastAsia="Times New Roman" w:hAnsi="Times New Roman" w:cs="Times New Roman"/>
          <w:sz w:val="24"/>
          <w:szCs w:val="24"/>
        </w:rPr>
        <w:t>.</w:t>
      </w:r>
    </w:p>
    <w:p w14:paraId="6A5F2894" w14:textId="77777777" w:rsidR="00386178"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Мектептің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тәрбие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жұмысы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бәсекеге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қабілетті</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бейімделе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алатын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тұлғаны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қалыптастыруға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бағытталған</w:t>
      </w:r>
      <w:proofErr w:type="spellEnd"/>
      <w:r w:rsidRPr="00C55CA6">
        <w:rPr>
          <w:rFonts w:ascii="Times New Roman" w:eastAsia="Times New Roman" w:hAnsi="Times New Roman" w:cs="Times New Roman"/>
          <w:sz w:val="24"/>
          <w:szCs w:val="24"/>
        </w:rPr>
        <w:t>.</w:t>
      </w:r>
    </w:p>
    <w:p w14:paraId="5FA4A508" w14:textId="77777777" w:rsidR="00386178"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Үйірме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жұмыстары</w:t>
      </w:r>
      <w:proofErr w:type="spellEnd"/>
      <w:r w:rsidRPr="00C55CA6">
        <w:rPr>
          <w:rFonts w:ascii="Times New Roman" w:eastAsia="Times New Roman" w:hAnsi="Times New Roman" w:cs="Times New Roman"/>
          <w:sz w:val="24"/>
          <w:szCs w:val="24"/>
        </w:rPr>
        <w:t xml:space="preserve"> мен </w:t>
      </w:r>
      <w:proofErr w:type="spellStart"/>
      <w:r w:rsidRPr="00C55CA6">
        <w:rPr>
          <w:rFonts w:ascii="Times New Roman" w:eastAsia="Times New Roman" w:hAnsi="Times New Roman" w:cs="Times New Roman"/>
          <w:sz w:val="24"/>
          <w:szCs w:val="24"/>
        </w:rPr>
        <w:t>сыныптан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тыс</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жұмыстарды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қамту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жеткілікті</w:t>
      </w:r>
      <w:proofErr w:type="spellEnd"/>
      <w:r w:rsidRPr="00C55CA6">
        <w:rPr>
          <w:rFonts w:ascii="Times New Roman" w:eastAsia="Times New Roman" w:hAnsi="Times New Roman" w:cs="Times New Roman"/>
          <w:sz w:val="24"/>
          <w:szCs w:val="24"/>
        </w:rPr>
        <w:t>.</w:t>
      </w:r>
    </w:p>
    <w:p w14:paraId="33F1BFDE" w14:textId="2580AF4E" w:rsidR="00B854B6" w:rsidRPr="00C55CA6" w:rsidRDefault="00386178" w:rsidP="00386178">
      <w:pPr>
        <w:widowControl w:val="0"/>
        <w:tabs>
          <w:tab w:val="left" w:pos="5288"/>
        </w:tabs>
        <w:spacing w:line="240" w:lineRule="auto"/>
        <w:ind w:left="1" w:right="-19" w:firstLine="707"/>
        <w:jc w:val="both"/>
        <w:rPr>
          <w:rFonts w:ascii="Times New Roman" w:eastAsia="Times New Roman" w:hAnsi="Times New Roman" w:cs="Times New Roman"/>
          <w:sz w:val="24"/>
          <w:szCs w:val="24"/>
        </w:rPr>
      </w:pP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Ақпараттық-кітапханалық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қамтамасыз</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ету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жергілікті</w:t>
      </w:r>
      <w:proofErr w:type="spellEnd"/>
      <w:r w:rsidRPr="00C55CA6">
        <w:rPr>
          <w:rFonts w:ascii="Times New Roman" w:eastAsia="Times New Roman" w:hAnsi="Times New Roman" w:cs="Times New Roman"/>
          <w:sz w:val="24"/>
          <w:szCs w:val="24"/>
        </w:rPr>
        <w:t xml:space="preserve"> бюджет </w:t>
      </w:r>
      <w:proofErr w:type="spellStart"/>
      <w:r w:rsidRPr="00C55CA6">
        <w:rPr>
          <w:rFonts w:ascii="Times New Roman" w:eastAsia="Times New Roman" w:hAnsi="Times New Roman" w:cs="Times New Roman"/>
          <w:sz w:val="24"/>
          <w:szCs w:val="24"/>
        </w:rPr>
        <w:t>есебінен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жүзеге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асырылады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Жаңа</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буын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оқулықтарының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келуіне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байланысты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кітап</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қорының</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ұлғаю</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динамикасы</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байқалады</w:t>
      </w:r>
      <w:proofErr w:type="spellEnd"/>
      <w:r w:rsidRPr="00C55CA6">
        <w:rPr>
          <w:rFonts w:ascii="Times New Roman" w:eastAsia="Times New Roman" w:hAnsi="Times New Roman" w:cs="Times New Roman"/>
          <w:sz w:val="24"/>
          <w:szCs w:val="24"/>
        </w:rPr>
        <w:t>. О</w:t>
      </w:r>
      <w:r w:rsidRPr="00C55CA6">
        <w:rPr>
          <w:rFonts w:ascii="Times New Roman" w:eastAsia="Times New Roman" w:hAnsi="Times New Roman" w:cs="Times New Roman"/>
          <w:sz w:val="24"/>
          <w:szCs w:val="24"/>
          <w:lang w:val="kk-KZ"/>
        </w:rPr>
        <w:t>қушылар</w:t>
      </w:r>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оқу</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және</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энциклопедиялық</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әдебиеттермен</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қамтамасыз</w:t>
      </w:r>
      <w:proofErr w:type="spellEnd"/>
      <w:r w:rsidRPr="00C55CA6">
        <w:rPr>
          <w:rFonts w:ascii="Times New Roman" w:eastAsia="Times New Roman" w:hAnsi="Times New Roman" w:cs="Times New Roman"/>
          <w:sz w:val="24"/>
          <w:szCs w:val="24"/>
        </w:rPr>
        <w:t xml:space="preserve"> </w:t>
      </w:r>
      <w:proofErr w:type="spellStart"/>
      <w:r w:rsidRPr="00C55CA6">
        <w:rPr>
          <w:rFonts w:ascii="Times New Roman" w:eastAsia="Times New Roman" w:hAnsi="Times New Roman" w:cs="Times New Roman"/>
          <w:sz w:val="24"/>
          <w:szCs w:val="24"/>
        </w:rPr>
        <w:t>етілген</w:t>
      </w:r>
      <w:proofErr w:type="spellEnd"/>
      <w:r w:rsidRPr="00C55CA6">
        <w:rPr>
          <w:rFonts w:ascii="Times New Roman" w:eastAsia="Times New Roman" w:hAnsi="Times New Roman" w:cs="Times New Roman"/>
          <w:sz w:val="24"/>
          <w:szCs w:val="24"/>
        </w:rPr>
        <w:t>.</w:t>
      </w:r>
    </w:p>
    <w:p w14:paraId="2AA7CA43" w14:textId="77777777" w:rsidR="00386178" w:rsidRPr="00C55CA6" w:rsidRDefault="00386178" w:rsidP="00386178">
      <w:pPr>
        <w:pStyle w:val="aff2"/>
        <w:tabs>
          <w:tab w:val="left" w:pos="3102"/>
          <w:tab w:val="left" w:pos="3458"/>
          <w:tab w:val="left" w:pos="5346"/>
          <w:tab w:val="left" w:pos="6109"/>
          <w:tab w:val="left" w:pos="6185"/>
          <w:tab w:val="left" w:pos="7964"/>
          <w:tab w:val="left" w:pos="7994"/>
          <w:tab w:val="left" w:pos="8382"/>
        </w:tabs>
        <w:ind w:firstLine="142"/>
        <w:jc w:val="both"/>
        <w:rPr>
          <w:rFonts w:ascii="Times New Roman" w:hAnsi="Times New Roman" w:cs="Times New Roman"/>
          <w:sz w:val="24"/>
          <w:szCs w:val="24"/>
        </w:rPr>
      </w:pPr>
    </w:p>
    <w:p w14:paraId="00A5C757" w14:textId="7B709F9A" w:rsidR="00386178" w:rsidRPr="00C55CA6" w:rsidRDefault="00386178" w:rsidP="00386178">
      <w:pPr>
        <w:pStyle w:val="aff2"/>
        <w:tabs>
          <w:tab w:val="left" w:pos="3102"/>
          <w:tab w:val="left" w:pos="3458"/>
          <w:tab w:val="left" w:pos="5346"/>
          <w:tab w:val="left" w:pos="6109"/>
          <w:tab w:val="left" w:pos="6185"/>
          <w:tab w:val="left" w:pos="7964"/>
          <w:tab w:val="left" w:pos="7994"/>
          <w:tab w:val="left" w:pos="8382"/>
        </w:tabs>
        <w:ind w:firstLine="142"/>
        <w:jc w:val="both"/>
        <w:rPr>
          <w:rFonts w:ascii="Times New Roman" w:hAnsi="Times New Roman" w:cs="Times New Roman"/>
          <w:sz w:val="24"/>
          <w:szCs w:val="24"/>
        </w:rPr>
      </w:pPr>
      <w:proofErr w:type="spellStart"/>
      <w:r w:rsidRPr="00C55CA6">
        <w:rPr>
          <w:rFonts w:ascii="Times New Roman" w:hAnsi="Times New Roman" w:cs="Times New Roman"/>
          <w:sz w:val="24"/>
          <w:szCs w:val="24"/>
        </w:rPr>
        <w:t>Осылайша</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мектептің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өзін-өзі</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аттестаттау</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нәтижелері</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көрсетілетін</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білім</w:t>
      </w:r>
      <w:proofErr w:type="spellEnd"/>
      <w:r w:rsidRPr="00C55CA6">
        <w:rPr>
          <w:rFonts w:ascii="Times New Roman" w:hAnsi="Times New Roman" w:cs="Times New Roman"/>
          <w:sz w:val="24"/>
          <w:szCs w:val="24"/>
        </w:rPr>
        <w:t xml:space="preserve"> беру </w:t>
      </w:r>
      <w:proofErr w:type="spellStart"/>
      <w:r w:rsidRPr="00C55CA6">
        <w:rPr>
          <w:rFonts w:ascii="Times New Roman" w:hAnsi="Times New Roman" w:cs="Times New Roman"/>
          <w:sz w:val="24"/>
          <w:szCs w:val="24"/>
        </w:rPr>
        <w:t>қызметінің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Мемлекеттік</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білім</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стандартының</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жалпы</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талаптарына</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сәйкестігін</w:t>
      </w:r>
      <w:proofErr w:type="spellEnd"/>
      <w:r w:rsidRPr="00C55CA6">
        <w:rPr>
          <w:rFonts w:ascii="Times New Roman" w:hAnsi="Times New Roman" w:cs="Times New Roman"/>
          <w:sz w:val="24"/>
          <w:szCs w:val="24"/>
        </w:rPr>
        <w:t xml:space="preserve"> </w:t>
      </w:r>
      <w:proofErr w:type="spellStart"/>
      <w:r w:rsidRPr="00C55CA6">
        <w:rPr>
          <w:rFonts w:ascii="Times New Roman" w:hAnsi="Times New Roman" w:cs="Times New Roman"/>
          <w:sz w:val="24"/>
          <w:szCs w:val="24"/>
        </w:rPr>
        <w:t>растайды</w:t>
      </w:r>
      <w:proofErr w:type="spellEnd"/>
      <w:r w:rsidRPr="00C55CA6">
        <w:rPr>
          <w:rFonts w:ascii="Times New Roman" w:hAnsi="Times New Roman" w:cs="Times New Roman"/>
          <w:sz w:val="24"/>
          <w:szCs w:val="24"/>
        </w:rPr>
        <w:t>.</w:t>
      </w:r>
    </w:p>
    <w:p w14:paraId="72DCF366" w14:textId="77777777" w:rsidR="00386178" w:rsidRPr="00C55CA6" w:rsidRDefault="00386178" w:rsidP="00386178">
      <w:pPr>
        <w:pStyle w:val="aff2"/>
        <w:tabs>
          <w:tab w:val="left" w:pos="3102"/>
          <w:tab w:val="left" w:pos="3458"/>
          <w:tab w:val="left" w:pos="5346"/>
          <w:tab w:val="left" w:pos="6109"/>
          <w:tab w:val="left" w:pos="6185"/>
          <w:tab w:val="left" w:pos="7964"/>
          <w:tab w:val="left" w:pos="7994"/>
          <w:tab w:val="left" w:pos="8382"/>
        </w:tabs>
        <w:ind w:firstLine="142"/>
        <w:jc w:val="both"/>
        <w:rPr>
          <w:rFonts w:ascii="Times New Roman" w:hAnsi="Times New Roman" w:cs="Times New Roman"/>
          <w:b/>
          <w:sz w:val="24"/>
          <w:szCs w:val="24"/>
        </w:rPr>
      </w:pPr>
      <w:proofErr w:type="spellStart"/>
      <w:r w:rsidRPr="00C55CA6">
        <w:rPr>
          <w:rFonts w:ascii="Times New Roman" w:hAnsi="Times New Roman" w:cs="Times New Roman"/>
          <w:b/>
          <w:sz w:val="24"/>
          <w:szCs w:val="24"/>
        </w:rPr>
        <w:t>Бастауыш</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негізгі</w:t>
      </w:r>
      <w:proofErr w:type="spellEnd"/>
      <w:r w:rsidRPr="00C55CA6">
        <w:rPr>
          <w:rFonts w:ascii="Times New Roman" w:hAnsi="Times New Roman" w:cs="Times New Roman"/>
          <w:b/>
          <w:sz w:val="24"/>
          <w:szCs w:val="24"/>
        </w:rPr>
        <w:t xml:space="preserve"> орта </w:t>
      </w:r>
      <w:proofErr w:type="spellStart"/>
      <w:r w:rsidRPr="00C55CA6">
        <w:rPr>
          <w:rFonts w:ascii="Times New Roman" w:hAnsi="Times New Roman" w:cs="Times New Roman"/>
          <w:b/>
          <w:sz w:val="24"/>
          <w:szCs w:val="24"/>
        </w:rPr>
        <w:t>және</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жалпы</w:t>
      </w:r>
      <w:proofErr w:type="spellEnd"/>
      <w:r w:rsidRPr="00C55CA6">
        <w:rPr>
          <w:rFonts w:ascii="Times New Roman" w:hAnsi="Times New Roman" w:cs="Times New Roman"/>
          <w:b/>
          <w:sz w:val="24"/>
          <w:szCs w:val="24"/>
        </w:rPr>
        <w:t xml:space="preserve"> орта </w:t>
      </w:r>
      <w:proofErr w:type="spellStart"/>
      <w:r w:rsidRPr="00C55CA6">
        <w:rPr>
          <w:rFonts w:ascii="Times New Roman" w:hAnsi="Times New Roman" w:cs="Times New Roman"/>
          <w:b/>
          <w:sz w:val="24"/>
          <w:szCs w:val="24"/>
        </w:rPr>
        <w:t>білім</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берудің</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жалпы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білім</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беретін</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оқу</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бағдарламаларын</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іске</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асыратын</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білім</w:t>
      </w:r>
      <w:proofErr w:type="spellEnd"/>
      <w:r w:rsidRPr="00C55CA6">
        <w:rPr>
          <w:rFonts w:ascii="Times New Roman" w:hAnsi="Times New Roman" w:cs="Times New Roman"/>
          <w:b/>
          <w:sz w:val="24"/>
          <w:szCs w:val="24"/>
        </w:rPr>
        <w:t xml:space="preserve"> беру </w:t>
      </w:r>
      <w:proofErr w:type="spellStart"/>
      <w:r w:rsidRPr="00C55CA6">
        <w:rPr>
          <w:rFonts w:ascii="Times New Roman" w:hAnsi="Times New Roman" w:cs="Times New Roman"/>
          <w:b/>
          <w:sz w:val="24"/>
          <w:szCs w:val="24"/>
        </w:rPr>
        <w:t>ұйымдарын</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бағалау</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критерийлерін</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ескере</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отырып</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мектептің</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барлық</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бағыттары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бойынша</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жұмыстарды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талдау</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негізінде</w:t>
      </w:r>
      <w:proofErr w:type="spellEnd"/>
      <w:r w:rsidRPr="00C55CA6">
        <w:rPr>
          <w:rFonts w:ascii="Times New Roman" w:hAnsi="Times New Roman" w:cs="Times New Roman"/>
          <w:b/>
          <w:sz w:val="24"/>
          <w:szCs w:val="24"/>
        </w:rPr>
        <w:t xml:space="preserve"> (6,7,8,9,10,11, </w:t>
      </w:r>
      <w:proofErr w:type="spellStart"/>
      <w:r w:rsidRPr="00C55CA6">
        <w:rPr>
          <w:rFonts w:ascii="Times New Roman" w:hAnsi="Times New Roman" w:cs="Times New Roman"/>
          <w:b/>
          <w:sz w:val="24"/>
          <w:szCs w:val="24"/>
        </w:rPr>
        <w:t>қосымшалар</w:t>
      </w:r>
      <w:proofErr w:type="spellEnd"/>
      <w:r w:rsidRPr="00C55CA6">
        <w:rPr>
          <w:rFonts w:ascii="Times New Roman" w:hAnsi="Times New Roman" w:cs="Times New Roman"/>
          <w:b/>
          <w:sz w:val="24"/>
          <w:szCs w:val="24"/>
        </w:rPr>
        <w:t xml:space="preserve">, 12) </w:t>
      </w:r>
      <w:proofErr w:type="spellStart"/>
      <w:r w:rsidRPr="00C55CA6">
        <w:rPr>
          <w:rFonts w:ascii="Times New Roman" w:hAnsi="Times New Roman" w:cs="Times New Roman"/>
          <w:b/>
          <w:sz w:val="24"/>
          <w:szCs w:val="24"/>
        </w:rPr>
        <w:t>сараптама</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комиссиясы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қорытынды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шығарады</w:t>
      </w:r>
      <w:proofErr w:type="spellEnd"/>
      <w:r w:rsidRPr="00C55CA6">
        <w:rPr>
          <w:rFonts w:ascii="Times New Roman" w:hAnsi="Times New Roman" w:cs="Times New Roman"/>
          <w:b/>
          <w:sz w:val="24"/>
          <w:szCs w:val="24"/>
        </w:rPr>
        <w:t>:</w:t>
      </w:r>
    </w:p>
    <w:p w14:paraId="15383F42" w14:textId="2B8A8FA9" w:rsidR="00E86F01" w:rsidRPr="00C55CA6" w:rsidRDefault="00386178" w:rsidP="00386178">
      <w:pPr>
        <w:pStyle w:val="aff2"/>
        <w:tabs>
          <w:tab w:val="left" w:pos="3102"/>
          <w:tab w:val="left" w:pos="3458"/>
          <w:tab w:val="left" w:pos="5346"/>
          <w:tab w:val="left" w:pos="6109"/>
          <w:tab w:val="left" w:pos="6185"/>
          <w:tab w:val="left" w:pos="7964"/>
          <w:tab w:val="left" w:pos="7994"/>
          <w:tab w:val="left" w:pos="8382"/>
        </w:tabs>
        <w:ind w:firstLine="142"/>
        <w:jc w:val="both"/>
        <w:rPr>
          <w:rFonts w:ascii="Times New Roman" w:hAnsi="Times New Roman" w:cs="Times New Roman"/>
          <w:b/>
          <w:sz w:val="24"/>
          <w:szCs w:val="24"/>
        </w:rPr>
      </w:pPr>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Ақмола</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облысы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білім</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басқармасының</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Ақкөл</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ауданы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бойынша</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білім</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бөлімінің</w:t>
      </w:r>
      <w:proofErr w:type="spellEnd"/>
      <w:r w:rsidRPr="00C55CA6">
        <w:rPr>
          <w:rFonts w:ascii="Times New Roman" w:hAnsi="Times New Roman" w:cs="Times New Roman"/>
          <w:b/>
          <w:sz w:val="24"/>
          <w:szCs w:val="24"/>
        </w:rPr>
        <w:t xml:space="preserve"> </w:t>
      </w:r>
      <w:proofErr w:type="spellStart"/>
      <w:proofErr w:type="gramStart"/>
      <w:r w:rsidRPr="00C55CA6">
        <w:rPr>
          <w:rFonts w:ascii="Times New Roman" w:hAnsi="Times New Roman" w:cs="Times New Roman"/>
          <w:b/>
          <w:sz w:val="24"/>
          <w:szCs w:val="24"/>
        </w:rPr>
        <w:t>Амангелді</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ауылының</w:t>
      </w:r>
      <w:proofErr w:type="spellEnd"/>
      <w:proofErr w:type="gramEnd"/>
      <w:r w:rsidRPr="00C55CA6">
        <w:rPr>
          <w:rFonts w:ascii="Times New Roman" w:hAnsi="Times New Roman" w:cs="Times New Roman"/>
          <w:b/>
          <w:sz w:val="24"/>
          <w:szCs w:val="24"/>
        </w:rPr>
        <w:t xml:space="preserve"> </w:t>
      </w:r>
      <w:r w:rsidRPr="00C55CA6">
        <w:rPr>
          <w:rFonts w:ascii="Times New Roman" w:hAnsi="Times New Roman" w:cs="Times New Roman"/>
          <w:b/>
          <w:sz w:val="24"/>
          <w:szCs w:val="24"/>
          <w:lang w:val="kk-KZ"/>
        </w:rPr>
        <w:t>негізгі орта мектебі</w:t>
      </w:r>
      <w:r w:rsidRPr="00C55CA6">
        <w:rPr>
          <w:rFonts w:ascii="Times New Roman" w:hAnsi="Times New Roman" w:cs="Times New Roman"/>
          <w:b/>
          <w:sz w:val="24"/>
          <w:szCs w:val="24"/>
        </w:rPr>
        <w:t>»</w:t>
      </w:r>
      <w:r w:rsidRPr="00C55CA6">
        <w:rPr>
          <w:rFonts w:ascii="Times New Roman" w:hAnsi="Times New Roman" w:cs="Times New Roman"/>
          <w:b/>
          <w:sz w:val="24"/>
          <w:szCs w:val="24"/>
          <w:lang w:val="kk-KZ"/>
        </w:rPr>
        <w:t xml:space="preserve"> </w:t>
      </w:r>
      <w:r w:rsidRPr="00C55CA6">
        <w:rPr>
          <w:rFonts w:ascii="Times New Roman" w:hAnsi="Times New Roman" w:cs="Times New Roman"/>
          <w:b/>
          <w:sz w:val="24"/>
          <w:szCs w:val="24"/>
        </w:rPr>
        <w:t xml:space="preserve">КММ </w:t>
      </w:r>
      <w:proofErr w:type="spellStart"/>
      <w:r w:rsidRPr="00C55CA6">
        <w:rPr>
          <w:rFonts w:ascii="Times New Roman" w:hAnsi="Times New Roman" w:cs="Times New Roman"/>
          <w:b/>
          <w:sz w:val="24"/>
          <w:szCs w:val="24"/>
        </w:rPr>
        <w:t>мектептің</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есептік</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кезеңдегі</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бағалауы</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жақсыға</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сәйкес</w:t>
      </w:r>
      <w:proofErr w:type="spellEnd"/>
      <w:r w:rsidRPr="00C55CA6">
        <w:rPr>
          <w:rFonts w:ascii="Times New Roman" w:hAnsi="Times New Roman" w:cs="Times New Roman"/>
          <w:b/>
          <w:sz w:val="24"/>
          <w:szCs w:val="24"/>
        </w:rPr>
        <w:t xml:space="preserve"> </w:t>
      </w:r>
      <w:proofErr w:type="spellStart"/>
      <w:r w:rsidRPr="00C55CA6">
        <w:rPr>
          <w:rFonts w:ascii="Times New Roman" w:hAnsi="Times New Roman" w:cs="Times New Roman"/>
          <w:b/>
          <w:sz w:val="24"/>
          <w:szCs w:val="24"/>
        </w:rPr>
        <w:t>келеді</w:t>
      </w:r>
      <w:proofErr w:type="spellEnd"/>
      <w:r w:rsidRPr="00C55CA6">
        <w:rPr>
          <w:rFonts w:ascii="Times New Roman" w:hAnsi="Times New Roman" w:cs="Times New Roman"/>
          <w:b/>
          <w:sz w:val="24"/>
          <w:szCs w:val="24"/>
        </w:rPr>
        <w:t>.</w:t>
      </w:r>
    </w:p>
    <w:p w14:paraId="7DB61EC5" w14:textId="77777777" w:rsidR="00801CA3" w:rsidRPr="00C55CA6" w:rsidRDefault="00801CA3" w:rsidP="00386178">
      <w:pPr>
        <w:pStyle w:val="aff2"/>
        <w:tabs>
          <w:tab w:val="left" w:pos="3102"/>
          <w:tab w:val="left" w:pos="3458"/>
          <w:tab w:val="left" w:pos="5346"/>
          <w:tab w:val="left" w:pos="6109"/>
          <w:tab w:val="left" w:pos="6185"/>
          <w:tab w:val="left" w:pos="7964"/>
          <w:tab w:val="left" w:pos="7994"/>
          <w:tab w:val="left" w:pos="8382"/>
        </w:tabs>
        <w:ind w:firstLine="142"/>
        <w:jc w:val="both"/>
        <w:rPr>
          <w:rFonts w:ascii="Times New Roman" w:hAnsi="Times New Roman" w:cs="Times New Roman"/>
          <w:b/>
          <w:sz w:val="24"/>
          <w:szCs w:val="24"/>
        </w:rPr>
      </w:pPr>
    </w:p>
    <w:p w14:paraId="7B936D57" w14:textId="77777777" w:rsidR="00386178" w:rsidRPr="00C55CA6" w:rsidRDefault="00386178" w:rsidP="00ED4965">
      <w:pPr>
        <w:pStyle w:val="aff2"/>
        <w:tabs>
          <w:tab w:val="left" w:pos="3102"/>
          <w:tab w:val="left" w:pos="3458"/>
          <w:tab w:val="left" w:pos="5346"/>
          <w:tab w:val="left" w:pos="6109"/>
          <w:tab w:val="left" w:pos="6185"/>
          <w:tab w:val="left" w:pos="7964"/>
          <w:tab w:val="left" w:pos="7994"/>
          <w:tab w:val="left" w:pos="8382"/>
        </w:tabs>
        <w:ind w:firstLine="142"/>
        <w:jc w:val="both"/>
        <w:rPr>
          <w:rFonts w:ascii="Times New Roman" w:hAnsi="Times New Roman" w:cs="Times New Roman"/>
          <w:sz w:val="24"/>
          <w:szCs w:val="24"/>
        </w:rPr>
      </w:pPr>
    </w:p>
    <w:p w14:paraId="3A119771" w14:textId="7FEC5FD4" w:rsidR="00ED4965" w:rsidRPr="00C55CA6" w:rsidRDefault="00ED4965" w:rsidP="00ED4965">
      <w:pPr>
        <w:rPr>
          <w:rFonts w:ascii="Times New Roman" w:hAnsi="Times New Roman" w:cs="Times New Roman"/>
          <w:sz w:val="24"/>
          <w:szCs w:val="24"/>
        </w:rPr>
      </w:pPr>
    </w:p>
    <w:bookmarkStart w:id="12" w:name="_MON_1746998823"/>
    <w:bookmarkEnd w:id="12"/>
    <w:p w14:paraId="2A254692" w14:textId="067C3624" w:rsidR="00C30865" w:rsidRPr="00C55CA6" w:rsidRDefault="00C711A2" w:rsidP="00ED4965">
      <w:pPr>
        <w:rPr>
          <w:rFonts w:ascii="Times New Roman" w:hAnsi="Times New Roman" w:cs="Times New Roman"/>
          <w:sz w:val="24"/>
          <w:szCs w:val="24"/>
        </w:rPr>
      </w:pPr>
      <w:r w:rsidRPr="007C016B">
        <w:rPr>
          <w:rFonts w:ascii="Times New Roman" w:hAnsi="Times New Roman" w:cs="Times New Roman"/>
          <w:sz w:val="24"/>
          <w:szCs w:val="24"/>
        </w:rPr>
        <w:object w:dxaOrig="10210" w:dyaOrig="14435" w14:anchorId="57A0B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721.5pt" o:ole="">
            <v:imagedata r:id="rId61" o:title=""/>
          </v:shape>
          <o:OLEObject Type="Embed" ProgID="Word.Document.12" ShapeID="_x0000_i1025" DrawAspect="Content" ObjectID="_1812749861" r:id="rId62">
            <o:FieldCodes>\s</o:FieldCodes>
          </o:OLEObject>
        </w:object>
      </w:r>
    </w:p>
    <w:p w14:paraId="1EADADD9" w14:textId="31959CDB" w:rsidR="00C30865" w:rsidRDefault="00C30865" w:rsidP="00ED4965">
      <w:pPr>
        <w:rPr>
          <w:rFonts w:ascii="Times New Roman" w:hAnsi="Times New Roman" w:cs="Times New Roman"/>
          <w:sz w:val="24"/>
          <w:szCs w:val="24"/>
        </w:rPr>
      </w:pPr>
    </w:p>
    <w:p w14:paraId="409CA2EA" w14:textId="77777777" w:rsidR="000D6410" w:rsidRDefault="000D6410" w:rsidP="000D6410">
      <w:pPr>
        <w:rPr>
          <w:rFonts w:ascii="Times New Roman" w:hAnsi="Times New Roman" w:cs="Times New Roman"/>
          <w:sz w:val="24"/>
          <w:lang w:val="kk-KZ"/>
        </w:rPr>
      </w:pPr>
      <w:r>
        <w:rPr>
          <w:lang w:val="kk-KZ"/>
        </w:rPr>
        <w:lastRenderedPageBreak/>
        <w:t xml:space="preserve">                   </w:t>
      </w:r>
      <w:r w:rsidRPr="005D15D7">
        <w:rPr>
          <w:rFonts w:ascii="Times New Roman" w:hAnsi="Times New Roman" w:cs="Times New Roman"/>
          <w:sz w:val="24"/>
          <w:lang w:val="kk-KZ"/>
        </w:rPr>
        <w:t>Білім беру қызметттерің көрсету сапасының деңгейі: үлгілі</w:t>
      </w:r>
      <w:r>
        <w:rPr>
          <w:rFonts w:ascii="Times New Roman" w:hAnsi="Times New Roman" w:cs="Times New Roman"/>
          <w:sz w:val="24"/>
          <w:lang w:val="kk-KZ"/>
        </w:rPr>
        <w:t xml:space="preserve"> </w:t>
      </w:r>
    </w:p>
    <w:p w14:paraId="5422BC14" w14:textId="4A941537" w:rsidR="000D6410" w:rsidRPr="000D6410" w:rsidRDefault="000D6410" w:rsidP="000D6410">
      <w:pPr>
        <w:rPr>
          <w:rFonts w:ascii="Times New Roman" w:hAnsi="Times New Roman" w:cs="Times New Roman"/>
          <w:sz w:val="24"/>
          <w:lang w:val="kk-KZ"/>
        </w:rPr>
      </w:pPr>
      <w:r>
        <w:rPr>
          <w:rFonts w:ascii="Times New Roman" w:hAnsi="Times New Roman" w:cs="Times New Roman"/>
          <w:sz w:val="24"/>
          <w:lang w:val="kk-KZ"/>
        </w:rPr>
        <w:t xml:space="preserve">  Комиссия төрағасы </w:t>
      </w:r>
      <w:r>
        <w:rPr>
          <w:rFonts w:ascii="Times New Roman" w:hAnsi="Times New Roman" w:cs="Times New Roman"/>
          <w:sz w:val="24"/>
        </w:rPr>
        <w:t>_______________</w:t>
      </w:r>
      <w:r w:rsidR="00B50017">
        <w:rPr>
          <w:rFonts w:ascii="Times New Roman" w:hAnsi="Times New Roman" w:cs="Times New Roman"/>
          <w:sz w:val="24"/>
          <w:lang w:val="kk-KZ"/>
        </w:rPr>
        <w:t>Х.Е.Анелова</w:t>
      </w:r>
    </w:p>
    <w:p w14:paraId="539639A2" w14:textId="2FF6048E" w:rsidR="000D6410" w:rsidRDefault="000D6410" w:rsidP="000D6410">
      <w:pPr>
        <w:rPr>
          <w:rFonts w:ascii="Times New Roman" w:hAnsi="Times New Roman" w:cs="Times New Roman"/>
          <w:sz w:val="24"/>
          <w:lang w:val="kk-KZ"/>
        </w:rPr>
      </w:pPr>
      <w:r>
        <w:rPr>
          <w:rFonts w:ascii="Times New Roman" w:hAnsi="Times New Roman" w:cs="Times New Roman"/>
          <w:sz w:val="24"/>
        </w:rPr>
        <w:t xml:space="preserve">  Комиссия </w:t>
      </w:r>
      <w:r>
        <w:rPr>
          <w:rFonts w:ascii="Times New Roman" w:hAnsi="Times New Roman" w:cs="Times New Roman"/>
          <w:sz w:val="24"/>
          <w:lang w:val="kk-KZ"/>
        </w:rPr>
        <w:t>мүшелері</w:t>
      </w:r>
      <w:r>
        <w:rPr>
          <w:rFonts w:ascii="Times New Roman" w:hAnsi="Times New Roman" w:cs="Times New Roman"/>
          <w:sz w:val="24"/>
        </w:rPr>
        <w:t>_______________</w:t>
      </w:r>
      <w:r w:rsidR="005151EF">
        <w:rPr>
          <w:rFonts w:ascii="Times New Roman" w:hAnsi="Times New Roman" w:cs="Times New Roman"/>
          <w:sz w:val="24"/>
          <w:lang w:val="kk-KZ"/>
        </w:rPr>
        <w:t>З.Т.Ахмет</w:t>
      </w:r>
    </w:p>
    <w:p w14:paraId="0C198E29" w14:textId="0F04003F" w:rsidR="005151EF" w:rsidRDefault="005151EF" w:rsidP="000D6410">
      <w:pPr>
        <w:rPr>
          <w:rFonts w:ascii="Times New Roman" w:hAnsi="Times New Roman" w:cs="Times New Roman"/>
          <w:sz w:val="24"/>
          <w:lang w:val="kk-KZ"/>
        </w:rPr>
      </w:pPr>
      <w:r>
        <w:rPr>
          <w:rFonts w:ascii="Times New Roman" w:hAnsi="Times New Roman" w:cs="Times New Roman"/>
          <w:sz w:val="24"/>
          <w:lang w:val="kk-KZ"/>
        </w:rPr>
        <w:t xml:space="preserve">           </w:t>
      </w:r>
      <w:r w:rsidR="00354624">
        <w:rPr>
          <w:rFonts w:ascii="Times New Roman" w:hAnsi="Times New Roman" w:cs="Times New Roman"/>
          <w:sz w:val="24"/>
          <w:lang w:val="kk-KZ"/>
        </w:rPr>
        <w:t xml:space="preserve">                         _______________ С.А.Мухитдинова</w:t>
      </w:r>
    </w:p>
    <w:p w14:paraId="639ED2B6" w14:textId="1FBB7527" w:rsidR="00354624" w:rsidRDefault="00354624" w:rsidP="000D6410">
      <w:pPr>
        <w:rPr>
          <w:rFonts w:ascii="Times New Roman" w:hAnsi="Times New Roman" w:cs="Times New Roman"/>
          <w:sz w:val="24"/>
          <w:lang w:val="kk-KZ"/>
        </w:rPr>
      </w:pPr>
      <w:r>
        <w:rPr>
          <w:rFonts w:ascii="Times New Roman" w:hAnsi="Times New Roman" w:cs="Times New Roman"/>
          <w:sz w:val="24"/>
          <w:lang w:val="kk-KZ"/>
        </w:rPr>
        <w:t xml:space="preserve">                                    _______________  </w:t>
      </w:r>
      <w:r w:rsidR="00B50017">
        <w:rPr>
          <w:rFonts w:ascii="Times New Roman" w:hAnsi="Times New Roman" w:cs="Times New Roman"/>
          <w:sz w:val="24"/>
          <w:lang w:val="kk-KZ"/>
        </w:rPr>
        <w:t>А.Н.Анелов</w:t>
      </w:r>
    </w:p>
    <w:p w14:paraId="19B9B866" w14:textId="21E804C2" w:rsidR="00354624" w:rsidRDefault="00354624" w:rsidP="000D6410">
      <w:pPr>
        <w:rPr>
          <w:rFonts w:ascii="Times New Roman" w:hAnsi="Times New Roman" w:cs="Times New Roman"/>
          <w:sz w:val="24"/>
          <w:lang w:val="kk-KZ"/>
        </w:rPr>
      </w:pPr>
      <w:r>
        <w:rPr>
          <w:rFonts w:ascii="Times New Roman" w:hAnsi="Times New Roman" w:cs="Times New Roman"/>
          <w:sz w:val="24"/>
          <w:lang w:val="kk-KZ"/>
        </w:rPr>
        <w:t xml:space="preserve">                                    _______________  М.Е.Жұмабекова</w:t>
      </w:r>
    </w:p>
    <w:p w14:paraId="70CE833F" w14:textId="3E205B96" w:rsidR="00354624" w:rsidRDefault="00354624" w:rsidP="000D6410">
      <w:pPr>
        <w:rPr>
          <w:rFonts w:ascii="Times New Roman" w:hAnsi="Times New Roman" w:cs="Times New Roman"/>
          <w:sz w:val="24"/>
          <w:lang w:val="kk-KZ"/>
        </w:rPr>
      </w:pPr>
      <w:r>
        <w:rPr>
          <w:rFonts w:ascii="Times New Roman" w:hAnsi="Times New Roman" w:cs="Times New Roman"/>
          <w:sz w:val="24"/>
          <w:lang w:val="kk-KZ"/>
        </w:rPr>
        <w:t xml:space="preserve">                                     _______________ А.Е.Жұмабекова</w:t>
      </w:r>
    </w:p>
    <w:p w14:paraId="2D69B448" w14:textId="415D7034" w:rsidR="00354624" w:rsidRPr="005151EF" w:rsidRDefault="00354624" w:rsidP="000D6410">
      <w:pPr>
        <w:rPr>
          <w:rFonts w:ascii="Times New Roman" w:hAnsi="Times New Roman" w:cs="Times New Roman"/>
          <w:sz w:val="24"/>
          <w:lang w:val="kk-KZ"/>
        </w:rPr>
      </w:pPr>
      <w:r>
        <w:rPr>
          <w:rFonts w:ascii="Times New Roman" w:hAnsi="Times New Roman" w:cs="Times New Roman"/>
          <w:sz w:val="24"/>
          <w:lang w:val="kk-KZ"/>
        </w:rPr>
        <w:t xml:space="preserve">                                      ______________  У.Б.Мухамедина</w:t>
      </w:r>
    </w:p>
    <w:p w14:paraId="53AF3E72" w14:textId="77777777" w:rsidR="000D6410" w:rsidRPr="00C55CA6" w:rsidRDefault="000D6410" w:rsidP="00ED4965">
      <w:pPr>
        <w:rPr>
          <w:rFonts w:ascii="Times New Roman" w:hAnsi="Times New Roman" w:cs="Times New Roman"/>
          <w:sz w:val="24"/>
          <w:szCs w:val="24"/>
        </w:rPr>
      </w:pPr>
    </w:p>
    <w:sectPr w:rsidR="000D6410" w:rsidRPr="00C55CA6" w:rsidSect="00A563D1">
      <w:pgSz w:w="11910" w:h="16840"/>
      <w:pgMar w:top="400" w:right="995" w:bottom="1120" w:left="1134"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74DA" w14:textId="77777777" w:rsidR="00A50174" w:rsidRDefault="00A50174" w:rsidP="001B2239">
      <w:pPr>
        <w:spacing w:line="240" w:lineRule="auto"/>
      </w:pPr>
      <w:r>
        <w:separator/>
      </w:r>
    </w:p>
  </w:endnote>
  <w:endnote w:type="continuationSeparator" w:id="0">
    <w:p w14:paraId="4CABE1CA" w14:textId="77777777" w:rsidR="00A50174" w:rsidRDefault="00A50174" w:rsidP="001B2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389626"/>
      <w:docPartObj>
        <w:docPartGallery w:val="Page Numbers (Bottom of Page)"/>
        <w:docPartUnique/>
      </w:docPartObj>
    </w:sdtPr>
    <w:sdtContent>
      <w:p w14:paraId="2D4862B2" w14:textId="50DAC1B4" w:rsidR="00323E17" w:rsidRDefault="00323E17">
        <w:pPr>
          <w:pStyle w:val="af0"/>
          <w:jc w:val="center"/>
        </w:pPr>
        <w:r>
          <w:fldChar w:fldCharType="begin"/>
        </w:r>
        <w:r>
          <w:instrText xml:space="preserve"> PAGE   \* MERGEFORMAT </w:instrText>
        </w:r>
        <w:r>
          <w:fldChar w:fldCharType="separate"/>
        </w:r>
        <w:r w:rsidR="006F434D">
          <w:rPr>
            <w:noProof/>
          </w:rPr>
          <w:t>87</w:t>
        </w:r>
        <w:r>
          <w:rPr>
            <w:noProof/>
          </w:rPr>
          <w:fldChar w:fldCharType="end"/>
        </w:r>
      </w:p>
    </w:sdtContent>
  </w:sdt>
  <w:p w14:paraId="4CFF0095" w14:textId="77777777" w:rsidR="00323E17" w:rsidRDefault="00323E1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52A6" w14:textId="77777777" w:rsidR="00A50174" w:rsidRDefault="00A50174" w:rsidP="001B2239">
      <w:pPr>
        <w:spacing w:line="240" w:lineRule="auto"/>
      </w:pPr>
      <w:r>
        <w:separator/>
      </w:r>
    </w:p>
  </w:footnote>
  <w:footnote w:type="continuationSeparator" w:id="0">
    <w:p w14:paraId="7FB2039E" w14:textId="77777777" w:rsidR="00A50174" w:rsidRDefault="00A50174" w:rsidP="001B22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1"/>
    <w:multiLevelType w:val="hybridMultilevel"/>
    <w:tmpl w:val="B574B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29"/>
    <w:multiLevelType w:val="hybridMultilevel"/>
    <w:tmpl w:val="016E33CA"/>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886D68"/>
    <w:multiLevelType w:val="hybridMultilevel"/>
    <w:tmpl w:val="73B0C78E"/>
    <w:lvl w:ilvl="0" w:tplc="49FA8E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CD5DD2"/>
    <w:multiLevelType w:val="multilevel"/>
    <w:tmpl w:val="18524A82"/>
    <w:lvl w:ilvl="0">
      <w:start w:val="1"/>
      <w:numFmt w:val="decimal"/>
      <w:lvlText w:val="%1."/>
      <w:lvlJc w:val="left"/>
      <w:pPr>
        <w:ind w:left="720" w:hanging="360"/>
      </w:pPr>
      <w:rPr>
        <w:color w:val="333333"/>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15D95"/>
    <w:multiLevelType w:val="multilevel"/>
    <w:tmpl w:val="D5B4D31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80C4801"/>
    <w:multiLevelType w:val="multilevel"/>
    <w:tmpl w:val="443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EE455DC"/>
    <w:multiLevelType w:val="multilevel"/>
    <w:tmpl w:val="5934B6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D3043BE"/>
    <w:multiLevelType w:val="multilevel"/>
    <w:tmpl w:val="1848CE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4D50A37"/>
    <w:multiLevelType w:val="multilevel"/>
    <w:tmpl w:val="0A9ED0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965650B"/>
    <w:multiLevelType w:val="multilevel"/>
    <w:tmpl w:val="247E7E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50B02B6A"/>
    <w:multiLevelType w:val="hybridMultilevel"/>
    <w:tmpl w:val="13669A4C"/>
    <w:lvl w:ilvl="0" w:tplc="E928426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527C20A5"/>
    <w:multiLevelType w:val="multilevel"/>
    <w:tmpl w:val="3544D1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3034ECA"/>
    <w:multiLevelType w:val="multilevel"/>
    <w:tmpl w:val="AB9A9E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8DF248C"/>
    <w:multiLevelType w:val="multilevel"/>
    <w:tmpl w:val="8F9261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C5B4F6C"/>
    <w:multiLevelType w:val="multilevel"/>
    <w:tmpl w:val="3DE004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E9A1348"/>
    <w:multiLevelType w:val="multilevel"/>
    <w:tmpl w:val="C92AC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F1E4BF7"/>
    <w:multiLevelType w:val="multilevel"/>
    <w:tmpl w:val="0E821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2A0ABC"/>
    <w:multiLevelType w:val="multilevel"/>
    <w:tmpl w:val="5724618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3D3607E"/>
    <w:multiLevelType w:val="multilevel"/>
    <w:tmpl w:val="0AFCBE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42B1836"/>
    <w:multiLevelType w:val="multilevel"/>
    <w:tmpl w:val="236412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D400941"/>
    <w:multiLevelType w:val="multilevel"/>
    <w:tmpl w:val="5048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71043"/>
    <w:multiLevelType w:val="multilevel"/>
    <w:tmpl w:val="2A7E7E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F7E15A7"/>
    <w:multiLevelType w:val="multilevel"/>
    <w:tmpl w:val="DF1841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1EB0EFD"/>
    <w:multiLevelType w:val="multilevel"/>
    <w:tmpl w:val="817C0F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2707009"/>
    <w:multiLevelType w:val="multilevel"/>
    <w:tmpl w:val="8E10704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6E3303F"/>
    <w:multiLevelType w:val="multilevel"/>
    <w:tmpl w:val="384075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AD80ACD"/>
    <w:multiLevelType w:val="multilevel"/>
    <w:tmpl w:val="272E93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B763C6D"/>
    <w:multiLevelType w:val="multilevel"/>
    <w:tmpl w:val="B3263E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F4C69F0"/>
    <w:multiLevelType w:val="multilevel"/>
    <w:tmpl w:val="D12E6CD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76925355">
    <w:abstractNumId w:val="29"/>
  </w:num>
  <w:num w:numId="2" w16cid:durableId="307899502">
    <w:abstractNumId w:val="16"/>
  </w:num>
  <w:num w:numId="3" w16cid:durableId="675305797">
    <w:abstractNumId w:val="21"/>
  </w:num>
  <w:num w:numId="4" w16cid:durableId="571038808">
    <w:abstractNumId w:val="3"/>
  </w:num>
  <w:num w:numId="5" w16cid:durableId="1713924249">
    <w:abstractNumId w:val="10"/>
  </w:num>
  <w:num w:numId="6" w16cid:durableId="151217268">
    <w:abstractNumId w:val="6"/>
  </w:num>
  <w:num w:numId="7" w16cid:durableId="465322460">
    <w:abstractNumId w:val="2"/>
    <w:lvlOverride w:ilvl="0">
      <w:startOverride w:val="1"/>
    </w:lvlOverride>
    <w:lvlOverride w:ilvl="1"/>
    <w:lvlOverride w:ilvl="2"/>
    <w:lvlOverride w:ilvl="3"/>
    <w:lvlOverride w:ilvl="4"/>
    <w:lvlOverride w:ilvl="5"/>
    <w:lvlOverride w:ilvl="6"/>
    <w:lvlOverride w:ilvl="7"/>
    <w:lvlOverride w:ilvl="8"/>
  </w:num>
  <w:num w:numId="8" w16cid:durableId="410351498">
    <w:abstractNumId w:val="1"/>
  </w:num>
  <w:num w:numId="9" w16cid:durableId="266423434">
    <w:abstractNumId w:val="11"/>
  </w:num>
  <w:num w:numId="10" w16cid:durableId="1078675598">
    <w:abstractNumId w:val="18"/>
  </w:num>
  <w:num w:numId="11" w16cid:durableId="1257440870">
    <w:abstractNumId w:val="5"/>
  </w:num>
  <w:num w:numId="12" w16cid:durableId="589125503">
    <w:abstractNumId w:val="13"/>
  </w:num>
  <w:num w:numId="13" w16cid:durableId="1760902923">
    <w:abstractNumId w:val="27"/>
  </w:num>
  <w:num w:numId="14" w16cid:durableId="686054799">
    <w:abstractNumId w:val="28"/>
  </w:num>
  <w:num w:numId="15" w16cid:durableId="1922638203">
    <w:abstractNumId w:val="15"/>
  </w:num>
  <w:num w:numId="16" w16cid:durableId="593704770">
    <w:abstractNumId w:val="7"/>
  </w:num>
  <w:num w:numId="17" w16cid:durableId="292249262">
    <w:abstractNumId w:val="8"/>
  </w:num>
  <w:num w:numId="18" w16cid:durableId="715349002">
    <w:abstractNumId w:val="19"/>
  </w:num>
  <w:num w:numId="19" w16cid:durableId="55907014">
    <w:abstractNumId w:val="25"/>
  </w:num>
  <w:num w:numId="20" w16cid:durableId="255986613">
    <w:abstractNumId w:val="12"/>
  </w:num>
  <w:num w:numId="21" w16cid:durableId="1730422705">
    <w:abstractNumId w:val="9"/>
  </w:num>
  <w:num w:numId="22" w16cid:durableId="1835678369">
    <w:abstractNumId w:val="23"/>
  </w:num>
  <w:num w:numId="23" w16cid:durableId="1760328063">
    <w:abstractNumId w:val="22"/>
  </w:num>
  <w:num w:numId="24" w16cid:durableId="1536968893">
    <w:abstractNumId w:val="24"/>
  </w:num>
  <w:num w:numId="25" w16cid:durableId="553389174">
    <w:abstractNumId w:val="14"/>
  </w:num>
  <w:num w:numId="26" w16cid:durableId="981037724">
    <w:abstractNumId w:val="4"/>
  </w:num>
  <w:num w:numId="27" w16cid:durableId="1705642195">
    <w:abstractNumId w:val="17"/>
  </w:num>
  <w:num w:numId="28" w16cid:durableId="236981357">
    <w:abstractNumId w:val="20"/>
  </w:num>
  <w:num w:numId="29" w16cid:durableId="1804611514">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11"/>
    <w:rsid w:val="00001630"/>
    <w:rsid w:val="000057FE"/>
    <w:rsid w:val="00006AC3"/>
    <w:rsid w:val="00007060"/>
    <w:rsid w:val="0000754F"/>
    <w:rsid w:val="0001076C"/>
    <w:rsid w:val="000224C0"/>
    <w:rsid w:val="00025B2E"/>
    <w:rsid w:val="00026EBB"/>
    <w:rsid w:val="000331C4"/>
    <w:rsid w:val="00033295"/>
    <w:rsid w:val="000373F4"/>
    <w:rsid w:val="00040C6D"/>
    <w:rsid w:val="00041642"/>
    <w:rsid w:val="00041C0F"/>
    <w:rsid w:val="000424AE"/>
    <w:rsid w:val="0004382C"/>
    <w:rsid w:val="000441B5"/>
    <w:rsid w:val="0004507D"/>
    <w:rsid w:val="00045514"/>
    <w:rsid w:val="00051281"/>
    <w:rsid w:val="00054165"/>
    <w:rsid w:val="0006675C"/>
    <w:rsid w:val="00067636"/>
    <w:rsid w:val="0007201F"/>
    <w:rsid w:val="00072FCB"/>
    <w:rsid w:val="00074997"/>
    <w:rsid w:val="000752C0"/>
    <w:rsid w:val="00077A00"/>
    <w:rsid w:val="00080187"/>
    <w:rsid w:val="000809B5"/>
    <w:rsid w:val="00081372"/>
    <w:rsid w:val="000833D6"/>
    <w:rsid w:val="00085EA6"/>
    <w:rsid w:val="000874BD"/>
    <w:rsid w:val="0009139F"/>
    <w:rsid w:val="00093502"/>
    <w:rsid w:val="000955D9"/>
    <w:rsid w:val="000956F4"/>
    <w:rsid w:val="000958C3"/>
    <w:rsid w:val="000A05DE"/>
    <w:rsid w:val="000A1E1A"/>
    <w:rsid w:val="000A2930"/>
    <w:rsid w:val="000A5E45"/>
    <w:rsid w:val="000A7374"/>
    <w:rsid w:val="000B0BA4"/>
    <w:rsid w:val="000B1BA1"/>
    <w:rsid w:val="000B2525"/>
    <w:rsid w:val="000B31D7"/>
    <w:rsid w:val="000C070B"/>
    <w:rsid w:val="000C3046"/>
    <w:rsid w:val="000C45B4"/>
    <w:rsid w:val="000D21EC"/>
    <w:rsid w:val="000D2BBF"/>
    <w:rsid w:val="000D31C7"/>
    <w:rsid w:val="000D4D9B"/>
    <w:rsid w:val="000D6410"/>
    <w:rsid w:val="000D659A"/>
    <w:rsid w:val="000E1A9D"/>
    <w:rsid w:val="000E1FE9"/>
    <w:rsid w:val="000E2520"/>
    <w:rsid w:val="000E293A"/>
    <w:rsid w:val="000E53DE"/>
    <w:rsid w:val="000E66DB"/>
    <w:rsid w:val="000F0EB9"/>
    <w:rsid w:val="000F5113"/>
    <w:rsid w:val="000F53E8"/>
    <w:rsid w:val="00100DDD"/>
    <w:rsid w:val="00101BAE"/>
    <w:rsid w:val="00103642"/>
    <w:rsid w:val="00105315"/>
    <w:rsid w:val="00112269"/>
    <w:rsid w:val="00116A0F"/>
    <w:rsid w:val="001200F6"/>
    <w:rsid w:val="00121623"/>
    <w:rsid w:val="00121D2B"/>
    <w:rsid w:val="00122FC1"/>
    <w:rsid w:val="00123951"/>
    <w:rsid w:val="00124BBD"/>
    <w:rsid w:val="001269C0"/>
    <w:rsid w:val="001346AB"/>
    <w:rsid w:val="00134F4C"/>
    <w:rsid w:val="00134F5D"/>
    <w:rsid w:val="00135214"/>
    <w:rsid w:val="00136227"/>
    <w:rsid w:val="00140B40"/>
    <w:rsid w:val="0015086F"/>
    <w:rsid w:val="00152B09"/>
    <w:rsid w:val="00152C10"/>
    <w:rsid w:val="001551E8"/>
    <w:rsid w:val="001553F4"/>
    <w:rsid w:val="00156CA5"/>
    <w:rsid w:val="00157B7B"/>
    <w:rsid w:val="0016185E"/>
    <w:rsid w:val="0016535A"/>
    <w:rsid w:val="00165EC7"/>
    <w:rsid w:val="00166A6F"/>
    <w:rsid w:val="00170C79"/>
    <w:rsid w:val="00172D53"/>
    <w:rsid w:val="001752D8"/>
    <w:rsid w:val="001769F7"/>
    <w:rsid w:val="00183C47"/>
    <w:rsid w:val="00183CE9"/>
    <w:rsid w:val="00185F8E"/>
    <w:rsid w:val="0019123F"/>
    <w:rsid w:val="00192509"/>
    <w:rsid w:val="001A0521"/>
    <w:rsid w:val="001A0A5A"/>
    <w:rsid w:val="001A0B2C"/>
    <w:rsid w:val="001A162E"/>
    <w:rsid w:val="001A54EF"/>
    <w:rsid w:val="001A5513"/>
    <w:rsid w:val="001A7002"/>
    <w:rsid w:val="001A7971"/>
    <w:rsid w:val="001B2239"/>
    <w:rsid w:val="001B2C05"/>
    <w:rsid w:val="001B4D9C"/>
    <w:rsid w:val="001B64D7"/>
    <w:rsid w:val="001C5390"/>
    <w:rsid w:val="001C55CB"/>
    <w:rsid w:val="001C725F"/>
    <w:rsid w:val="001D0856"/>
    <w:rsid w:val="001D1B3B"/>
    <w:rsid w:val="001D20DC"/>
    <w:rsid w:val="001D3A34"/>
    <w:rsid w:val="001E163F"/>
    <w:rsid w:val="001E3CD1"/>
    <w:rsid w:val="001E6B5C"/>
    <w:rsid w:val="001F21DA"/>
    <w:rsid w:val="001F3974"/>
    <w:rsid w:val="001F4E4F"/>
    <w:rsid w:val="001F6D39"/>
    <w:rsid w:val="001F6EDB"/>
    <w:rsid w:val="002006FD"/>
    <w:rsid w:val="00207309"/>
    <w:rsid w:val="00211B1D"/>
    <w:rsid w:val="0021220D"/>
    <w:rsid w:val="002136B5"/>
    <w:rsid w:val="0021491B"/>
    <w:rsid w:val="0021504B"/>
    <w:rsid w:val="002202D4"/>
    <w:rsid w:val="00220BB2"/>
    <w:rsid w:val="00221011"/>
    <w:rsid w:val="002215A9"/>
    <w:rsid w:val="00221A33"/>
    <w:rsid w:val="002239C9"/>
    <w:rsid w:val="002265EC"/>
    <w:rsid w:val="00233BE1"/>
    <w:rsid w:val="00234EAB"/>
    <w:rsid w:val="00234F82"/>
    <w:rsid w:val="002362EA"/>
    <w:rsid w:val="00236391"/>
    <w:rsid w:val="00236D16"/>
    <w:rsid w:val="00240219"/>
    <w:rsid w:val="002428F3"/>
    <w:rsid w:val="002433CD"/>
    <w:rsid w:val="002446F0"/>
    <w:rsid w:val="00247526"/>
    <w:rsid w:val="00251D0D"/>
    <w:rsid w:val="00251F2C"/>
    <w:rsid w:val="00253EBD"/>
    <w:rsid w:val="002566DF"/>
    <w:rsid w:val="00257A01"/>
    <w:rsid w:val="0026024D"/>
    <w:rsid w:val="00261547"/>
    <w:rsid w:val="00264019"/>
    <w:rsid w:val="00264980"/>
    <w:rsid w:val="00265199"/>
    <w:rsid w:val="002660EF"/>
    <w:rsid w:val="00271197"/>
    <w:rsid w:val="0027354B"/>
    <w:rsid w:val="00280108"/>
    <w:rsid w:val="00280D42"/>
    <w:rsid w:val="00291E26"/>
    <w:rsid w:val="002A0D6C"/>
    <w:rsid w:val="002A2B86"/>
    <w:rsid w:val="002A360B"/>
    <w:rsid w:val="002A5A2B"/>
    <w:rsid w:val="002B1325"/>
    <w:rsid w:val="002B29FC"/>
    <w:rsid w:val="002B436F"/>
    <w:rsid w:val="002B609B"/>
    <w:rsid w:val="002C059C"/>
    <w:rsid w:val="002C0682"/>
    <w:rsid w:val="002C1711"/>
    <w:rsid w:val="002C344F"/>
    <w:rsid w:val="002C4BA4"/>
    <w:rsid w:val="002C6856"/>
    <w:rsid w:val="002C6F5C"/>
    <w:rsid w:val="002E1090"/>
    <w:rsid w:val="002E551B"/>
    <w:rsid w:val="002E695E"/>
    <w:rsid w:val="002F3AA6"/>
    <w:rsid w:val="003044CD"/>
    <w:rsid w:val="00304BC6"/>
    <w:rsid w:val="0031790C"/>
    <w:rsid w:val="0032081B"/>
    <w:rsid w:val="00320EC2"/>
    <w:rsid w:val="0032308D"/>
    <w:rsid w:val="00323737"/>
    <w:rsid w:val="00323E17"/>
    <w:rsid w:val="00330EA7"/>
    <w:rsid w:val="00332A37"/>
    <w:rsid w:val="0033438E"/>
    <w:rsid w:val="00335839"/>
    <w:rsid w:val="0034122B"/>
    <w:rsid w:val="0034701C"/>
    <w:rsid w:val="00351C58"/>
    <w:rsid w:val="00354624"/>
    <w:rsid w:val="00354748"/>
    <w:rsid w:val="003547D9"/>
    <w:rsid w:val="00355673"/>
    <w:rsid w:val="00356EB0"/>
    <w:rsid w:val="00357721"/>
    <w:rsid w:val="003577CD"/>
    <w:rsid w:val="0036025C"/>
    <w:rsid w:val="00361050"/>
    <w:rsid w:val="00370845"/>
    <w:rsid w:val="00371503"/>
    <w:rsid w:val="003726C5"/>
    <w:rsid w:val="00372780"/>
    <w:rsid w:val="00375F5B"/>
    <w:rsid w:val="00380F77"/>
    <w:rsid w:val="00381DDD"/>
    <w:rsid w:val="00383BD4"/>
    <w:rsid w:val="00385CA9"/>
    <w:rsid w:val="00386178"/>
    <w:rsid w:val="0038644E"/>
    <w:rsid w:val="00386C02"/>
    <w:rsid w:val="00386C29"/>
    <w:rsid w:val="0038786E"/>
    <w:rsid w:val="0039526C"/>
    <w:rsid w:val="00396EB9"/>
    <w:rsid w:val="003A0D59"/>
    <w:rsid w:val="003A1FBE"/>
    <w:rsid w:val="003A20F3"/>
    <w:rsid w:val="003A7DED"/>
    <w:rsid w:val="003B199D"/>
    <w:rsid w:val="003B2C8C"/>
    <w:rsid w:val="003C0961"/>
    <w:rsid w:val="003C1E1A"/>
    <w:rsid w:val="003C210D"/>
    <w:rsid w:val="003C2D24"/>
    <w:rsid w:val="003C5533"/>
    <w:rsid w:val="003C603A"/>
    <w:rsid w:val="003C726C"/>
    <w:rsid w:val="003C766A"/>
    <w:rsid w:val="003D56E6"/>
    <w:rsid w:val="003D58ED"/>
    <w:rsid w:val="003E27F4"/>
    <w:rsid w:val="003F2E81"/>
    <w:rsid w:val="003F4537"/>
    <w:rsid w:val="003F5B86"/>
    <w:rsid w:val="003F6B00"/>
    <w:rsid w:val="00401C0F"/>
    <w:rsid w:val="00401D7E"/>
    <w:rsid w:val="00402B89"/>
    <w:rsid w:val="00405E7D"/>
    <w:rsid w:val="0040742B"/>
    <w:rsid w:val="004078D0"/>
    <w:rsid w:val="00410FD5"/>
    <w:rsid w:val="00412E1A"/>
    <w:rsid w:val="00412E5F"/>
    <w:rsid w:val="00416257"/>
    <w:rsid w:val="00430F25"/>
    <w:rsid w:val="00435040"/>
    <w:rsid w:val="00435435"/>
    <w:rsid w:val="0043707F"/>
    <w:rsid w:val="00444095"/>
    <w:rsid w:val="0044638A"/>
    <w:rsid w:val="004473E8"/>
    <w:rsid w:val="00452FA3"/>
    <w:rsid w:val="004558CB"/>
    <w:rsid w:val="0046189C"/>
    <w:rsid w:val="00463B29"/>
    <w:rsid w:val="00463E82"/>
    <w:rsid w:val="00465C45"/>
    <w:rsid w:val="00474930"/>
    <w:rsid w:val="00476E56"/>
    <w:rsid w:val="00481488"/>
    <w:rsid w:val="0048150E"/>
    <w:rsid w:val="00483F3B"/>
    <w:rsid w:val="00483F71"/>
    <w:rsid w:val="004974E5"/>
    <w:rsid w:val="004A11BD"/>
    <w:rsid w:val="004A17E2"/>
    <w:rsid w:val="004A22B9"/>
    <w:rsid w:val="004A23A7"/>
    <w:rsid w:val="004A3997"/>
    <w:rsid w:val="004A5A38"/>
    <w:rsid w:val="004A7884"/>
    <w:rsid w:val="004B1272"/>
    <w:rsid w:val="004B31E6"/>
    <w:rsid w:val="004C2E51"/>
    <w:rsid w:val="004C7836"/>
    <w:rsid w:val="004C79A0"/>
    <w:rsid w:val="004D27B4"/>
    <w:rsid w:val="004D4283"/>
    <w:rsid w:val="004F291A"/>
    <w:rsid w:val="004F393C"/>
    <w:rsid w:val="004F4978"/>
    <w:rsid w:val="005033EC"/>
    <w:rsid w:val="00503FDD"/>
    <w:rsid w:val="00505162"/>
    <w:rsid w:val="00512B70"/>
    <w:rsid w:val="005138C9"/>
    <w:rsid w:val="005151EF"/>
    <w:rsid w:val="005168D7"/>
    <w:rsid w:val="00517C50"/>
    <w:rsid w:val="00520C66"/>
    <w:rsid w:val="00525E63"/>
    <w:rsid w:val="00527404"/>
    <w:rsid w:val="005302F0"/>
    <w:rsid w:val="0053071A"/>
    <w:rsid w:val="005327F6"/>
    <w:rsid w:val="00534765"/>
    <w:rsid w:val="0053626B"/>
    <w:rsid w:val="005406C5"/>
    <w:rsid w:val="005419FA"/>
    <w:rsid w:val="00542350"/>
    <w:rsid w:val="00546CD7"/>
    <w:rsid w:val="00547CE6"/>
    <w:rsid w:val="00551BE3"/>
    <w:rsid w:val="0055256A"/>
    <w:rsid w:val="0055257D"/>
    <w:rsid w:val="00554EC5"/>
    <w:rsid w:val="00555A00"/>
    <w:rsid w:val="00557FC1"/>
    <w:rsid w:val="005603EB"/>
    <w:rsid w:val="00567866"/>
    <w:rsid w:val="00567C91"/>
    <w:rsid w:val="00570E70"/>
    <w:rsid w:val="00572440"/>
    <w:rsid w:val="00572D05"/>
    <w:rsid w:val="00572DC8"/>
    <w:rsid w:val="0057629F"/>
    <w:rsid w:val="00577B30"/>
    <w:rsid w:val="00582218"/>
    <w:rsid w:val="005830C6"/>
    <w:rsid w:val="00583321"/>
    <w:rsid w:val="005833B7"/>
    <w:rsid w:val="0058417A"/>
    <w:rsid w:val="005865B4"/>
    <w:rsid w:val="0058716F"/>
    <w:rsid w:val="0059366A"/>
    <w:rsid w:val="00596725"/>
    <w:rsid w:val="005A0F02"/>
    <w:rsid w:val="005A40F8"/>
    <w:rsid w:val="005A691A"/>
    <w:rsid w:val="005B546E"/>
    <w:rsid w:val="005B662F"/>
    <w:rsid w:val="005C0323"/>
    <w:rsid w:val="005C164C"/>
    <w:rsid w:val="005C2B4A"/>
    <w:rsid w:val="005C31A9"/>
    <w:rsid w:val="005C426E"/>
    <w:rsid w:val="005C5F77"/>
    <w:rsid w:val="005C6F67"/>
    <w:rsid w:val="005C76EF"/>
    <w:rsid w:val="005D12E6"/>
    <w:rsid w:val="005D68FA"/>
    <w:rsid w:val="005E0358"/>
    <w:rsid w:val="005E1AEA"/>
    <w:rsid w:val="005E1B8F"/>
    <w:rsid w:val="005E3C1A"/>
    <w:rsid w:val="005E4713"/>
    <w:rsid w:val="005F0523"/>
    <w:rsid w:val="005F73EC"/>
    <w:rsid w:val="0060091F"/>
    <w:rsid w:val="006023DE"/>
    <w:rsid w:val="00603B2F"/>
    <w:rsid w:val="00612BEA"/>
    <w:rsid w:val="00614A64"/>
    <w:rsid w:val="0062752C"/>
    <w:rsid w:val="006304EF"/>
    <w:rsid w:val="00631096"/>
    <w:rsid w:val="0063165B"/>
    <w:rsid w:val="006354CF"/>
    <w:rsid w:val="00637442"/>
    <w:rsid w:val="00637763"/>
    <w:rsid w:val="006408C4"/>
    <w:rsid w:val="00641523"/>
    <w:rsid w:val="006426BA"/>
    <w:rsid w:val="00644489"/>
    <w:rsid w:val="0064532E"/>
    <w:rsid w:val="006456CA"/>
    <w:rsid w:val="006541A7"/>
    <w:rsid w:val="00654A12"/>
    <w:rsid w:val="006554E8"/>
    <w:rsid w:val="00661D6E"/>
    <w:rsid w:val="00662FEF"/>
    <w:rsid w:val="00663DF6"/>
    <w:rsid w:val="00664360"/>
    <w:rsid w:val="0066643E"/>
    <w:rsid w:val="00670F2B"/>
    <w:rsid w:val="006740D5"/>
    <w:rsid w:val="00674B55"/>
    <w:rsid w:val="00676C7F"/>
    <w:rsid w:val="006806A3"/>
    <w:rsid w:val="00683B61"/>
    <w:rsid w:val="00683E33"/>
    <w:rsid w:val="006869B4"/>
    <w:rsid w:val="00686A17"/>
    <w:rsid w:val="00687696"/>
    <w:rsid w:val="006918FC"/>
    <w:rsid w:val="006934C9"/>
    <w:rsid w:val="00694C86"/>
    <w:rsid w:val="00695BFA"/>
    <w:rsid w:val="00695F08"/>
    <w:rsid w:val="006A27D6"/>
    <w:rsid w:val="006A3E6C"/>
    <w:rsid w:val="006A4E78"/>
    <w:rsid w:val="006A5882"/>
    <w:rsid w:val="006A5E76"/>
    <w:rsid w:val="006B7803"/>
    <w:rsid w:val="006C2978"/>
    <w:rsid w:val="006C6AF5"/>
    <w:rsid w:val="006D04CC"/>
    <w:rsid w:val="006D0C1C"/>
    <w:rsid w:val="006D2116"/>
    <w:rsid w:val="006D55CB"/>
    <w:rsid w:val="006E321C"/>
    <w:rsid w:val="006E55B2"/>
    <w:rsid w:val="006E56F8"/>
    <w:rsid w:val="006F2C20"/>
    <w:rsid w:val="006F36BB"/>
    <w:rsid w:val="006F434D"/>
    <w:rsid w:val="006F47AA"/>
    <w:rsid w:val="0070338C"/>
    <w:rsid w:val="00703B51"/>
    <w:rsid w:val="007050ED"/>
    <w:rsid w:val="0070712F"/>
    <w:rsid w:val="00717DC0"/>
    <w:rsid w:val="007214FC"/>
    <w:rsid w:val="00722567"/>
    <w:rsid w:val="00724D7A"/>
    <w:rsid w:val="00725CF0"/>
    <w:rsid w:val="00727876"/>
    <w:rsid w:val="00732AAB"/>
    <w:rsid w:val="0073443A"/>
    <w:rsid w:val="00735B70"/>
    <w:rsid w:val="007360D0"/>
    <w:rsid w:val="00737D4C"/>
    <w:rsid w:val="00742346"/>
    <w:rsid w:val="00744961"/>
    <w:rsid w:val="0074510D"/>
    <w:rsid w:val="00750AED"/>
    <w:rsid w:val="0075129F"/>
    <w:rsid w:val="00751360"/>
    <w:rsid w:val="0075216F"/>
    <w:rsid w:val="007555FF"/>
    <w:rsid w:val="00765533"/>
    <w:rsid w:val="007658E9"/>
    <w:rsid w:val="007663C2"/>
    <w:rsid w:val="0076650B"/>
    <w:rsid w:val="007676CC"/>
    <w:rsid w:val="00771D23"/>
    <w:rsid w:val="00771F88"/>
    <w:rsid w:val="00782A38"/>
    <w:rsid w:val="0078367A"/>
    <w:rsid w:val="007838CD"/>
    <w:rsid w:val="00783B6C"/>
    <w:rsid w:val="00791A84"/>
    <w:rsid w:val="00791D8B"/>
    <w:rsid w:val="00792535"/>
    <w:rsid w:val="0079307B"/>
    <w:rsid w:val="007974BD"/>
    <w:rsid w:val="00797AAB"/>
    <w:rsid w:val="007A50BD"/>
    <w:rsid w:val="007B0DE7"/>
    <w:rsid w:val="007B0DEC"/>
    <w:rsid w:val="007B1289"/>
    <w:rsid w:val="007B2D9F"/>
    <w:rsid w:val="007B3B9E"/>
    <w:rsid w:val="007B4898"/>
    <w:rsid w:val="007B5AB8"/>
    <w:rsid w:val="007B738E"/>
    <w:rsid w:val="007C016B"/>
    <w:rsid w:val="007C0DCE"/>
    <w:rsid w:val="007C61E1"/>
    <w:rsid w:val="007C6A4F"/>
    <w:rsid w:val="007C7A17"/>
    <w:rsid w:val="007D166F"/>
    <w:rsid w:val="007D6A69"/>
    <w:rsid w:val="007E0DB9"/>
    <w:rsid w:val="007E39D8"/>
    <w:rsid w:val="007E7611"/>
    <w:rsid w:val="007E7D95"/>
    <w:rsid w:val="007F31A8"/>
    <w:rsid w:val="007F5752"/>
    <w:rsid w:val="00800174"/>
    <w:rsid w:val="00801CA3"/>
    <w:rsid w:val="00811384"/>
    <w:rsid w:val="00813392"/>
    <w:rsid w:val="008153F4"/>
    <w:rsid w:val="008210A2"/>
    <w:rsid w:val="00824B9C"/>
    <w:rsid w:val="0083010B"/>
    <w:rsid w:val="008334A9"/>
    <w:rsid w:val="00841D9F"/>
    <w:rsid w:val="008456FB"/>
    <w:rsid w:val="00845867"/>
    <w:rsid w:val="008472B7"/>
    <w:rsid w:val="00863947"/>
    <w:rsid w:val="00864DFF"/>
    <w:rsid w:val="0087358A"/>
    <w:rsid w:val="008778AD"/>
    <w:rsid w:val="00880A8E"/>
    <w:rsid w:val="00880FA5"/>
    <w:rsid w:val="0088105F"/>
    <w:rsid w:val="00882836"/>
    <w:rsid w:val="00883031"/>
    <w:rsid w:val="00885D83"/>
    <w:rsid w:val="008913E1"/>
    <w:rsid w:val="00891CC1"/>
    <w:rsid w:val="00895B3D"/>
    <w:rsid w:val="008966BE"/>
    <w:rsid w:val="008A087B"/>
    <w:rsid w:val="008A1A65"/>
    <w:rsid w:val="008A460E"/>
    <w:rsid w:val="008A5CBD"/>
    <w:rsid w:val="008B1803"/>
    <w:rsid w:val="008B19D8"/>
    <w:rsid w:val="008B1BC8"/>
    <w:rsid w:val="008B2C33"/>
    <w:rsid w:val="008B3B71"/>
    <w:rsid w:val="008B421B"/>
    <w:rsid w:val="008B6627"/>
    <w:rsid w:val="008C2ED5"/>
    <w:rsid w:val="008C3476"/>
    <w:rsid w:val="008C3707"/>
    <w:rsid w:val="008C472B"/>
    <w:rsid w:val="008C4E19"/>
    <w:rsid w:val="008C53FC"/>
    <w:rsid w:val="008C783F"/>
    <w:rsid w:val="008D331E"/>
    <w:rsid w:val="008D3A68"/>
    <w:rsid w:val="008E2715"/>
    <w:rsid w:val="008E48F0"/>
    <w:rsid w:val="008E5223"/>
    <w:rsid w:val="008F06F2"/>
    <w:rsid w:val="008F12F0"/>
    <w:rsid w:val="008F2DCF"/>
    <w:rsid w:val="00905D98"/>
    <w:rsid w:val="0090764F"/>
    <w:rsid w:val="0091004E"/>
    <w:rsid w:val="009132C6"/>
    <w:rsid w:val="00914AF6"/>
    <w:rsid w:val="0091588C"/>
    <w:rsid w:val="00915FF3"/>
    <w:rsid w:val="00917AF2"/>
    <w:rsid w:val="00917F6A"/>
    <w:rsid w:val="00921871"/>
    <w:rsid w:val="0092418B"/>
    <w:rsid w:val="009267FC"/>
    <w:rsid w:val="00926832"/>
    <w:rsid w:val="009269F2"/>
    <w:rsid w:val="009379ED"/>
    <w:rsid w:val="00943803"/>
    <w:rsid w:val="00945326"/>
    <w:rsid w:val="009455DE"/>
    <w:rsid w:val="00945976"/>
    <w:rsid w:val="00951B47"/>
    <w:rsid w:val="00955346"/>
    <w:rsid w:val="00956D86"/>
    <w:rsid w:val="00960495"/>
    <w:rsid w:val="009606CD"/>
    <w:rsid w:val="009620A6"/>
    <w:rsid w:val="0096425C"/>
    <w:rsid w:val="0096570C"/>
    <w:rsid w:val="0096740A"/>
    <w:rsid w:val="00972ADD"/>
    <w:rsid w:val="00977293"/>
    <w:rsid w:val="00980E92"/>
    <w:rsid w:val="009826B2"/>
    <w:rsid w:val="00991E62"/>
    <w:rsid w:val="00994E14"/>
    <w:rsid w:val="00997538"/>
    <w:rsid w:val="009A1C57"/>
    <w:rsid w:val="009A2207"/>
    <w:rsid w:val="009A666E"/>
    <w:rsid w:val="009B2C8C"/>
    <w:rsid w:val="009B2F5C"/>
    <w:rsid w:val="009B68A3"/>
    <w:rsid w:val="009B7D7E"/>
    <w:rsid w:val="009B7E34"/>
    <w:rsid w:val="009D22DA"/>
    <w:rsid w:val="009E54FB"/>
    <w:rsid w:val="009E6000"/>
    <w:rsid w:val="009F3812"/>
    <w:rsid w:val="00A034F5"/>
    <w:rsid w:val="00A068C9"/>
    <w:rsid w:val="00A11D33"/>
    <w:rsid w:val="00A252FD"/>
    <w:rsid w:val="00A26A09"/>
    <w:rsid w:val="00A26EE8"/>
    <w:rsid w:val="00A277CF"/>
    <w:rsid w:val="00A31966"/>
    <w:rsid w:val="00A31C4D"/>
    <w:rsid w:val="00A33D9C"/>
    <w:rsid w:val="00A343FB"/>
    <w:rsid w:val="00A37C66"/>
    <w:rsid w:val="00A41E7A"/>
    <w:rsid w:val="00A4293E"/>
    <w:rsid w:val="00A441C9"/>
    <w:rsid w:val="00A50174"/>
    <w:rsid w:val="00A53726"/>
    <w:rsid w:val="00A54943"/>
    <w:rsid w:val="00A563D1"/>
    <w:rsid w:val="00A56FB2"/>
    <w:rsid w:val="00A60434"/>
    <w:rsid w:val="00A650CD"/>
    <w:rsid w:val="00A70C47"/>
    <w:rsid w:val="00A712B3"/>
    <w:rsid w:val="00A74AEB"/>
    <w:rsid w:val="00A74BBE"/>
    <w:rsid w:val="00A75355"/>
    <w:rsid w:val="00A8596B"/>
    <w:rsid w:val="00A85B59"/>
    <w:rsid w:val="00A873CD"/>
    <w:rsid w:val="00AA3A87"/>
    <w:rsid w:val="00AA4CC4"/>
    <w:rsid w:val="00AA69D0"/>
    <w:rsid w:val="00AA6B79"/>
    <w:rsid w:val="00AB1453"/>
    <w:rsid w:val="00AB14DA"/>
    <w:rsid w:val="00AB2347"/>
    <w:rsid w:val="00AB545A"/>
    <w:rsid w:val="00AC02C5"/>
    <w:rsid w:val="00AC5860"/>
    <w:rsid w:val="00AC632C"/>
    <w:rsid w:val="00AD0246"/>
    <w:rsid w:val="00AD22E1"/>
    <w:rsid w:val="00AD3DBA"/>
    <w:rsid w:val="00AE009A"/>
    <w:rsid w:val="00AF0FED"/>
    <w:rsid w:val="00AF22A5"/>
    <w:rsid w:val="00AF2C31"/>
    <w:rsid w:val="00AF49AD"/>
    <w:rsid w:val="00AF6C16"/>
    <w:rsid w:val="00B0182B"/>
    <w:rsid w:val="00B128B9"/>
    <w:rsid w:val="00B1498E"/>
    <w:rsid w:val="00B2051D"/>
    <w:rsid w:val="00B211BD"/>
    <w:rsid w:val="00B2390B"/>
    <w:rsid w:val="00B24F8C"/>
    <w:rsid w:val="00B31899"/>
    <w:rsid w:val="00B32FF1"/>
    <w:rsid w:val="00B37049"/>
    <w:rsid w:val="00B3740B"/>
    <w:rsid w:val="00B437E7"/>
    <w:rsid w:val="00B44B9B"/>
    <w:rsid w:val="00B50017"/>
    <w:rsid w:val="00B51C52"/>
    <w:rsid w:val="00B53562"/>
    <w:rsid w:val="00B56039"/>
    <w:rsid w:val="00B636EB"/>
    <w:rsid w:val="00B647BC"/>
    <w:rsid w:val="00B66D72"/>
    <w:rsid w:val="00B70368"/>
    <w:rsid w:val="00B70FC9"/>
    <w:rsid w:val="00B720C6"/>
    <w:rsid w:val="00B7493F"/>
    <w:rsid w:val="00B80EF5"/>
    <w:rsid w:val="00B830ED"/>
    <w:rsid w:val="00B854B6"/>
    <w:rsid w:val="00B85A3F"/>
    <w:rsid w:val="00B86D67"/>
    <w:rsid w:val="00B92AB7"/>
    <w:rsid w:val="00B9430F"/>
    <w:rsid w:val="00B94DE0"/>
    <w:rsid w:val="00B95B65"/>
    <w:rsid w:val="00B96658"/>
    <w:rsid w:val="00BA0229"/>
    <w:rsid w:val="00BA02E0"/>
    <w:rsid w:val="00BA1A92"/>
    <w:rsid w:val="00BA44EC"/>
    <w:rsid w:val="00BA7280"/>
    <w:rsid w:val="00BB052C"/>
    <w:rsid w:val="00BC0369"/>
    <w:rsid w:val="00BC70FD"/>
    <w:rsid w:val="00BC74E0"/>
    <w:rsid w:val="00BD09C2"/>
    <w:rsid w:val="00BD242F"/>
    <w:rsid w:val="00BD780B"/>
    <w:rsid w:val="00BE285B"/>
    <w:rsid w:val="00BE6A02"/>
    <w:rsid w:val="00BE7929"/>
    <w:rsid w:val="00BF059E"/>
    <w:rsid w:val="00BF2DCE"/>
    <w:rsid w:val="00C010BA"/>
    <w:rsid w:val="00C01CC4"/>
    <w:rsid w:val="00C02E96"/>
    <w:rsid w:val="00C0413B"/>
    <w:rsid w:val="00C04DDE"/>
    <w:rsid w:val="00C050F2"/>
    <w:rsid w:val="00C065DF"/>
    <w:rsid w:val="00C107C0"/>
    <w:rsid w:val="00C1353B"/>
    <w:rsid w:val="00C156DE"/>
    <w:rsid w:val="00C16FF1"/>
    <w:rsid w:val="00C17CEB"/>
    <w:rsid w:val="00C21EC0"/>
    <w:rsid w:val="00C2219B"/>
    <w:rsid w:val="00C22FAF"/>
    <w:rsid w:val="00C2507A"/>
    <w:rsid w:val="00C26BA3"/>
    <w:rsid w:val="00C301BA"/>
    <w:rsid w:val="00C30865"/>
    <w:rsid w:val="00C34384"/>
    <w:rsid w:val="00C5035C"/>
    <w:rsid w:val="00C55CA6"/>
    <w:rsid w:val="00C62077"/>
    <w:rsid w:val="00C62AFE"/>
    <w:rsid w:val="00C64E1A"/>
    <w:rsid w:val="00C65712"/>
    <w:rsid w:val="00C711A2"/>
    <w:rsid w:val="00C73903"/>
    <w:rsid w:val="00C74024"/>
    <w:rsid w:val="00C7441E"/>
    <w:rsid w:val="00C74535"/>
    <w:rsid w:val="00C759A2"/>
    <w:rsid w:val="00C770CF"/>
    <w:rsid w:val="00C8126D"/>
    <w:rsid w:val="00C87324"/>
    <w:rsid w:val="00C903A3"/>
    <w:rsid w:val="00C926A7"/>
    <w:rsid w:val="00C94CEA"/>
    <w:rsid w:val="00C974A4"/>
    <w:rsid w:val="00CA048B"/>
    <w:rsid w:val="00CA07E0"/>
    <w:rsid w:val="00CA1F3A"/>
    <w:rsid w:val="00CA2CB5"/>
    <w:rsid w:val="00CA45B8"/>
    <w:rsid w:val="00CA5FD0"/>
    <w:rsid w:val="00CA6D7F"/>
    <w:rsid w:val="00CB329F"/>
    <w:rsid w:val="00CB6C5F"/>
    <w:rsid w:val="00CC22ED"/>
    <w:rsid w:val="00CC3646"/>
    <w:rsid w:val="00CD4E16"/>
    <w:rsid w:val="00CE4510"/>
    <w:rsid w:val="00CE794F"/>
    <w:rsid w:val="00CE7E96"/>
    <w:rsid w:val="00CF0A93"/>
    <w:rsid w:val="00CF0EA1"/>
    <w:rsid w:val="00CF2A18"/>
    <w:rsid w:val="00CF2A9B"/>
    <w:rsid w:val="00CF6E8F"/>
    <w:rsid w:val="00D00E99"/>
    <w:rsid w:val="00D04663"/>
    <w:rsid w:val="00D119F0"/>
    <w:rsid w:val="00D13E5F"/>
    <w:rsid w:val="00D141FE"/>
    <w:rsid w:val="00D15342"/>
    <w:rsid w:val="00D16664"/>
    <w:rsid w:val="00D167CB"/>
    <w:rsid w:val="00D21384"/>
    <w:rsid w:val="00D27CDD"/>
    <w:rsid w:val="00D30F3E"/>
    <w:rsid w:val="00D369F8"/>
    <w:rsid w:val="00D41875"/>
    <w:rsid w:val="00D41FBE"/>
    <w:rsid w:val="00D42565"/>
    <w:rsid w:val="00D42B43"/>
    <w:rsid w:val="00D42D70"/>
    <w:rsid w:val="00D439E3"/>
    <w:rsid w:val="00D44AD0"/>
    <w:rsid w:val="00D45E85"/>
    <w:rsid w:val="00D5008C"/>
    <w:rsid w:val="00D535EB"/>
    <w:rsid w:val="00D55D44"/>
    <w:rsid w:val="00D6684A"/>
    <w:rsid w:val="00D66A7A"/>
    <w:rsid w:val="00D67D32"/>
    <w:rsid w:val="00D711B4"/>
    <w:rsid w:val="00D71A1D"/>
    <w:rsid w:val="00D72B03"/>
    <w:rsid w:val="00D77A54"/>
    <w:rsid w:val="00D80FF9"/>
    <w:rsid w:val="00D865CF"/>
    <w:rsid w:val="00D87783"/>
    <w:rsid w:val="00D87E4E"/>
    <w:rsid w:val="00D90ECA"/>
    <w:rsid w:val="00D914FF"/>
    <w:rsid w:val="00D9195C"/>
    <w:rsid w:val="00D91D90"/>
    <w:rsid w:val="00D96625"/>
    <w:rsid w:val="00D967EB"/>
    <w:rsid w:val="00DA31C8"/>
    <w:rsid w:val="00DA530C"/>
    <w:rsid w:val="00DA54CB"/>
    <w:rsid w:val="00DA7803"/>
    <w:rsid w:val="00DB5784"/>
    <w:rsid w:val="00DC0C60"/>
    <w:rsid w:val="00DC2E97"/>
    <w:rsid w:val="00DC31A9"/>
    <w:rsid w:val="00DC3EE6"/>
    <w:rsid w:val="00DD0B77"/>
    <w:rsid w:val="00DD3797"/>
    <w:rsid w:val="00DD3810"/>
    <w:rsid w:val="00DD39A9"/>
    <w:rsid w:val="00DD41C0"/>
    <w:rsid w:val="00DD58DD"/>
    <w:rsid w:val="00DE1F83"/>
    <w:rsid w:val="00DE2DBB"/>
    <w:rsid w:val="00DE65D7"/>
    <w:rsid w:val="00DE7077"/>
    <w:rsid w:val="00DF1D8E"/>
    <w:rsid w:val="00DF471B"/>
    <w:rsid w:val="00E003F4"/>
    <w:rsid w:val="00E00E72"/>
    <w:rsid w:val="00E04499"/>
    <w:rsid w:val="00E06A04"/>
    <w:rsid w:val="00E100B1"/>
    <w:rsid w:val="00E116ED"/>
    <w:rsid w:val="00E120EF"/>
    <w:rsid w:val="00E141E7"/>
    <w:rsid w:val="00E155E0"/>
    <w:rsid w:val="00E36603"/>
    <w:rsid w:val="00E36F17"/>
    <w:rsid w:val="00E422D1"/>
    <w:rsid w:val="00E463BB"/>
    <w:rsid w:val="00E47313"/>
    <w:rsid w:val="00E501DD"/>
    <w:rsid w:val="00E50D59"/>
    <w:rsid w:val="00E5228C"/>
    <w:rsid w:val="00E5239A"/>
    <w:rsid w:val="00E52CFC"/>
    <w:rsid w:val="00E53953"/>
    <w:rsid w:val="00E54E72"/>
    <w:rsid w:val="00E6407B"/>
    <w:rsid w:val="00E67343"/>
    <w:rsid w:val="00E70578"/>
    <w:rsid w:val="00E70BAE"/>
    <w:rsid w:val="00E771F0"/>
    <w:rsid w:val="00E803EB"/>
    <w:rsid w:val="00E80884"/>
    <w:rsid w:val="00E84449"/>
    <w:rsid w:val="00E85DA1"/>
    <w:rsid w:val="00E86F01"/>
    <w:rsid w:val="00E87DCF"/>
    <w:rsid w:val="00E916F8"/>
    <w:rsid w:val="00EA1089"/>
    <w:rsid w:val="00EA3BBF"/>
    <w:rsid w:val="00EA6A3B"/>
    <w:rsid w:val="00EB13E6"/>
    <w:rsid w:val="00EB4EC8"/>
    <w:rsid w:val="00EC2133"/>
    <w:rsid w:val="00EC642F"/>
    <w:rsid w:val="00EC651A"/>
    <w:rsid w:val="00ED4965"/>
    <w:rsid w:val="00ED4BE0"/>
    <w:rsid w:val="00ED6F36"/>
    <w:rsid w:val="00EE34F0"/>
    <w:rsid w:val="00EE3F89"/>
    <w:rsid w:val="00EE44A4"/>
    <w:rsid w:val="00EE4EDA"/>
    <w:rsid w:val="00EE514D"/>
    <w:rsid w:val="00EE7ED2"/>
    <w:rsid w:val="00EF0503"/>
    <w:rsid w:val="00EF3883"/>
    <w:rsid w:val="00EF44CE"/>
    <w:rsid w:val="00EF5020"/>
    <w:rsid w:val="00EF7FBD"/>
    <w:rsid w:val="00F013FC"/>
    <w:rsid w:val="00F046FB"/>
    <w:rsid w:val="00F11157"/>
    <w:rsid w:val="00F142E7"/>
    <w:rsid w:val="00F16CD6"/>
    <w:rsid w:val="00F17EF4"/>
    <w:rsid w:val="00F2222D"/>
    <w:rsid w:val="00F23AFF"/>
    <w:rsid w:val="00F253EB"/>
    <w:rsid w:val="00F257D1"/>
    <w:rsid w:val="00F2755F"/>
    <w:rsid w:val="00F27C44"/>
    <w:rsid w:val="00F319FA"/>
    <w:rsid w:val="00F33ED3"/>
    <w:rsid w:val="00F37AC3"/>
    <w:rsid w:val="00F41255"/>
    <w:rsid w:val="00F41562"/>
    <w:rsid w:val="00F43292"/>
    <w:rsid w:val="00F43800"/>
    <w:rsid w:val="00F456F1"/>
    <w:rsid w:val="00F46614"/>
    <w:rsid w:val="00F50D50"/>
    <w:rsid w:val="00F532AA"/>
    <w:rsid w:val="00F574AC"/>
    <w:rsid w:val="00F60120"/>
    <w:rsid w:val="00F60E10"/>
    <w:rsid w:val="00F61C44"/>
    <w:rsid w:val="00F665F8"/>
    <w:rsid w:val="00F66C20"/>
    <w:rsid w:val="00F715F6"/>
    <w:rsid w:val="00F716A8"/>
    <w:rsid w:val="00F72664"/>
    <w:rsid w:val="00F72792"/>
    <w:rsid w:val="00F75CB4"/>
    <w:rsid w:val="00F75DDC"/>
    <w:rsid w:val="00F80FBF"/>
    <w:rsid w:val="00F82D22"/>
    <w:rsid w:val="00F85481"/>
    <w:rsid w:val="00F86012"/>
    <w:rsid w:val="00F8636B"/>
    <w:rsid w:val="00F8728B"/>
    <w:rsid w:val="00F92680"/>
    <w:rsid w:val="00F959FE"/>
    <w:rsid w:val="00FA28D2"/>
    <w:rsid w:val="00FB017F"/>
    <w:rsid w:val="00FB296A"/>
    <w:rsid w:val="00FB60CB"/>
    <w:rsid w:val="00FC0EB4"/>
    <w:rsid w:val="00FC72BB"/>
    <w:rsid w:val="00FC761F"/>
    <w:rsid w:val="00FD04EC"/>
    <w:rsid w:val="00FD22AF"/>
    <w:rsid w:val="00FD3C76"/>
    <w:rsid w:val="00FD4177"/>
    <w:rsid w:val="00FD6B6B"/>
    <w:rsid w:val="00FE0599"/>
    <w:rsid w:val="00FE5289"/>
    <w:rsid w:val="00FE579B"/>
    <w:rsid w:val="00FE5818"/>
    <w:rsid w:val="00FE6FE0"/>
    <w:rsid w:val="00FE737B"/>
    <w:rsid w:val="00FF2FF3"/>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E4B9"/>
  <w15:docId w15:val="{46A53DA1-4FE8-4CB1-826F-29503380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EB"/>
  </w:style>
  <w:style w:type="paragraph" w:styleId="1">
    <w:name w:val="heading 1"/>
    <w:basedOn w:val="a"/>
    <w:link w:val="10"/>
    <w:qFormat/>
    <w:rsid w:val="003F2E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F23AFF"/>
    <w:pPr>
      <w:pBdr>
        <w:bottom w:val="single" w:sz="4" w:space="1" w:color="622423"/>
      </w:pBdr>
      <w:spacing w:before="400" w:after="200" w:line="252" w:lineRule="auto"/>
      <w:jc w:val="center"/>
      <w:outlineLvl w:val="1"/>
    </w:pPr>
    <w:rPr>
      <w:rFonts w:ascii="Cambria" w:eastAsia="Times New Roman" w:hAnsi="Cambria" w:cs="Times New Roman"/>
      <w:caps/>
      <w:color w:val="632423"/>
      <w:spacing w:val="15"/>
      <w:sz w:val="24"/>
      <w:szCs w:val="24"/>
      <w:lang w:val="en-US" w:eastAsia="en-US" w:bidi="en-US"/>
    </w:rPr>
  </w:style>
  <w:style w:type="paragraph" w:styleId="3">
    <w:name w:val="heading 3"/>
    <w:basedOn w:val="a"/>
    <w:next w:val="a"/>
    <w:link w:val="30"/>
    <w:unhideWhenUsed/>
    <w:qFormat/>
    <w:rsid w:val="00F23AFF"/>
    <w:pPr>
      <w:pBdr>
        <w:top w:val="dotted" w:sz="4" w:space="1" w:color="622423"/>
        <w:bottom w:val="dotted" w:sz="4" w:space="1" w:color="622423"/>
      </w:pBdr>
      <w:spacing w:before="300" w:after="200" w:line="252" w:lineRule="auto"/>
      <w:jc w:val="center"/>
      <w:outlineLvl w:val="2"/>
    </w:pPr>
    <w:rPr>
      <w:rFonts w:ascii="Cambria" w:eastAsia="Times New Roman" w:hAnsi="Cambria" w:cs="Times New Roman"/>
      <w:caps/>
      <w:color w:val="622423"/>
      <w:sz w:val="24"/>
      <w:szCs w:val="24"/>
      <w:lang w:val="en-US" w:eastAsia="en-US" w:bidi="en-US"/>
    </w:rPr>
  </w:style>
  <w:style w:type="paragraph" w:styleId="4">
    <w:name w:val="heading 4"/>
    <w:basedOn w:val="a"/>
    <w:next w:val="a"/>
    <w:link w:val="40"/>
    <w:unhideWhenUsed/>
    <w:qFormat/>
    <w:rsid w:val="00F23AFF"/>
    <w:pPr>
      <w:pBdr>
        <w:bottom w:val="dotted" w:sz="4" w:space="1" w:color="943634"/>
      </w:pBdr>
      <w:spacing w:after="120" w:line="252" w:lineRule="auto"/>
      <w:jc w:val="center"/>
      <w:outlineLvl w:val="3"/>
    </w:pPr>
    <w:rPr>
      <w:rFonts w:ascii="Cambria" w:eastAsia="Times New Roman" w:hAnsi="Cambria" w:cs="Times New Roman"/>
      <w:caps/>
      <w:color w:val="622423"/>
      <w:spacing w:val="10"/>
      <w:lang w:val="en-US" w:eastAsia="en-US" w:bidi="en-US"/>
    </w:rPr>
  </w:style>
  <w:style w:type="paragraph" w:styleId="5">
    <w:name w:val="heading 5"/>
    <w:basedOn w:val="a"/>
    <w:next w:val="a"/>
    <w:link w:val="50"/>
    <w:unhideWhenUsed/>
    <w:qFormat/>
    <w:rsid w:val="00F23AFF"/>
    <w:pPr>
      <w:spacing w:before="320" w:after="120" w:line="252" w:lineRule="auto"/>
      <w:jc w:val="center"/>
      <w:outlineLvl w:val="4"/>
    </w:pPr>
    <w:rPr>
      <w:rFonts w:ascii="Cambria" w:eastAsia="Times New Roman" w:hAnsi="Cambria" w:cs="Times New Roman"/>
      <w:caps/>
      <w:color w:val="622423"/>
      <w:spacing w:val="10"/>
      <w:lang w:val="en-US" w:eastAsia="en-US" w:bidi="en-US"/>
    </w:rPr>
  </w:style>
  <w:style w:type="paragraph" w:styleId="6">
    <w:name w:val="heading 6"/>
    <w:basedOn w:val="a"/>
    <w:next w:val="a"/>
    <w:link w:val="60"/>
    <w:unhideWhenUsed/>
    <w:qFormat/>
    <w:rsid w:val="00F23AFF"/>
    <w:pPr>
      <w:spacing w:after="120" w:line="252" w:lineRule="auto"/>
      <w:jc w:val="center"/>
      <w:outlineLvl w:val="5"/>
    </w:pPr>
    <w:rPr>
      <w:rFonts w:ascii="Cambria" w:eastAsia="Times New Roman" w:hAnsi="Cambria" w:cs="Times New Roman"/>
      <w:caps/>
      <w:color w:val="943634"/>
      <w:spacing w:val="10"/>
      <w:lang w:val="en-US" w:eastAsia="en-US" w:bidi="en-US"/>
    </w:rPr>
  </w:style>
  <w:style w:type="paragraph" w:styleId="7">
    <w:name w:val="heading 7"/>
    <w:basedOn w:val="a"/>
    <w:next w:val="a"/>
    <w:link w:val="70"/>
    <w:uiPriority w:val="9"/>
    <w:semiHidden/>
    <w:unhideWhenUsed/>
    <w:qFormat/>
    <w:rsid w:val="00F23AFF"/>
    <w:pPr>
      <w:spacing w:after="120" w:line="252" w:lineRule="auto"/>
      <w:jc w:val="center"/>
      <w:outlineLvl w:val="6"/>
    </w:pPr>
    <w:rPr>
      <w:rFonts w:ascii="Cambria" w:eastAsia="Times New Roman" w:hAnsi="Cambria" w:cs="Times New Roman"/>
      <w:i/>
      <w:iCs/>
      <w:caps/>
      <w:color w:val="943634"/>
      <w:spacing w:val="10"/>
      <w:lang w:val="en-US" w:eastAsia="en-US" w:bidi="en-US"/>
    </w:rPr>
  </w:style>
  <w:style w:type="paragraph" w:styleId="8">
    <w:name w:val="heading 8"/>
    <w:basedOn w:val="a"/>
    <w:next w:val="a"/>
    <w:link w:val="80"/>
    <w:uiPriority w:val="9"/>
    <w:semiHidden/>
    <w:unhideWhenUsed/>
    <w:qFormat/>
    <w:rsid w:val="00F23AFF"/>
    <w:pPr>
      <w:spacing w:after="120" w:line="252" w:lineRule="auto"/>
      <w:jc w:val="center"/>
      <w:outlineLvl w:val="7"/>
    </w:pPr>
    <w:rPr>
      <w:rFonts w:ascii="Cambria" w:eastAsia="Times New Roman" w:hAnsi="Cambria" w:cs="Times New Roman"/>
      <w:caps/>
      <w:spacing w:val="10"/>
      <w:sz w:val="20"/>
      <w:szCs w:val="20"/>
      <w:lang w:val="en-US" w:eastAsia="en-US" w:bidi="en-US"/>
    </w:rPr>
  </w:style>
  <w:style w:type="paragraph" w:styleId="9">
    <w:name w:val="heading 9"/>
    <w:basedOn w:val="a"/>
    <w:next w:val="a"/>
    <w:link w:val="90"/>
    <w:uiPriority w:val="9"/>
    <w:semiHidden/>
    <w:unhideWhenUsed/>
    <w:qFormat/>
    <w:rsid w:val="00F23AFF"/>
    <w:pPr>
      <w:spacing w:after="120" w:line="252" w:lineRule="auto"/>
      <w:jc w:val="center"/>
      <w:outlineLvl w:val="8"/>
    </w:pPr>
    <w:rPr>
      <w:rFonts w:ascii="Cambria" w:eastAsia="Times New Roman" w:hAnsi="Cambria" w:cs="Times New Roman"/>
      <w:i/>
      <w:iCs/>
      <w:caps/>
      <w:spacing w:val="10"/>
      <w:sz w:val="20"/>
      <w:szCs w:val="20"/>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4"/>
    <w:uiPriority w:val="34"/>
    <w:qFormat/>
    <w:rsid w:val="00C17CEB"/>
    <w:pPr>
      <w:ind w:left="720"/>
      <w:contextualSpacing/>
    </w:pPr>
  </w:style>
  <w:style w:type="paragraph" w:styleId="a5">
    <w:name w:val="No Spacing"/>
    <w:aliases w:val="Обя,мелкий,No Spacing,норма,мой рабочий,Айгерим,Без интервала11,свой,14 TNR,No Spacing1,МОЙ СТИЛЬ,Без интеБез интервала,Без интервала2,Без интервала111,Без интервала6,исполнитель,No Spacing11,Елжан,Без интервбез интервалаа,ТекстОтчета,Алия"/>
    <w:link w:val="a6"/>
    <w:qFormat/>
    <w:rsid w:val="00DA54CB"/>
    <w:pPr>
      <w:spacing w:line="240" w:lineRule="auto"/>
    </w:pPr>
  </w:style>
  <w:style w:type="character" w:customStyle="1" w:styleId="10">
    <w:name w:val="Заголовок 1 Знак"/>
    <w:basedOn w:val="a0"/>
    <w:link w:val="1"/>
    <w:rsid w:val="003F2E81"/>
    <w:rPr>
      <w:rFonts w:ascii="Times New Roman" w:eastAsia="Times New Roman" w:hAnsi="Times New Roman" w:cs="Times New Roman"/>
      <w:b/>
      <w:bCs/>
      <w:kern w:val="36"/>
      <w:sz w:val="48"/>
      <w:szCs w:val="48"/>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8"/>
    <w:uiPriority w:val="99"/>
    <w:unhideWhenUsed/>
    <w:qFormat/>
    <w:rsid w:val="003F2E8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E8444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4449"/>
    <w:rPr>
      <w:rFonts w:ascii="Tahoma" w:hAnsi="Tahoma" w:cs="Tahoma"/>
      <w:sz w:val="16"/>
      <w:szCs w:val="16"/>
    </w:rPr>
  </w:style>
  <w:style w:type="table" w:styleId="ab">
    <w:name w:val="Table Grid"/>
    <w:basedOn w:val="a1"/>
    <w:uiPriority w:val="59"/>
    <w:rsid w:val="003D56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7F5752"/>
    <w:rPr>
      <w:b/>
      <w:bCs/>
    </w:rPr>
  </w:style>
  <w:style w:type="character" w:customStyle="1" w:styleId="a4">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3"/>
    <w:uiPriority w:val="34"/>
    <w:qFormat/>
    <w:locked/>
    <w:rsid w:val="007F5752"/>
  </w:style>
  <w:style w:type="paragraph" w:customStyle="1" w:styleId="11">
    <w:name w:val="Название1"/>
    <w:basedOn w:val="a"/>
    <w:next w:val="a7"/>
    <w:uiPriority w:val="99"/>
    <w:semiHidden/>
    <w:rsid w:val="00895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aliases w:val="Обя Знак,мелкий Знак,No Spacing Знак,норма Знак,мой рабочий Знак,Айгерим Знак,Без интервала11 Знак,свой Знак,14 TNR Знак,No Spacing1 Знак,МОЙ СТИЛЬ Знак,Без интеБез интервала Знак,Без интервала2 Знак,Без интервала111 Знак,Елжан Знак"/>
    <w:basedOn w:val="a0"/>
    <w:link w:val="a5"/>
    <w:qFormat/>
    <w:rsid w:val="0096570C"/>
  </w:style>
  <w:style w:type="paragraph" w:styleId="ad">
    <w:name w:val="caption"/>
    <w:basedOn w:val="a"/>
    <w:next w:val="a"/>
    <w:uiPriority w:val="35"/>
    <w:unhideWhenUsed/>
    <w:qFormat/>
    <w:rsid w:val="006918FC"/>
    <w:pPr>
      <w:spacing w:after="200" w:line="240" w:lineRule="auto"/>
    </w:pPr>
    <w:rPr>
      <w:i/>
      <w:iCs/>
      <w:color w:val="1F497D" w:themeColor="text2"/>
      <w:sz w:val="18"/>
      <w:szCs w:val="18"/>
    </w:rPr>
  </w:style>
  <w:style w:type="paragraph" w:styleId="ae">
    <w:name w:val="header"/>
    <w:basedOn w:val="a"/>
    <w:link w:val="af"/>
    <w:uiPriority w:val="99"/>
    <w:unhideWhenUsed/>
    <w:rsid w:val="001B2239"/>
    <w:pPr>
      <w:tabs>
        <w:tab w:val="center" w:pos="4677"/>
        <w:tab w:val="right" w:pos="9355"/>
      </w:tabs>
      <w:spacing w:line="240" w:lineRule="auto"/>
    </w:pPr>
  </w:style>
  <w:style w:type="character" w:customStyle="1" w:styleId="af">
    <w:name w:val="Верхний колонтитул Знак"/>
    <w:basedOn w:val="a0"/>
    <w:link w:val="ae"/>
    <w:uiPriority w:val="99"/>
    <w:rsid w:val="001B2239"/>
  </w:style>
  <w:style w:type="paragraph" w:styleId="af0">
    <w:name w:val="footer"/>
    <w:basedOn w:val="a"/>
    <w:link w:val="af1"/>
    <w:uiPriority w:val="99"/>
    <w:unhideWhenUsed/>
    <w:rsid w:val="001B2239"/>
    <w:pPr>
      <w:tabs>
        <w:tab w:val="center" w:pos="4677"/>
        <w:tab w:val="right" w:pos="9355"/>
      </w:tabs>
      <w:spacing w:line="240" w:lineRule="auto"/>
    </w:pPr>
  </w:style>
  <w:style w:type="character" w:customStyle="1" w:styleId="af1">
    <w:name w:val="Нижний колонтитул Знак"/>
    <w:basedOn w:val="a0"/>
    <w:link w:val="af0"/>
    <w:uiPriority w:val="99"/>
    <w:rsid w:val="001B2239"/>
  </w:style>
  <w:style w:type="character" w:styleId="af2">
    <w:name w:val="Hyperlink"/>
    <w:basedOn w:val="a0"/>
    <w:uiPriority w:val="99"/>
    <w:unhideWhenUsed/>
    <w:rsid w:val="00170C79"/>
    <w:rPr>
      <w:color w:val="0000FF"/>
      <w:u w:val="single"/>
    </w:rPr>
  </w:style>
  <w:style w:type="character" w:customStyle="1" w:styleId="s3">
    <w:name w:val="s3"/>
    <w:basedOn w:val="a0"/>
    <w:rsid w:val="00724D7A"/>
    <w:rPr>
      <w:rFonts w:ascii="Times New Roman" w:hAnsi="Times New Roman" w:cs="Times New Roman" w:hint="default"/>
      <w:b w:val="0"/>
      <w:bCs w:val="0"/>
      <w:i/>
      <w:iCs/>
      <w:color w:val="FF0000"/>
    </w:rPr>
  </w:style>
  <w:style w:type="character" w:customStyle="1" w:styleId="s1">
    <w:name w:val="s1"/>
    <w:qFormat/>
    <w:rsid w:val="00AF0FED"/>
    <w:rPr>
      <w:rFonts w:ascii="Times New Roman" w:hAnsi="Times New Roman" w:cs="Times New Roman" w:hint="default"/>
      <w:b/>
      <w:bCs/>
      <w:i w:val="0"/>
      <w:iCs w:val="0"/>
      <w:strike w:val="0"/>
      <w:dstrike w:val="0"/>
      <w:color w:val="000000"/>
      <w:sz w:val="36"/>
      <w:szCs w:val="36"/>
      <w:u w:val="none"/>
      <w:effect w:val="none"/>
    </w:rPr>
  </w:style>
  <w:style w:type="paragraph" w:customStyle="1" w:styleId="Default">
    <w:name w:val="Default"/>
    <w:link w:val="DefaultChar"/>
    <w:qFormat/>
    <w:rsid w:val="00DD3810"/>
    <w:pPr>
      <w:autoSpaceDE w:val="0"/>
      <w:autoSpaceDN w:val="0"/>
      <w:adjustRightInd w:val="0"/>
      <w:spacing w:line="240" w:lineRule="auto"/>
    </w:pPr>
    <w:rPr>
      <w:rFonts w:ascii="Arial" w:eastAsia="Times New Roman" w:hAnsi="Arial" w:cs="Times New Roman"/>
      <w:color w:val="000000"/>
      <w:sz w:val="24"/>
      <w:szCs w:val="24"/>
      <w:lang w:val="en-GB" w:eastAsia="en-GB"/>
    </w:rPr>
  </w:style>
  <w:style w:type="character" w:customStyle="1" w:styleId="DefaultChar">
    <w:name w:val="Default Char"/>
    <w:link w:val="Default"/>
    <w:locked/>
    <w:rsid w:val="00DD3810"/>
    <w:rPr>
      <w:rFonts w:ascii="Arial" w:eastAsia="Times New Roman" w:hAnsi="Arial" w:cs="Times New Roman"/>
      <w:color w:val="000000"/>
      <w:sz w:val="24"/>
      <w:szCs w:val="24"/>
      <w:lang w:val="en-GB" w:eastAsia="en-GB"/>
    </w:rPr>
  </w:style>
  <w:style w:type="paragraph" w:customStyle="1" w:styleId="c15">
    <w:name w:val="c15"/>
    <w:basedOn w:val="a"/>
    <w:rsid w:val="00791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91D8B"/>
  </w:style>
  <w:style w:type="character" w:customStyle="1" w:styleId="20">
    <w:name w:val="Заголовок 2 Знак"/>
    <w:basedOn w:val="a0"/>
    <w:link w:val="2"/>
    <w:rsid w:val="00F23AFF"/>
    <w:rPr>
      <w:rFonts w:ascii="Cambria" w:eastAsia="Times New Roman" w:hAnsi="Cambria" w:cs="Times New Roman"/>
      <w:caps/>
      <w:color w:val="632423"/>
      <w:spacing w:val="15"/>
      <w:sz w:val="24"/>
      <w:szCs w:val="24"/>
      <w:lang w:val="en-US" w:eastAsia="en-US" w:bidi="en-US"/>
    </w:rPr>
  </w:style>
  <w:style w:type="character" w:customStyle="1" w:styleId="30">
    <w:name w:val="Заголовок 3 Знак"/>
    <w:basedOn w:val="a0"/>
    <w:link w:val="3"/>
    <w:rsid w:val="00F23AFF"/>
    <w:rPr>
      <w:rFonts w:ascii="Cambria" w:eastAsia="Times New Roman" w:hAnsi="Cambria" w:cs="Times New Roman"/>
      <w:caps/>
      <w:color w:val="622423"/>
      <w:sz w:val="24"/>
      <w:szCs w:val="24"/>
      <w:lang w:val="en-US" w:eastAsia="en-US" w:bidi="en-US"/>
    </w:rPr>
  </w:style>
  <w:style w:type="character" w:customStyle="1" w:styleId="40">
    <w:name w:val="Заголовок 4 Знак"/>
    <w:basedOn w:val="a0"/>
    <w:link w:val="4"/>
    <w:rsid w:val="00F23AFF"/>
    <w:rPr>
      <w:rFonts w:ascii="Cambria" w:eastAsia="Times New Roman" w:hAnsi="Cambria" w:cs="Times New Roman"/>
      <w:caps/>
      <w:color w:val="622423"/>
      <w:spacing w:val="10"/>
      <w:lang w:val="en-US" w:eastAsia="en-US" w:bidi="en-US"/>
    </w:rPr>
  </w:style>
  <w:style w:type="character" w:customStyle="1" w:styleId="50">
    <w:name w:val="Заголовок 5 Знак"/>
    <w:basedOn w:val="a0"/>
    <w:link w:val="5"/>
    <w:rsid w:val="00F23AFF"/>
    <w:rPr>
      <w:rFonts w:ascii="Cambria" w:eastAsia="Times New Roman" w:hAnsi="Cambria" w:cs="Times New Roman"/>
      <w:caps/>
      <w:color w:val="622423"/>
      <w:spacing w:val="10"/>
      <w:lang w:val="en-US" w:eastAsia="en-US" w:bidi="en-US"/>
    </w:rPr>
  </w:style>
  <w:style w:type="character" w:customStyle="1" w:styleId="60">
    <w:name w:val="Заголовок 6 Знак"/>
    <w:basedOn w:val="a0"/>
    <w:link w:val="6"/>
    <w:rsid w:val="00F23AFF"/>
    <w:rPr>
      <w:rFonts w:ascii="Cambria" w:eastAsia="Times New Roman" w:hAnsi="Cambria" w:cs="Times New Roman"/>
      <w:caps/>
      <w:color w:val="943634"/>
      <w:spacing w:val="10"/>
      <w:lang w:val="en-US" w:eastAsia="en-US" w:bidi="en-US"/>
    </w:rPr>
  </w:style>
  <w:style w:type="character" w:customStyle="1" w:styleId="70">
    <w:name w:val="Заголовок 7 Знак"/>
    <w:basedOn w:val="a0"/>
    <w:link w:val="7"/>
    <w:uiPriority w:val="9"/>
    <w:semiHidden/>
    <w:rsid w:val="00F23AFF"/>
    <w:rPr>
      <w:rFonts w:ascii="Cambria" w:eastAsia="Times New Roman" w:hAnsi="Cambria" w:cs="Times New Roman"/>
      <w:i/>
      <w:iCs/>
      <w:caps/>
      <w:color w:val="943634"/>
      <w:spacing w:val="10"/>
      <w:lang w:val="en-US" w:eastAsia="en-US" w:bidi="en-US"/>
    </w:rPr>
  </w:style>
  <w:style w:type="character" w:customStyle="1" w:styleId="80">
    <w:name w:val="Заголовок 8 Знак"/>
    <w:basedOn w:val="a0"/>
    <w:link w:val="8"/>
    <w:uiPriority w:val="9"/>
    <w:semiHidden/>
    <w:rsid w:val="00F23AFF"/>
    <w:rPr>
      <w:rFonts w:ascii="Cambria" w:eastAsia="Times New Roman" w:hAnsi="Cambria" w:cs="Times New Roman"/>
      <w:caps/>
      <w:spacing w:val="10"/>
      <w:sz w:val="20"/>
      <w:szCs w:val="20"/>
      <w:lang w:val="en-US" w:eastAsia="en-US" w:bidi="en-US"/>
    </w:rPr>
  </w:style>
  <w:style w:type="character" w:customStyle="1" w:styleId="90">
    <w:name w:val="Заголовок 9 Знак"/>
    <w:basedOn w:val="a0"/>
    <w:link w:val="9"/>
    <w:uiPriority w:val="9"/>
    <w:semiHidden/>
    <w:rsid w:val="00F23AFF"/>
    <w:rPr>
      <w:rFonts w:ascii="Cambria" w:eastAsia="Times New Roman" w:hAnsi="Cambria" w:cs="Times New Roman"/>
      <w:i/>
      <w:iCs/>
      <w:caps/>
      <w:spacing w:val="10"/>
      <w:sz w:val="20"/>
      <w:szCs w:val="20"/>
      <w:lang w:val="en-US" w:eastAsia="en-US" w:bidi="en-US"/>
    </w:rPr>
  </w:style>
  <w:style w:type="paragraph" w:styleId="21">
    <w:name w:val="Quote"/>
    <w:basedOn w:val="a"/>
    <w:next w:val="a"/>
    <w:link w:val="22"/>
    <w:uiPriority w:val="29"/>
    <w:qFormat/>
    <w:rsid w:val="00F23AFF"/>
    <w:pPr>
      <w:spacing w:after="200" w:line="252" w:lineRule="auto"/>
    </w:pPr>
    <w:rPr>
      <w:rFonts w:ascii="Cambria" w:eastAsia="Times New Roman" w:hAnsi="Cambria" w:cs="Times New Roman"/>
      <w:i/>
      <w:iCs/>
      <w:lang w:val="en-US" w:eastAsia="en-US" w:bidi="en-US"/>
    </w:rPr>
  </w:style>
  <w:style w:type="character" w:customStyle="1" w:styleId="22">
    <w:name w:val="Цитата 2 Знак"/>
    <w:basedOn w:val="a0"/>
    <w:link w:val="21"/>
    <w:uiPriority w:val="29"/>
    <w:rsid w:val="00F23AFF"/>
    <w:rPr>
      <w:rFonts w:ascii="Cambria" w:eastAsia="Times New Roman" w:hAnsi="Cambria" w:cs="Times New Roman"/>
      <w:i/>
      <w:iCs/>
      <w:lang w:val="en-US" w:eastAsia="en-US" w:bidi="en-US"/>
    </w:rPr>
  </w:style>
  <w:style w:type="paragraph" w:styleId="af3">
    <w:name w:val="Title"/>
    <w:basedOn w:val="a"/>
    <w:next w:val="a"/>
    <w:link w:val="af4"/>
    <w:qFormat/>
    <w:rsid w:val="00F23AFF"/>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lang w:val="en-US" w:eastAsia="en-US" w:bidi="en-US"/>
    </w:rPr>
  </w:style>
  <w:style w:type="character" w:customStyle="1" w:styleId="af4">
    <w:name w:val="Заголовок Знак"/>
    <w:basedOn w:val="a0"/>
    <w:link w:val="af3"/>
    <w:rsid w:val="00F23AFF"/>
    <w:rPr>
      <w:rFonts w:ascii="Cambria" w:eastAsia="Times New Roman" w:hAnsi="Cambria" w:cs="Times New Roman"/>
      <w:caps/>
      <w:color w:val="632423"/>
      <w:spacing w:val="50"/>
      <w:sz w:val="44"/>
      <w:szCs w:val="44"/>
      <w:lang w:val="en-US" w:eastAsia="en-US" w:bidi="en-US"/>
    </w:rPr>
  </w:style>
  <w:style w:type="paragraph" w:styleId="af5">
    <w:name w:val="Subtitle"/>
    <w:basedOn w:val="a"/>
    <w:next w:val="a"/>
    <w:link w:val="af6"/>
    <w:qFormat/>
    <w:rsid w:val="00F23AFF"/>
    <w:pPr>
      <w:spacing w:after="560" w:line="240" w:lineRule="auto"/>
      <w:jc w:val="center"/>
    </w:pPr>
    <w:rPr>
      <w:rFonts w:ascii="Cambria" w:eastAsia="Times New Roman" w:hAnsi="Cambria" w:cs="Times New Roman"/>
      <w:caps/>
      <w:spacing w:val="20"/>
      <w:sz w:val="18"/>
      <w:szCs w:val="18"/>
      <w:lang w:val="en-US" w:eastAsia="en-US" w:bidi="en-US"/>
    </w:rPr>
  </w:style>
  <w:style w:type="character" w:customStyle="1" w:styleId="af6">
    <w:name w:val="Подзаголовок Знак"/>
    <w:basedOn w:val="a0"/>
    <w:link w:val="af5"/>
    <w:rsid w:val="00F23AFF"/>
    <w:rPr>
      <w:rFonts w:ascii="Cambria" w:eastAsia="Times New Roman" w:hAnsi="Cambria" w:cs="Times New Roman"/>
      <w:caps/>
      <w:spacing w:val="20"/>
      <w:sz w:val="18"/>
      <w:szCs w:val="18"/>
      <w:lang w:val="en-US" w:eastAsia="en-US" w:bidi="en-US"/>
    </w:rPr>
  </w:style>
  <w:style w:type="character" w:styleId="af7">
    <w:name w:val="Emphasis"/>
    <w:uiPriority w:val="20"/>
    <w:qFormat/>
    <w:rsid w:val="00F23AFF"/>
    <w:rPr>
      <w:caps/>
      <w:spacing w:val="5"/>
      <w:sz w:val="20"/>
      <w:szCs w:val="20"/>
    </w:rPr>
  </w:style>
  <w:style w:type="paragraph" w:styleId="af8">
    <w:name w:val="Intense Quote"/>
    <w:basedOn w:val="a"/>
    <w:next w:val="a"/>
    <w:link w:val="af9"/>
    <w:uiPriority w:val="30"/>
    <w:qFormat/>
    <w:rsid w:val="00F23AFF"/>
    <w:pPr>
      <w:pBdr>
        <w:top w:val="dotted" w:sz="2" w:space="10" w:color="632423"/>
        <w:bottom w:val="dotted" w:sz="2" w:space="4" w:color="632423"/>
      </w:pBdr>
      <w:spacing w:before="160" w:after="200" w:line="300" w:lineRule="auto"/>
      <w:ind w:left="1440" w:right="1440"/>
    </w:pPr>
    <w:rPr>
      <w:rFonts w:ascii="Cambria" w:eastAsia="Times New Roman" w:hAnsi="Cambria" w:cs="Times New Roman"/>
      <w:caps/>
      <w:color w:val="622423"/>
      <w:spacing w:val="5"/>
      <w:sz w:val="20"/>
      <w:szCs w:val="20"/>
      <w:lang w:val="en-US" w:eastAsia="en-US" w:bidi="en-US"/>
    </w:rPr>
  </w:style>
  <w:style w:type="character" w:customStyle="1" w:styleId="af9">
    <w:name w:val="Выделенная цитата Знак"/>
    <w:basedOn w:val="a0"/>
    <w:link w:val="af8"/>
    <w:uiPriority w:val="30"/>
    <w:rsid w:val="00F23AFF"/>
    <w:rPr>
      <w:rFonts w:ascii="Cambria" w:eastAsia="Times New Roman" w:hAnsi="Cambria" w:cs="Times New Roman"/>
      <w:caps/>
      <w:color w:val="622423"/>
      <w:spacing w:val="5"/>
      <w:sz w:val="20"/>
      <w:szCs w:val="20"/>
      <w:lang w:val="en-US" w:eastAsia="en-US" w:bidi="en-US"/>
    </w:rPr>
  </w:style>
  <w:style w:type="character" w:styleId="afa">
    <w:name w:val="Subtle Emphasis"/>
    <w:uiPriority w:val="19"/>
    <w:qFormat/>
    <w:rsid w:val="00F23AFF"/>
    <w:rPr>
      <w:i/>
      <w:iCs/>
    </w:rPr>
  </w:style>
  <w:style w:type="character" w:styleId="afb">
    <w:name w:val="Intense Emphasis"/>
    <w:uiPriority w:val="21"/>
    <w:qFormat/>
    <w:rsid w:val="00F23AFF"/>
    <w:rPr>
      <w:i/>
      <w:iCs/>
      <w:caps/>
      <w:spacing w:val="10"/>
      <w:sz w:val="20"/>
      <w:szCs w:val="20"/>
    </w:rPr>
  </w:style>
  <w:style w:type="character" w:styleId="afc">
    <w:name w:val="Subtle Reference"/>
    <w:uiPriority w:val="31"/>
    <w:qFormat/>
    <w:rsid w:val="00F23AFF"/>
    <w:rPr>
      <w:rFonts w:ascii="Calibri" w:eastAsia="Times New Roman" w:hAnsi="Calibri" w:cs="Times New Roman"/>
      <w:i/>
      <w:iCs/>
      <w:color w:val="622423"/>
    </w:rPr>
  </w:style>
  <w:style w:type="character" w:styleId="afd">
    <w:name w:val="Intense Reference"/>
    <w:uiPriority w:val="32"/>
    <w:qFormat/>
    <w:rsid w:val="00F23AFF"/>
    <w:rPr>
      <w:rFonts w:ascii="Calibri" w:eastAsia="Times New Roman" w:hAnsi="Calibri" w:cs="Times New Roman"/>
      <w:b/>
      <w:bCs/>
      <w:i/>
      <w:iCs/>
      <w:color w:val="622423"/>
    </w:rPr>
  </w:style>
  <w:style w:type="character" w:styleId="afe">
    <w:name w:val="Book Title"/>
    <w:uiPriority w:val="33"/>
    <w:qFormat/>
    <w:rsid w:val="00F23AFF"/>
    <w:rPr>
      <w:caps/>
      <w:color w:val="622423"/>
      <w:spacing w:val="5"/>
      <w:u w:color="622423"/>
    </w:rPr>
  </w:style>
  <w:style w:type="paragraph" w:styleId="aff">
    <w:name w:val="TOC Heading"/>
    <w:basedOn w:val="1"/>
    <w:next w:val="a"/>
    <w:uiPriority w:val="39"/>
    <w:semiHidden/>
    <w:unhideWhenUsed/>
    <w:qFormat/>
    <w:rsid w:val="00F23AFF"/>
    <w:pPr>
      <w:pBdr>
        <w:bottom w:val="thinThickSmallGap" w:sz="12" w:space="1" w:color="943634"/>
      </w:pBdr>
      <w:spacing w:before="400" w:beforeAutospacing="0" w:after="200" w:afterAutospacing="0" w:line="252" w:lineRule="auto"/>
      <w:jc w:val="center"/>
      <w:outlineLvl w:val="9"/>
    </w:pPr>
    <w:rPr>
      <w:rFonts w:ascii="Cambria" w:hAnsi="Cambria"/>
      <w:b w:val="0"/>
      <w:bCs w:val="0"/>
      <w:caps/>
      <w:color w:val="632423"/>
      <w:spacing w:val="20"/>
      <w:kern w:val="0"/>
      <w:sz w:val="28"/>
      <w:szCs w:val="28"/>
      <w:lang w:val="en-US" w:eastAsia="en-US" w:bidi="en-US"/>
    </w:rPr>
  </w:style>
  <w:style w:type="paragraph" w:styleId="aff0">
    <w:name w:val="Body Text Indent"/>
    <w:basedOn w:val="a"/>
    <w:link w:val="aff1"/>
    <w:uiPriority w:val="99"/>
    <w:unhideWhenUsed/>
    <w:rsid w:val="00AD3DBA"/>
    <w:pPr>
      <w:spacing w:after="120" w:line="240" w:lineRule="auto"/>
      <w:ind w:left="283"/>
    </w:pPr>
    <w:rPr>
      <w:rFonts w:ascii="Times New Roman" w:eastAsia="Times New Roman" w:hAnsi="Times New Roman" w:cs="Times New Roman"/>
      <w:sz w:val="24"/>
      <w:szCs w:val="24"/>
    </w:rPr>
  </w:style>
  <w:style w:type="character" w:customStyle="1" w:styleId="aff1">
    <w:name w:val="Основной текст с отступом Знак"/>
    <w:basedOn w:val="a0"/>
    <w:link w:val="aff0"/>
    <w:uiPriority w:val="99"/>
    <w:rsid w:val="00AD3DBA"/>
    <w:rPr>
      <w:rFonts w:ascii="Times New Roman" w:eastAsia="Times New Roman" w:hAnsi="Times New Roman" w:cs="Times New Roman"/>
      <w:sz w:val="24"/>
      <w:szCs w:val="24"/>
    </w:rPr>
  </w:style>
  <w:style w:type="character" w:customStyle="1" w:styleId="12">
    <w:name w:val="Абзац списка Знак1"/>
    <w:aliases w:val="2 список маркированный Знак1,без абзаца Знак1,маркированный Знак1,Heading1 Знак1,References Знак1,NUMBERED PARAGRAPH Знак1,List Paragraph 1 Знак1,Bullets Знак1,List_Paragraph Знак1,Multilevel para_II Знак1,List Paragraph1 Знак"/>
    <w:uiPriority w:val="34"/>
    <w:locked/>
    <w:rsid w:val="00557FC1"/>
    <w:rPr>
      <w:rFonts w:ascii="Calibri" w:eastAsia="Calibri" w:hAnsi="Calibri" w:cs="Calibri"/>
      <w:sz w:val="20"/>
      <w:szCs w:val="20"/>
      <w:lang w:eastAsia="ru-RU"/>
    </w:rPr>
  </w:style>
  <w:style w:type="character" w:customStyle="1" w:styleId="13">
    <w:name w:val="Неразрешенное упоминание1"/>
    <w:basedOn w:val="a0"/>
    <w:uiPriority w:val="99"/>
    <w:semiHidden/>
    <w:unhideWhenUsed/>
    <w:rsid w:val="0092418B"/>
    <w:rPr>
      <w:color w:val="605E5C"/>
      <w:shd w:val="clear" w:color="auto" w:fill="E1DFDD"/>
    </w:rPr>
  </w:style>
  <w:style w:type="paragraph" w:styleId="aff2">
    <w:name w:val="Body Text"/>
    <w:basedOn w:val="a"/>
    <w:link w:val="aff3"/>
    <w:uiPriority w:val="99"/>
    <w:unhideWhenUsed/>
    <w:rsid w:val="000441B5"/>
    <w:pPr>
      <w:spacing w:after="120"/>
    </w:pPr>
  </w:style>
  <w:style w:type="character" w:customStyle="1" w:styleId="aff3">
    <w:name w:val="Основной текст Знак"/>
    <w:basedOn w:val="a0"/>
    <w:link w:val="aff2"/>
    <w:uiPriority w:val="99"/>
    <w:rsid w:val="000441B5"/>
  </w:style>
  <w:style w:type="table" w:customStyle="1" w:styleId="TableNormal">
    <w:name w:val="Table Normal"/>
    <w:uiPriority w:val="2"/>
    <w:unhideWhenUsed/>
    <w:qFormat/>
    <w:rsid w:val="000441B5"/>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41B5"/>
    <w:pPr>
      <w:widowControl w:val="0"/>
      <w:autoSpaceDE w:val="0"/>
      <w:autoSpaceDN w:val="0"/>
      <w:spacing w:line="256" w:lineRule="exact"/>
    </w:pPr>
    <w:rPr>
      <w:rFonts w:ascii="Times New Roman" w:eastAsia="Times New Roman" w:hAnsi="Times New Roman" w:cs="Times New Roman"/>
      <w:lang w:eastAsia="en-US"/>
    </w:rPr>
  </w:style>
  <w:style w:type="character" w:styleId="aff4">
    <w:name w:val="FollowedHyperlink"/>
    <w:basedOn w:val="a0"/>
    <w:uiPriority w:val="99"/>
    <w:semiHidden/>
    <w:unhideWhenUsed/>
    <w:rsid w:val="00F43292"/>
    <w:rPr>
      <w:color w:val="800080" w:themeColor="followedHyperlink"/>
      <w:u w:val="single"/>
    </w:rPr>
  </w:style>
  <w:style w:type="character" w:customStyle="1" w:styleId="a8">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locked/>
    <w:rsid w:val="00F43292"/>
    <w:rPr>
      <w:rFonts w:ascii="Times New Roman" w:eastAsia="Times New Roman" w:hAnsi="Times New Roman" w:cs="Times New Roman"/>
      <w:sz w:val="24"/>
      <w:szCs w:val="24"/>
    </w:rPr>
  </w:style>
  <w:style w:type="paragraph" w:customStyle="1" w:styleId="msonormalcxspmiddlecxspmiddle">
    <w:name w:val="msonormalcxspmiddlecxspmiddle"/>
    <w:basedOn w:val="a"/>
    <w:uiPriority w:val="99"/>
    <w:rsid w:val="006A3E6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4">
    <w:name w:val="Нет списка1"/>
    <w:next w:val="a2"/>
    <w:uiPriority w:val="99"/>
    <w:semiHidden/>
    <w:unhideWhenUsed/>
    <w:rsid w:val="0064532E"/>
  </w:style>
  <w:style w:type="paragraph" w:customStyle="1" w:styleId="15">
    <w:name w:val="Название объекта1"/>
    <w:basedOn w:val="a"/>
    <w:next w:val="a"/>
    <w:uiPriority w:val="35"/>
    <w:unhideWhenUsed/>
    <w:qFormat/>
    <w:rsid w:val="0064532E"/>
    <w:pPr>
      <w:spacing w:after="200" w:line="240" w:lineRule="auto"/>
    </w:pPr>
    <w:rPr>
      <w:i/>
      <w:iCs/>
      <w:color w:val="1F497D"/>
      <w:sz w:val="18"/>
      <w:szCs w:val="18"/>
      <w:lang w:val="kk-KZ"/>
    </w:rPr>
  </w:style>
  <w:style w:type="character" w:customStyle="1" w:styleId="NoSpacingChar">
    <w:name w:val="No Spacing Char"/>
    <w:locked/>
    <w:rsid w:val="00C30865"/>
    <w:rPr>
      <w:rFonts w:ascii="Calibri" w:eastAsia="Times New Roman" w:hAnsi="Calibri" w:cs="Calibri"/>
      <w:sz w:val="20"/>
      <w:szCs w:val="20"/>
    </w:rPr>
  </w:style>
  <w:style w:type="character" w:customStyle="1" w:styleId="23">
    <w:name w:val="Неразрешенное упоминание2"/>
    <w:basedOn w:val="a0"/>
    <w:uiPriority w:val="99"/>
    <w:semiHidden/>
    <w:unhideWhenUsed/>
    <w:rsid w:val="00C16FF1"/>
    <w:rPr>
      <w:color w:val="605E5C"/>
      <w:shd w:val="clear" w:color="auto" w:fill="E1DFDD"/>
    </w:rPr>
  </w:style>
  <w:style w:type="paragraph" w:customStyle="1" w:styleId="msonormal0">
    <w:name w:val="msonormal"/>
    <w:basedOn w:val="a"/>
    <w:rsid w:val="00560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5603EB"/>
  </w:style>
  <w:style w:type="table" w:customStyle="1" w:styleId="24">
    <w:name w:val="Сетка таблицы2"/>
    <w:basedOn w:val="a1"/>
    <w:next w:val="ab"/>
    <w:uiPriority w:val="39"/>
    <w:rsid w:val="001A0A5A"/>
    <w:pPr>
      <w:spacing w:line="240" w:lineRule="auto"/>
    </w:pPr>
    <w:rPr>
      <w:rFont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0"/>
    <w:uiPriority w:val="99"/>
    <w:semiHidden/>
    <w:unhideWhenUsed/>
    <w:rsid w:val="005419FA"/>
    <w:rPr>
      <w:color w:val="605E5C"/>
      <w:shd w:val="clear" w:color="auto" w:fill="E1DFDD"/>
    </w:rPr>
  </w:style>
  <w:style w:type="paragraph" w:customStyle="1" w:styleId="16">
    <w:name w:val="Обычный1"/>
    <w:rsid w:val="004078D0"/>
    <w:pPr>
      <w:spacing w:after="200" w:line="276" w:lineRule="auto"/>
    </w:pPr>
    <w:rPr>
      <w:lang w:val="kk-KZ"/>
    </w:rPr>
  </w:style>
  <w:style w:type="paragraph" w:customStyle="1" w:styleId="richfactdown-paragraph">
    <w:name w:val="richfactdown-paragraph"/>
    <w:basedOn w:val="a"/>
    <w:rsid w:val="004078D0"/>
    <w:pPr>
      <w:spacing w:before="100" w:beforeAutospacing="1" w:after="100" w:afterAutospacing="1" w:line="240" w:lineRule="auto"/>
    </w:pPr>
    <w:rPr>
      <w:rFonts w:ascii="Times New Roman" w:eastAsia="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2085">
      <w:bodyDiv w:val="1"/>
      <w:marLeft w:val="0"/>
      <w:marRight w:val="0"/>
      <w:marTop w:val="0"/>
      <w:marBottom w:val="0"/>
      <w:divBdr>
        <w:top w:val="none" w:sz="0" w:space="0" w:color="auto"/>
        <w:left w:val="none" w:sz="0" w:space="0" w:color="auto"/>
        <w:bottom w:val="none" w:sz="0" w:space="0" w:color="auto"/>
        <w:right w:val="none" w:sz="0" w:space="0" w:color="auto"/>
      </w:divBdr>
    </w:div>
    <w:div w:id="229538297">
      <w:bodyDiv w:val="1"/>
      <w:marLeft w:val="0"/>
      <w:marRight w:val="0"/>
      <w:marTop w:val="0"/>
      <w:marBottom w:val="0"/>
      <w:divBdr>
        <w:top w:val="none" w:sz="0" w:space="0" w:color="auto"/>
        <w:left w:val="none" w:sz="0" w:space="0" w:color="auto"/>
        <w:bottom w:val="none" w:sz="0" w:space="0" w:color="auto"/>
        <w:right w:val="none" w:sz="0" w:space="0" w:color="auto"/>
      </w:divBdr>
    </w:div>
    <w:div w:id="297997881">
      <w:bodyDiv w:val="1"/>
      <w:marLeft w:val="0"/>
      <w:marRight w:val="0"/>
      <w:marTop w:val="0"/>
      <w:marBottom w:val="0"/>
      <w:divBdr>
        <w:top w:val="none" w:sz="0" w:space="0" w:color="auto"/>
        <w:left w:val="none" w:sz="0" w:space="0" w:color="auto"/>
        <w:bottom w:val="none" w:sz="0" w:space="0" w:color="auto"/>
        <w:right w:val="none" w:sz="0" w:space="0" w:color="auto"/>
      </w:divBdr>
    </w:div>
    <w:div w:id="346637949">
      <w:bodyDiv w:val="1"/>
      <w:marLeft w:val="0"/>
      <w:marRight w:val="0"/>
      <w:marTop w:val="0"/>
      <w:marBottom w:val="0"/>
      <w:divBdr>
        <w:top w:val="none" w:sz="0" w:space="0" w:color="auto"/>
        <w:left w:val="none" w:sz="0" w:space="0" w:color="auto"/>
        <w:bottom w:val="none" w:sz="0" w:space="0" w:color="auto"/>
        <w:right w:val="none" w:sz="0" w:space="0" w:color="auto"/>
      </w:divBdr>
    </w:div>
    <w:div w:id="363794952">
      <w:bodyDiv w:val="1"/>
      <w:marLeft w:val="0"/>
      <w:marRight w:val="0"/>
      <w:marTop w:val="0"/>
      <w:marBottom w:val="0"/>
      <w:divBdr>
        <w:top w:val="none" w:sz="0" w:space="0" w:color="auto"/>
        <w:left w:val="none" w:sz="0" w:space="0" w:color="auto"/>
        <w:bottom w:val="none" w:sz="0" w:space="0" w:color="auto"/>
        <w:right w:val="none" w:sz="0" w:space="0" w:color="auto"/>
      </w:divBdr>
    </w:div>
    <w:div w:id="578179469">
      <w:bodyDiv w:val="1"/>
      <w:marLeft w:val="0"/>
      <w:marRight w:val="0"/>
      <w:marTop w:val="0"/>
      <w:marBottom w:val="0"/>
      <w:divBdr>
        <w:top w:val="none" w:sz="0" w:space="0" w:color="auto"/>
        <w:left w:val="none" w:sz="0" w:space="0" w:color="auto"/>
        <w:bottom w:val="none" w:sz="0" w:space="0" w:color="auto"/>
        <w:right w:val="none" w:sz="0" w:space="0" w:color="auto"/>
      </w:divBdr>
    </w:div>
    <w:div w:id="620721772">
      <w:bodyDiv w:val="1"/>
      <w:marLeft w:val="0"/>
      <w:marRight w:val="0"/>
      <w:marTop w:val="0"/>
      <w:marBottom w:val="0"/>
      <w:divBdr>
        <w:top w:val="none" w:sz="0" w:space="0" w:color="auto"/>
        <w:left w:val="none" w:sz="0" w:space="0" w:color="auto"/>
        <w:bottom w:val="none" w:sz="0" w:space="0" w:color="auto"/>
        <w:right w:val="none" w:sz="0" w:space="0" w:color="auto"/>
      </w:divBdr>
    </w:div>
    <w:div w:id="863442281">
      <w:bodyDiv w:val="1"/>
      <w:marLeft w:val="0"/>
      <w:marRight w:val="0"/>
      <w:marTop w:val="0"/>
      <w:marBottom w:val="0"/>
      <w:divBdr>
        <w:top w:val="none" w:sz="0" w:space="0" w:color="auto"/>
        <w:left w:val="none" w:sz="0" w:space="0" w:color="auto"/>
        <w:bottom w:val="none" w:sz="0" w:space="0" w:color="auto"/>
        <w:right w:val="none" w:sz="0" w:space="0" w:color="auto"/>
      </w:divBdr>
    </w:div>
    <w:div w:id="960574424">
      <w:bodyDiv w:val="1"/>
      <w:marLeft w:val="0"/>
      <w:marRight w:val="0"/>
      <w:marTop w:val="0"/>
      <w:marBottom w:val="0"/>
      <w:divBdr>
        <w:top w:val="none" w:sz="0" w:space="0" w:color="auto"/>
        <w:left w:val="none" w:sz="0" w:space="0" w:color="auto"/>
        <w:bottom w:val="none" w:sz="0" w:space="0" w:color="auto"/>
        <w:right w:val="none" w:sz="0" w:space="0" w:color="auto"/>
      </w:divBdr>
    </w:div>
    <w:div w:id="1057364346">
      <w:bodyDiv w:val="1"/>
      <w:marLeft w:val="0"/>
      <w:marRight w:val="0"/>
      <w:marTop w:val="0"/>
      <w:marBottom w:val="0"/>
      <w:divBdr>
        <w:top w:val="none" w:sz="0" w:space="0" w:color="auto"/>
        <w:left w:val="none" w:sz="0" w:space="0" w:color="auto"/>
        <w:bottom w:val="none" w:sz="0" w:space="0" w:color="auto"/>
        <w:right w:val="none" w:sz="0" w:space="0" w:color="auto"/>
      </w:divBdr>
      <w:divsChild>
        <w:div w:id="1082065621">
          <w:marLeft w:val="0"/>
          <w:marRight w:val="0"/>
          <w:marTop w:val="0"/>
          <w:marBottom w:val="0"/>
          <w:divBdr>
            <w:top w:val="none" w:sz="0" w:space="0" w:color="auto"/>
            <w:left w:val="none" w:sz="0" w:space="0" w:color="auto"/>
            <w:bottom w:val="none" w:sz="0" w:space="0" w:color="auto"/>
            <w:right w:val="none" w:sz="0" w:space="0" w:color="auto"/>
          </w:divBdr>
        </w:div>
      </w:divsChild>
    </w:div>
    <w:div w:id="1082800032">
      <w:bodyDiv w:val="1"/>
      <w:marLeft w:val="0"/>
      <w:marRight w:val="0"/>
      <w:marTop w:val="0"/>
      <w:marBottom w:val="0"/>
      <w:divBdr>
        <w:top w:val="none" w:sz="0" w:space="0" w:color="auto"/>
        <w:left w:val="none" w:sz="0" w:space="0" w:color="auto"/>
        <w:bottom w:val="none" w:sz="0" w:space="0" w:color="auto"/>
        <w:right w:val="none" w:sz="0" w:space="0" w:color="auto"/>
      </w:divBdr>
    </w:div>
    <w:div w:id="1199396012">
      <w:bodyDiv w:val="1"/>
      <w:marLeft w:val="0"/>
      <w:marRight w:val="0"/>
      <w:marTop w:val="0"/>
      <w:marBottom w:val="0"/>
      <w:divBdr>
        <w:top w:val="none" w:sz="0" w:space="0" w:color="auto"/>
        <w:left w:val="none" w:sz="0" w:space="0" w:color="auto"/>
        <w:bottom w:val="none" w:sz="0" w:space="0" w:color="auto"/>
        <w:right w:val="none" w:sz="0" w:space="0" w:color="auto"/>
      </w:divBdr>
      <w:divsChild>
        <w:div w:id="390815055">
          <w:marLeft w:val="0"/>
          <w:marRight w:val="0"/>
          <w:marTop w:val="0"/>
          <w:marBottom w:val="0"/>
          <w:divBdr>
            <w:top w:val="none" w:sz="0" w:space="0" w:color="auto"/>
            <w:left w:val="none" w:sz="0" w:space="0" w:color="auto"/>
            <w:bottom w:val="none" w:sz="0" w:space="0" w:color="auto"/>
            <w:right w:val="none" w:sz="0" w:space="0" w:color="auto"/>
          </w:divBdr>
        </w:div>
      </w:divsChild>
    </w:div>
    <w:div w:id="1257443170">
      <w:bodyDiv w:val="1"/>
      <w:marLeft w:val="0"/>
      <w:marRight w:val="0"/>
      <w:marTop w:val="0"/>
      <w:marBottom w:val="0"/>
      <w:divBdr>
        <w:top w:val="none" w:sz="0" w:space="0" w:color="auto"/>
        <w:left w:val="none" w:sz="0" w:space="0" w:color="auto"/>
        <w:bottom w:val="none" w:sz="0" w:space="0" w:color="auto"/>
        <w:right w:val="none" w:sz="0" w:space="0" w:color="auto"/>
      </w:divBdr>
    </w:div>
    <w:div w:id="1350719016">
      <w:bodyDiv w:val="1"/>
      <w:marLeft w:val="0"/>
      <w:marRight w:val="0"/>
      <w:marTop w:val="0"/>
      <w:marBottom w:val="0"/>
      <w:divBdr>
        <w:top w:val="none" w:sz="0" w:space="0" w:color="auto"/>
        <w:left w:val="none" w:sz="0" w:space="0" w:color="auto"/>
        <w:bottom w:val="none" w:sz="0" w:space="0" w:color="auto"/>
        <w:right w:val="none" w:sz="0" w:space="0" w:color="auto"/>
      </w:divBdr>
    </w:div>
    <w:div w:id="1485463570">
      <w:bodyDiv w:val="1"/>
      <w:marLeft w:val="0"/>
      <w:marRight w:val="0"/>
      <w:marTop w:val="0"/>
      <w:marBottom w:val="0"/>
      <w:divBdr>
        <w:top w:val="none" w:sz="0" w:space="0" w:color="auto"/>
        <w:left w:val="none" w:sz="0" w:space="0" w:color="auto"/>
        <w:bottom w:val="none" w:sz="0" w:space="0" w:color="auto"/>
        <w:right w:val="none" w:sz="0" w:space="0" w:color="auto"/>
      </w:divBdr>
    </w:div>
    <w:div w:id="1671331199">
      <w:bodyDiv w:val="1"/>
      <w:marLeft w:val="0"/>
      <w:marRight w:val="0"/>
      <w:marTop w:val="0"/>
      <w:marBottom w:val="0"/>
      <w:divBdr>
        <w:top w:val="none" w:sz="0" w:space="0" w:color="auto"/>
        <w:left w:val="none" w:sz="0" w:space="0" w:color="auto"/>
        <w:bottom w:val="none" w:sz="0" w:space="0" w:color="auto"/>
        <w:right w:val="none" w:sz="0" w:space="0" w:color="auto"/>
      </w:divBdr>
      <w:divsChild>
        <w:div w:id="1576893190">
          <w:marLeft w:val="108"/>
          <w:marRight w:val="0"/>
          <w:marTop w:val="0"/>
          <w:marBottom w:val="0"/>
          <w:divBdr>
            <w:top w:val="none" w:sz="0" w:space="0" w:color="auto"/>
            <w:left w:val="none" w:sz="0" w:space="0" w:color="auto"/>
            <w:bottom w:val="none" w:sz="0" w:space="0" w:color="auto"/>
            <w:right w:val="none" w:sz="0" w:space="0" w:color="auto"/>
          </w:divBdr>
        </w:div>
        <w:div w:id="1994218980">
          <w:marLeft w:val="-113"/>
          <w:marRight w:val="0"/>
          <w:marTop w:val="0"/>
          <w:marBottom w:val="0"/>
          <w:divBdr>
            <w:top w:val="none" w:sz="0" w:space="0" w:color="auto"/>
            <w:left w:val="none" w:sz="0" w:space="0" w:color="auto"/>
            <w:bottom w:val="none" w:sz="0" w:space="0" w:color="auto"/>
            <w:right w:val="none" w:sz="0" w:space="0" w:color="auto"/>
          </w:divBdr>
        </w:div>
        <w:div w:id="2127651853">
          <w:marLeft w:val="-113"/>
          <w:marRight w:val="0"/>
          <w:marTop w:val="0"/>
          <w:marBottom w:val="0"/>
          <w:divBdr>
            <w:top w:val="none" w:sz="0" w:space="0" w:color="auto"/>
            <w:left w:val="none" w:sz="0" w:space="0" w:color="auto"/>
            <w:bottom w:val="none" w:sz="0" w:space="0" w:color="auto"/>
            <w:right w:val="none" w:sz="0" w:space="0" w:color="auto"/>
          </w:divBdr>
        </w:div>
        <w:div w:id="60174899">
          <w:marLeft w:val="108"/>
          <w:marRight w:val="0"/>
          <w:marTop w:val="0"/>
          <w:marBottom w:val="0"/>
          <w:divBdr>
            <w:top w:val="none" w:sz="0" w:space="0" w:color="auto"/>
            <w:left w:val="none" w:sz="0" w:space="0" w:color="auto"/>
            <w:bottom w:val="none" w:sz="0" w:space="0" w:color="auto"/>
            <w:right w:val="none" w:sz="0" w:space="0" w:color="auto"/>
          </w:divBdr>
        </w:div>
        <w:div w:id="1134523739">
          <w:marLeft w:val="-113"/>
          <w:marRight w:val="0"/>
          <w:marTop w:val="0"/>
          <w:marBottom w:val="0"/>
          <w:divBdr>
            <w:top w:val="none" w:sz="0" w:space="0" w:color="auto"/>
            <w:left w:val="none" w:sz="0" w:space="0" w:color="auto"/>
            <w:bottom w:val="none" w:sz="0" w:space="0" w:color="auto"/>
            <w:right w:val="none" w:sz="0" w:space="0" w:color="auto"/>
          </w:divBdr>
        </w:div>
        <w:div w:id="1837726803">
          <w:marLeft w:val="-113"/>
          <w:marRight w:val="0"/>
          <w:marTop w:val="0"/>
          <w:marBottom w:val="0"/>
          <w:divBdr>
            <w:top w:val="none" w:sz="0" w:space="0" w:color="auto"/>
            <w:left w:val="none" w:sz="0" w:space="0" w:color="auto"/>
            <w:bottom w:val="none" w:sz="0" w:space="0" w:color="auto"/>
            <w:right w:val="none" w:sz="0" w:space="0" w:color="auto"/>
          </w:divBdr>
        </w:div>
        <w:div w:id="1501315325">
          <w:marLeft w:val="108"/>
          <w:marRight w:val="0"/>
          <w:marTop w:val="0"/>
          <w:marBottom w:val="0"/>
          <w:divBdr>
            <w:top w:val="none" w:sz="0" w:space="0" w:color="auto"/>
            <w:left w:val="none" w:sz="0" w:space="0" w:color="auto"/>
            <w:bottom w:val="none" w:sz="0" w:space="0" w:color="auto"/>
            <w:right w:val="none" w:sz="0" w:space="0" w:color="auto"/>
          </w:divBdr>
        </w:div>
        <w:div w:id="70322369">
          <w:marLeft w:val="-113"/>
          <w:marRight w:val="0"/>
          <w:marTop w:val="0"/>
          <w:marBottom w:val="0"/>
          <w:divBdr>
            <w:top w:val="none" w:sz="0" w:space="0" w:color="auto"/>
            <w:left w:val="none" w:sz="0" w:space="0" w:color="auto"/>
            <w:bottom w:val="none" w:sz="0" w:space="0" w:color="auto"/>
            <w:right w:val="none" w:sz="0" w:space="0" w:color="auto"/>
          </w:divBdr>
        </w:div>
        <w:div w:id="1109592564">
          <w:marLeft w:val="108"/>
          <w:marRight w:val="0"/>
          <w:marTop w:val="0"/>
          <w:marBottom w:val="0"/>
          <w:divBdr>
            <w:top w:val="none" w:sz="0" w:space="0" w:color="auto"/>
            <w:left w:val="none" w:sz="0" w:space="0" w:color="auto"/>
            <w:bottom w:val="none" w:sz="0" w:space="0" w:color="auto"/>
            <w:right w:val="none" w:sz="0" w:space="0" w:color="auto"/>
          </w:divBdr>
        </w:div>
        <w:div w:id="1383947935">
          <w:marLeft w:val="-113"/>
          <w:marRight w:val="0"/>
          <w:marTop w:val="0"/>
          <w:marBottom w:val="0"/>
          <w:divBdr>
            <w:top w:val="none" w:sz="0" w:space="0" w:color="auto"/>
            <w:left w:val="none" w:sz="0" w:space="0" w:color="auto"/>
            <w:bottom w:val="none" w:sz="0" w:space="0" w:color="auto"/>
            <w:right w:val="none" w:sz="0" w:space="0" w:color="auto"/>
          </w:divBdr>
        </w:div>
        <w:div w:id="985473934">
          <w:marLeft w:val="-318"/>
          <w:marRight w:val="0"/>
          <w:marTop w:val="0"/>
          <w:marBottom w:val="0"/>
          <w:divBdr>
            <w:top w:val="none" w:sz="0" w:space="0" w:color="auto"/>
            <w:left w:val="none" w:sz="0" w:space="0" w:color="auto"/>
            <w:bottom w:val="none" w:sz="0" w:space="0" w:color="auto"/>
            <w:right w:val="none" w:sz="0" w:space="0" w:color="auto"/>
          </w:divBdr>
        </w:div>
      </w:divsChild>
    </w:div>
    <w:div w:id="1838619660">
      <w:bodyDiv w:val="1"/>
      <w:marLeft w:val="0"/>
      <w:marRight w:val="0"/>
      <w:marTop w:val="0"/>
      <w:marBottom w:val="0"/>
      <w:divBdr>
        <w:top w:val="none" w:sz="0" w:space="0" w:color="auto"/>
        <w:left w:val="none" w:sz="0" w:space="0" w:color="auto"/>
        <w:bottom w:val="none" w:sz="0" w:space="0" w:color="auto"/>
        <w:right w:val="none" w:sz="0" w:space="0" w:color="auto"/>
      </w:divBdr>
    </w:div>
    <w:div w:id="19641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man-school.edu.kz/content/spravka-o-gosudarstvennoy-pereregistracii-yuridicheskogo-lica" TargetMode="External"/><Relationship Id="rId18" Type="http://schemas.openxmlformats.org/officeDocument/2006/relationships/hyperlink" Target="http://aman-school.edu.kz/content/7951-31-05-23-09-26-48-rup-2022-2023-gg" TargetMode="External"/><Relationship Id="rId26" Type="http://schemas.openxmlformats.org/officeDocument/2006/relationships/hyperlink" Target="https://www.instagram.com/p/DFC5_oOKfV5/?igsh=OWliaXpkODhyc2xs" TargetMode="External"/><Relationship Id="rId39" Type="http://schemas.openxmlformats.org/officeDocument/2006/relationships/hyperlink" Target="https://www.instagram.com/p/DILY9Htqf80/?igsh=MXBzM2NieW4waG4xeQ==" TargetMode="External"/><Relationship Id="rId21" Type="http://schemas.openxmlformats.org/officeDocument/2006/relationships/hyperlink" Target="http://aman-school.edu.kz/content/vospitatelynyy-plan" TargetMode="External"/><Relationship Id="rId34" Type="http://schemas.openxmlformats.org/officeDocument/2006/relationships/hyperlink" Target="https://www.instagram.com/p/DF-q1NKqJij/?igsh=a3hwaW9qeDhiM2s3" TargetMode="External"/><Relationship Id="rId42" Type="http://schemas.openxmlformats.org/officeDocument/2006/relationships/hyperlink" Target="https://www.instagram.com/p/DH-kq00K3F2/?igsh=MW5kenJ0MnY0NTIyZw==" TargetMode="External"/><Relationship Id="rId47" Type="http://schemas.openxmlformats.org/officeDocument/2006/relationships/hyperlink" Target="https://www.instagram.com/reel/DIyBBZUK_7-/?igsh=MWJxOTMwMjY5eTY0dQ==" TargetMode="External"/><Relationship Id="rId50" Type="http://schemas.openxmlformats.org/officeDocument/2006/relationships/hyperlink" Target="https://www.instagram.com/reel/DFCv1qKKt0W/?igsh=dGZxcmJmODh6eTg4" TargetMode="External"/><Relationship Id="rId55" Type="http://schemas.openxmlformats.org/officeDocument/2006/relationships/hyperlink" Target="https://www.instagram.com/p/DBQnogxKJFQ/?igsh=YWd0dnhwc2ljOTA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www.instagram.com/reel/DFH9cWTqIPI/?igsh=MWQ1djZ0MWhraWkyOQ==" TargetMode="External"/><Relationship Id="rId11" Type="http://schemas.openxmlformats.org/officeDocument/2006/relationships/footer" Target="footer1.xml"/><Relationship Id="rId24" Type="http://schemas.openxmlformats.org/officeDocument/2006/relationships/hyperlink" Target="https://www.instagram.com/reel/DEPD9U4qd9k/?igsh=bXFkbDVzazFoMmJm" TargetMode="External"/><Relationship Id="rId32" Type="http://schemas.openxmlformats.org/officeDocument/2006/relationships/hyperlink" Target="https://www.instagram.com/p/DF5e5-sKeM4/?igsh=MTZrb2NsdWgzZDh0Ng==" TargetMode="External"/><Relationship Id="rId37" Type="http://schemas.openxmlformats.org/officeDocument/2006/relationships/hyperlink" Target="https://www.instagram.com/reel/DIdvXKNq12O/?igsh=NjZzemZvcnFoejRs" TargetMode="External"/><Relationship Id="rId40" Type="http://schemas.openxmlformats.org/officeDocument/2006/relationships/hyperlink" Target="https://www.instagram.com/p/DE7gVHwqSwP/?igsh=MTBsa2NxeDViOW5hdg==" TargetMode="External"/><Relationship Id="rId45" Type="http://schemas.openxmlformats.org/officeDocument/2006/relationships/hyperlink" Target="https://www.instagram.com/p/DA3EMuHqp0y/?igsh=bHd3Zjc1NG0xMHB2" TargetMode="External"/><Relationship Id="rId53" Type="http://schemas.openxmlformats.org/officeDocument/2006/relationships/hyperlink" Target="https://www.instagram.com/reel/DDZC3wAKfh0/?igsh=a3NrcG5oeGgzeThn" TargetMode="External"/><Relationship Id="rId58" Type="http://schemas.openxmlformats.org/officeDocument/2006/relationships/hyperlink" Target="http://aman-school.edu.kz/content/obyekta-pitaniya" TargetMode="External"/><Relationship Id="rId5" Type="http://schemas.openxmlformats.org/officeDocument/2006/relationships/webSettings" Target="webSettings.xml"/><Relationship Id="rId61" Type="http://schemas.openxmlformats.org/officeDocument/2006/relationships/image" Target="media/image4.emf"/><Relationship Id="rId19" Type="http://schemas.openxmlformats.org/officeDocument/2006/relationships/hyperlink" Target="http://sc0005.akkol.aqmoedu.kz/content/rup-2021-2022" TargetMode="External"/><Relationship Id="rId14" Type="http://schemas.openxmlformats.org/officeDocument/2006/relationships/hyperlink" Target="http://aman-school.edu.kz/content/ustav-shkoly" TargetMode="External"/><Relationship Id="rId22" Type="http://schemas.openxmlformats.org/officeDocument/2006/relationships/hyperlink" Target="https://www.instagram.com/p/DDwCCmVK9Zb/?igsh=MTVzZDhhdDc0M3JmeQ==" TargetMode="External"/><Relationship Id="rId27" Type="http://schemas.openxmlformats.org/officeDocument/2006/relationships/hyperlink" Target="https://www.instagram.com/reel/DFFCnaMK2iN/?igsh=MTFpdjRqNGZjMTEwaA==" TargetMode="External"/><Relationship Id="rId30" Type="http://schemas.openxmlformats.org/officeDocument/2006/relationships/hyperlink" Target="https://www.instagram.com/reel/DFcGpF-KxQU/?igsh=YnppMjdxMTdtMzZ1" TargetMode="External"/><Relationship Id="rId35" Type="http://schemas.openxmlformats.org/officeDocument/2006/relationships/hyperlink" Target="https://www.instagram.com/reel/DGhmDUPqR3D/?igsh=MWVhZmdzYjAycGN1Mw==" TargetMode="External"/><Relationship Id="rId43" Type="http://schemas.openxmlformats.org/officeDocument/2006/relationships/hyperlink" Target="https://www.instagram.com/p/DEefNIYKLt-/?igsh=MTgyeXhla3lkZHUzMA==" TargetMode="External"/><Relationship Id="rId48" Type="http://schemas.openxmlformats.org/officeDocument/2006/relationships/hyperlink" Target="https://www.instagram.com/reel/DHIUbDSqeiM/?igsh=MXI1M2lvendqcmR5bg==" TargetMode="External"/><Relationship Id="rId56" Type="http://schemas.openxmlformats.org/officeDocument/2006/relationships/hyperlink" Target="https://www.instagram.com/p/C_k5zSCKD28/?igsh=N2JqdzN6cTU4bHBv"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instagram.com/reel/DDe1EMYq9AQ/?igsh=N3prZXFmYmkzMWFt" TargetMode="External"/><Relationship Id="rId3" Type="http://schemas.openxmlformats.org/officeDocument/2006/relationships/styles" Target="styles.xml"/><Relationship Id="rId12" Type="http://schemas.openxmlformats.org/officeDocument/2006/relationships/hyperlink" Target="mailto:amangeldinskayaosh14@mail.ru" TargetMode="External"/><Relationship Id="rId17" Type="http://schemas.openxmlformats.org/officeDocument/2006/relationships/chart" Target="charts/chart3.xml"/><Relationship Id="rId25" Type="http://schemas.openxmlformats.org/officeDocument/2006/relationships/hyperlink" Target="https://www.instagram.com/p/DE1pfg7qX9N/?igsh=djB3YWg2bTdsN3A2" TargetMode="External"/><Relationship Id="rId33" Type="http://schemas.openxmlformats.org/officeDocument/2006/relationships/hyperlink" Target="https://www.instagram.com/reel/DF5lu89KkDb/?igsh=MTZxZnlndHFuZzJmdQ==" TargetMode="External"/><Relationship Id="rId38" Type="http://schemas.openxmlformats.org/officeDocument/2006/relationships/hyperlink" Target="https://www.instagram.com/p/DItHnthqeSI/?igsh=MTlpMWF1bXh0eWY1ZQ==" TargetMode="External"/><Relationship Id="rId46" Type="http://schemas.openxmlformats.org/officeDocument/2006/relationships/hyperlink" Target="https://www.instagram.com/p/DJBd1eDAjG7/?igsh=aGNodHFrOXc3a25n" TargetMode="External"/><Relationship Id="rId59" Type="http://schemas.openxmlformats.org/officeDocument/2006/relationships/hyperlink" Target="http://sc0005.akkol.aqmoedu.kz/content/obyekta-pitaniya" TargetMode="External"/><Relationship Id="rId20" Type="http://schemas.openxmlformats.org/officeDocument/2006/relationships/chart" Target="charts/chart4.xml"/><Relationship Id="rId41" Type="http://schemas.openxmlformats.org/officeDocument/2006/relationships/hyperlink" Target="https://www.instagram.com/p/C_hucscKIKy/?img_index=6&amp;igsh=MWc4NmJoNzNscmc0eQ==" TargetMode="External"/><Relationship Id="rId54" Type="http://schemas.openxmlformats.org/officeDocument/2006/relationships/hyperlink" Target="https://www.instagram.com/p/DBbIvFIKnc5/?igsh=ZXlkOHBxa2tna2dx" TargetMode="External"/><Relationship Id="rId62"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instagram.com/reel/DD821zCK-nU/?igsh=aGhpeHNsOWg0Y3o4" TargetMode="External"/><Relationship Id="rId28" Type="http://schemas.openxmlformats.org/officeDocument/2006/relationships/hyperlink" Target="https://www.instagram.com/reel/DFH9cWTqIPI/?igsh=MWQ1djZ0MWhraWkyOQ==" TargetMode="External"/><Relationship Id="rId36" Type="http://schemas.openxmlformats.org/officeDocument/2006/relationships/hyperlink" Target="https://www.instagram.com/reel/DHVVtvYKVN0/?igsh=b2Ryd3ZsbnVmYnVx" TargetMode="External"/><Relationship Id="rId49" Type="http://schemas.openxmlformats.org/officeDocument/2006/relationships/hyperlink" Target="https://www.instagram.com/reel/DGC31RZKa59/?igsh=MXFhOHd1bWpsdjJydQ==" TargetMode="External"/><Relationship Id="rId57" Type="http://schemas.openxmlformats.org/officeDocument/2006/relationships/hyperlink" Target="http://sc0005.akkol.aqmoedu.kz/content/medicinskogo-obslughivaniya" TargetMode="External"/><Relationship Id="rId10" Type="http://schemas.openxmlformats.org/officeDocument/2006/relationships/image" Target="media/image3.png"/><Relationship Id="rId31" Type="http://schemas.openxmlformats.org/officeDocument/2006/relationships/hyperlink" Target="https://www.instagram.com/reel/DFcGpF-KxQU/?igsh=YnppMjdxMTdtMzZ1" TargetMode="External"/><Relationship Id="rId44" Type="http://schemas.openxmlformats.org/officeDocument/2006/relationships/hyperlink" Target="https://www.instagram.com/p/DHs0QyHqwVm/?igsh=ZjBzMGNwd2FicGRz" TargetMode="External"/><Relationship Id="rId52" Type="http://schemas.openxmlformats.org/officeDocument/2006/relationships/hyperlink" Target="https://www.instagram.com/p/DDekQwgKAae/?igsh=eHdmdjRtbmIyMnJu" TargetMode="External"/><Relationship Id="rId60" Type="http://schemas.openxmlformats.org/officeDocument/2006/relationships/hyperlink" Target="http://aman-school.edu.kz/content/aktpisymo-o-rezulytatah-proverki-na-sootvetstvie-v-oblasti-pogharnoy-b" TargetMode="Externa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659886264217"/>
          <c:y val="5.5555555555555552E-2"/>
          <c:w val="0.47534689413823272"/>
          <c:h val="0.79224482356372117"/>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F78-4570-8825-92DF9C030D52}"/>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F78-4570-8825-92DF9C030D52}"/>
              </c:ext>
            </c:extLst>
          </c:dPt>
          <c:dLbls>
            <c:dLbl>
              <c:idx val="0"/>
              <c:tx>
                <c:rich>
                  <a:bodyPr/>
                  <a:lstStyle/>
                  <a:p>
                    <a:r>
                      <a:rPr lang="en-US"/>
                      <a:t>95%</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F78-4570-8825-92DF9C030D52}"/>
                </c:ext>
              </c:extLst>
            </c:dLbl>
            <c:dLbl>
              <c:idx val="1"/>
              <c:tx>
                <c:rich>
                  <a:bodyPr/>
                  <a:lstStyle/>
                  <a:p>
                    <a:r>
                      <a:rPr lang="en-US"/>
                      <a:t>5%</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F78-4570-8825-92DF9C030D5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Лист1!$A$86:$A$87</c:f>
              <c:strCache>
                <c:ptCount val="2"/>
                <c:pt idx="0">
                  <c:v>Высшее</c:v>
                </c:pt>
                <c:pt idx="1">
                  <c:v>Среднее специальное</c:v>
                </c:pt>
              </c:strCache>
            </c:strRef>
          </c:cat>
          <c:val>
            <c:numRef>
              <c:f>Лист1!$B$86:$B$87</c:f>
              <c:numCache>
                <c:formatCode>0%</c:formatCode>
                <c:ptCount val="2"/>
                <c:pt idx="0">
                  <c:v>0.93</c:v>
                </c:pt>
                <c:pt idx="1">
                  <c:v>7.0000000000000007E-2</c:v>
                </c:pt>
              </c:numCache>
            </c:numRef>
          </c:val>
          <c:extLst>
            <c:ext xmlns:c16="http://schemas.microsoft.com/office/drawing/2014/chart" uri="{C3380CC4-5D6E-409C-BE32-E72D297353CC}">
              <c16:uniqueId val="{00000004-4F78-4570-8825-92DF9C030D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Столбец2</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D80-46B8-A5EA-F01E58EB2A1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D80-46B8-A5EA-F01E58EB2A1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D80-46B8-A5EA-F01E58EB2A1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D80-46B8-A5EA-F01E58EB2A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3 жылға дейін </c:v>
                </c:pt>
                <c:pt idx="1">
                  <c:v>3-дан 5 жылға дейін</c:v>
                </c:pt>
                <c:pt idx="2">
                  <c:v>20 жылдан астам</c:v>
                </c:pt>
              </c:strCache>
            </c:strRef>
          </c:cat>
          <c:val>
            <c:numRef>
              <c:f>Лист1!$B$2:$B$5</c:f>
              <c:numCache>
                <c:formatCode>General</c:formatCode>
                <c:ptCount val="4"/>
                <c:pt idx="0">
                  <c:v>1</c:v>
                </c:pt>
                <c:pt idx="1">
                  <c:v>1</c:v>
                </c:pt>
                <c:pt idx="2">
                  <c:v>8</c:v>
                </c:pt>
              </c:numCache>
            </c:numRef>
          </c:val>
          <c:extLst>
            <c:ext xmlns:c16="http://schemas.microsoft.com/office/drawing/2014/chart" uri="{C3380CC4-5D6E-409C-BE32-E72D297353CC}">
              <c16:uniqueId val="{00000000-B2A1-4483-A1EB-57D8BFA29165}"/>
            </c:ext>
          </c:extLst>
        </c:ser>
        <c:ser>
          <c:idx val="1"/>
          <c:order val="1"/>
          <c:tx>
            <c:strRef>
              <c:f>Лист1!$C$1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DD80-46B8-A5EA-F01E58EB2A1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DD80-46B8-A5EA-F01E58EB2A1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DD80-46B8-A5EA-F01E58EB2A1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DD80-46B8-A5EA-F01E58EB2A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3 жылға дейін </c:v>
                </c:pt>
                <c:pt idx="1">
                  <c:v>3-дан 5 жылға дейін</c:v>
                </c:pt>
                <c:pt idx="2">
                  <c:v>20 жылдан астам</c:v>
                </c:pt>
              </c:strCache>
            </c:strRef>
          </c:cat>
          <c:val>
            <c:numRef>
              <c:f>Лист1!$C$2:$C$5</c:f>
              <c:numCache>
                <c:formatCode>0%</c:formatCode>
                <c:ptCount val="4"/>
                <c:pt idx="0">
                  <c:v>0.1</c:v>
                </c:pt>
                <c:pt idx="1">
                  <c:v>0.1</c:v>
                </c:pt>
                <c:pt idx="2">
                  <c:v>0.8</c:v>
                </c:pt>
              </c:numCache>
            </c:numRef>
          </c:val>
          <c:extLst>
            <c:ext xmlns:c16="http://schemas.microsoft.com/office/drawing/2014/chart" uri="{C3380CC4-5D6E-409C-BE32-E72D297353CC}">
              <c16:uniqueId val="{00000001-B2A1-4483-A1EB-57D8BFA2916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C61-47EC-87B2-75391DA29B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3C61-47EC-87B2-75391DA29B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C61-47EC-87B2-75391DA29B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3C61-47EC-87B2-75391DA29B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1-3C61-47EC-87B2-75391DA29BF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2-3C61-47EC-87B2-75391DA29BF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3-3C61-47EC-87B2-75391DA29BF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4-3C61-47EC-87B2-75391DA29BF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30 жасқа дейін</c:v>
                </c:pt>
                <c:pt idx="1">
                  <c:v>40 жатсан 49 жасқа дейін</c:v>
                </c:pt>
                <c:pt idx="2">
                  <c:v>50 жастан 59 жасқа дейін</c:v>
                </c:pt>
              </c:strCache>
            </c:strRef>
          </c:cat>
          <c:val>
            <c:numRef>
              <c:f>Лист1!$B$2:$B$5</c:f>
              <c:numCache>
                <c:formatCode>0%</c:formatCode>
                <c:ptCount val="4"/>
                <c:pt idx="0">
                  <c:v>0.2</c:v>
                </c:pt>
                <c:pt idx="1">
                  <c:v>0.2</c:v>
                </c:pt>
                <c:pt idx="2">
                  <c:v>0.6</c:v>
                </c:pt>
              </c:numCache>
            </c:numRef>
          </c:val>
          <c:extLst>
            <c:ext xmlns:c16="http://schemas.microsoft.com/office/drawing/2014/chart" uri="{C3380CC4-5D6E-409C-BE32-E72D297353CC}">
              <c16:uniqueId val="{00000000-3C61-47EC-87B2-75391DA29BF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Екпінді</c:v>
                </c:pt>
              </c:strCache>
            </c:strRef>
          </c:tx>
          <c:spPr>
            <a:solidFill>
              <a:schemeClr val="accent1"/>
            </a:solidFill>
            <a:ln>
              <a:noFill/>
            </a:ln>
            <a:effectLst/>
          </c:spPr>
          <c:invertIfNegative val="0"/>
          <c:cat>
            <c:strRef>
              <c:f>Лист1!$A$2:$A$5</c:f>
              <c:strCache>
                <c:ptCount val="3"/>
                <c:pt idx="0">
                  <c:v>2022-2023 оқу жылы</c:v>
                </c:pt>
                <c:pt idx="1">
                  <c:v>2023-2024 оқу жылы</c:v>
                </c:pt>
                <c:pt idx="2">
                  <c:v>2024-2025 оқу жылы</c:v>
                </c:pt>
              </c:strCache>
            </c:strRef>
          </c:cat>
          <c:val>
            <c:numRef>
              <c:f>Лист1!$B$2:$B$5</c:f>
              <c:numCache>
                <c:formatCode>General</c:formatCode>
                <c:ptCount val="4"/>
                <c:pt idx="0">
                  <c:v>14</c:v>
                </c:pt>
                <c:pt idx="1">
                  <c:v>9</c:v>
                </c:pt>
                <c:pt idx="2">
                  <c:v>15</c:v>
                </c:pt>
              </c:numCache>
            </c:numRef>
          </c:val>
          <c:extLst>
            <c:ext xmlns:c16="http://schemas.microsoft.com/office/drawing/2014/chart" uri="{C3380CC4-5D6E-409C-BE32-E72D297353CC}">
              <c16:uniqueId val="{00000000-7950-431B-8CCC-1DE340BC3CE8}"/>
            </c:ext>
          </c:extLst>
        </c:ser>
        <c:ser>
          <c:idx val="1"/>
          <c:order val="1"/>
          <c:tx>
            <c:strRef>
              <c:f>Лист1!$C$1</c:f>
              <c:strCache>
                <c:ptCount val="1"/>
                <c:pt idx="0">
                  <c:v>Үздік</c:v>
                </c:pt>
              </c:strCache>
            </c:strRef>
          </c:tx>
          <c:spPr>
            <a:solidFill>
              <a:schemeClr val="accent2"/>
            </a:solidFill>
            <a:ln>
              <a:noFill/>
            </a:ln>
            <a:effectLst/>
          </c:spPr>
          <c:invertIfNegative val="0"/>
          <c:cat>
            <c:strRef>
              <c:f>Лист1!$A$2:$A$5</c:f>
              <c:strCache>
                <c:ptCount val="3"/>
                <c:pt idx="0">
                  <c:v>2022-2023 оқу жылы</c:v>
                </c:pt>
                <c:pt idx="1">
                  <c:v>2023-2024 оқу жылы</c:v>
                </c:pt>
                <c:pt idx="2">
                  <c:v>2024-2025 оқу жылы</c:v>
                </c:pt>
              </c:strCache>
            </c:strRef>
          </c:cat>
          <c:val>
            <c:numRef>
              <c:f>Лист1!$C$2:$C$5</c:f>
              <c:numCache>
                <c:formatCode>General</c:formatCode>
                <c:ptCount val="4"/>
                <c:pt idx="0">
                  <c:v>8</c:v>
                </c:pt>
                <c:pt idx="1">
                  <c:v>9</c:v>
                </c:pt>
                <c:pt idx="2">
                  <c:v>9</c:v>
                </c:pt>
              </c:numCache>
            </c:numRef>
          </c:val>
          <c:extLst>
            <c:ext xmlns:c16="http://schemas.microsoft.com/office/drawing/2014/chart" uri="{C3380CC4-5D6E-409C-BE32-E72D297353CC}">
              <c16:uniqueId val="{00000001-7950-431B-8CCC-1DE340BC3CE8}"/>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2022-2023 оқу жылы</c:v>
                </c:pt>
                <c:pt idx="1">
                  <c:v>2023-2024 оқу жылы</c:v>
                </c:pt>
                <c:pt idx="2">
                  <c:v>2024-2025 оқу жылы</c:v>
                </c:pt>
              </c:strCache>
            </c:strRef>
          </c:cat>
          <c:val>
            <c:numRef>
              <c:f>Лист1!$D$2:$D$5</c:f>
              <c:numCache>
                <c:formatCode>General</c:formatCode>
                <c:ptCount val="4"/>
              </c:numCache>
            </c:numRef>
          </c:val>
          <c:extLst>
            <c:ext xmlns:c16="http://schemas.microsoft.com/office/drawing/2014/chart" uri="{C3380CC4-5D6E-409C-BE32-E72D297353CC}">
              <c16:uniqueId val="{00000002-7950-431B-8CCC-1DE340BC3CE8}"/>
            </c:ext>
          </c:extLst>
        </c:ser>
        <c:dLbls>
          <c:showLegendKey val="0"/>
          <c:showVal val="0"/>
          <c:showCatName val="0"/>
          <c:showSerName val="0"/>
          <c:showPercent val="0"/>
          <c:showBubbleSize val="0"/>
        </c:dLbls>
        <c:gapWidth val="219"/>
        <c:overlap val="-27"/>
        <c:axId val="420370784"/>
        <c:axId val="420371112"/>
      </c:barChart>
      <c:catAx>
        <c:axId val="42037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0371112"/>
        <c:crosses val="autoZero"/>
        <c:auto val="1"/>
        <c:lblAlgn val="ctr"/>
        <c:lblOffset val="100"/>
        <c:noMultiLvlLbl val="0"/>
      </c:catAx>
      <c:valAx>
        <c:axId val="42037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03707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556A8-A266-4C24-9EBF-CD8AD75D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19257</Words>
  <Characters>109767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bedrock _</dc:creator>
  <cp:lastModifiedBy>комп</cp:lastModifiedBy>
  <cp:revision>5</cp:revision>
  <cp:lastPrinted>2023-03-13T02:36:00Z</cp:lastPrinted>
  <dcterms:created xsi:type="dcterms:W3CDTF">2025-06-29T15:43:00Z</dcterms:created>
  <dcterms:modified xsi:type="dcterms:W3CDTF">2025-06-29T18:51:00Z</dcterms:modified>
</cp:coreProperties>
</file>